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34" w:rsidRPr="00524234" w:rsidRDefault="00524234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423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EB71F5">
        <w:rPr>
          <w:rFonts w:ascii="Times New Roman" w:hAnsi="Times New Roman" w:cs="Times New Roman"/>
          <w:b/>
          <w:sz w:val="28"/>
          <w:szCs w:val="28"/>
        </w:rPr>
        <w:t>.</w:t>
      </w:r>
      <w:r w:rsidRPr="00524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02CA" w:rsidRPr="00524234" w:rsidRDefault="00EB71F5" w:rsidP="00524234">
      <w:pPr>
        <w:spacing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24234" w:rsidRPr="00524234">
        <w:rPr>
          <w:rFonts w:ascii="Times New Roman" w:hAnsi="Times New Roman" w:cs="Times New Roman"/>
          <w:b/>
          <w:sz w:val="28"/>
          <w:szCs w:val="28"/>
        </w:rPr>
        <w:t>оощрение и нак</w:t>
      </w:r>
      <w:r>
        <w:rPr>
          <w:rFonts w:ascii="Times New Roman" w:hAnsi="Times New Roman" w:cs="Times New Roman"/>
          <w:b/>
          <w:sz w:val="28"/>
          <w:szCs w:val="28"/>
        </w:rPr>
        <w:t>азание: последствия для ребенка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sz w:val="28"/>
          <w:szCs w:val="28"/>
        </w:rPr>
        <w:t xml:space="preserve">Поощрение </w:t>
      </w:r>
      <w:r w:rsidRPr="00524234">
        <w:rPr>
          <w:rFonts w:ascii="Times New Roman" w:hAnsi="Times New Roman" w:cs="Times New Roman"/>
          <w:sz w:val="28"/>
          <w:szCs w:val="28"/>
        </w:rPr>
        <w:t>-</w:t>
      </w:r>
      <w:r w:rsidRPr="00524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сильный регулятор поведения,</w:t>
      </w:r>
      <w:r w:rsidRPr="00524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с его помощью научение</w:t>
      </w:r>
      <w:r w:rsidRPr="00524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происходит быстрее. Но не всякое поощрение может приносить пользу, как и наказание не всегда вредно – в воспитании нет плохих или хороших приемов, а есть уместные или неуместные.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 xml:space="preserve">Поощрение и наказание могут осуществляться в двух формах: </w:t>
      </w:r>
      <w:r w:rsidRPr="00524234">
        <w:rPr>
          <w:rFonts w:ascii="Times New Roman" w:hAnsi="Times New Roman" w:cs="Times New Roman"/>
          <w:i/>
          <w:sz w:val="28"/>
          <w:szCs w:val="28"/>
          <w:u w:val="single"/>
        </w:rPr>
        <w:t>материальной и психологической</w:t>
      </w:r>
      <w:r w:rsidRPr="00524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(духовной).</w:t>
      </w:r>
      <w:r w:rsidRPr="00524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Современное общество</w:t>
      </w:r>
      <w:r w:rsidRPr="00524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предпочитает материальную форму поощрения и наказания, т.е. "Куплю конфету – не куплю конфету".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Это характерно и для семьи, и для школы.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Редко используется психологическая форма, т.е. такие особенности взаимодействий и взаимоотношений людей, в которых проявляется одобрение (внимание к ребенку, сопереживание ему, поддержка, вера и т.д.) и наказание (огорчение, обида, показное равнодушие, сердитость, в крайних вариантах гнев).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Естественно, что использование психологических средств требует не только больше душевной отдачи, но и вполне определенного актерского мастерства.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Использование только материальных форм поощрения и наказания воспитывает человека зависимого, с низким самоконтролем, который, в основном, ориентируется по обстановке: "Попадусь – не попадусь". Использование психологической формы воздействия формирует совесть как внутренний механизм контроля поведения.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По своему действию похвала похожа на наркотик, т.е. привыкший к похвале будет всегда в ней нуждаться. Передозировка похвалы вредна.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ge2"/>
      <w:bookmarkEnd w:id="1"/>
      <w:r w:rsidRPr="00524234">
        <w:rPr>
          <w:rFonts w:ascii="Times New Roman" w:hAnsi="Times New Roman" w:cs="Times New Roman"/>
          <w:b/>
          <w:sz w:val="28"/>
          <w:szCs w:val="28"/>
        </w:rPr>
        <w:t>Ограничители похвалы:</w:t>
      </w:r>
    </w:p>
    <w:p w:rsidR="005802CA" w:rsidRPr="00524234" w:rsidRDefault="005802CA" w:rsidP="00524234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 хвалить ребенка за то, что достигнуто ребенком не своим трудом (красота, ум, сила, здоровье и т.д.);</w:t>
      </w:r>
    </w:p>
    <w:p w:rsidR="005802CA" w:rsidRPr="00524234" w:rsidRDefault="005802CA" w:rsidP="00524234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 хвалить больше двух раз за одно и то же;</w:t>
      </w:r>
    </w:p>
    <w:p w:rsidR="005802CA" w:rsidRPr="00524234" w:rsidRDefault="005802CA" w:rsidP="00524234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 хвалить из жалости;</w:t>
      </w:r>
    </w:p>
    <w:p w:rsidR="005802CA" w:rsidRPr="00524234" w:rsidRDefault="005802CA" w:rsidP="00524234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 хвалить из желания понравиться.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Человеку в день нужно не менее 8 "поглаживаний", желательно, разных по способу и степени проявления.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Индивидуальные требования к норме похвалы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234">
        <w:rPr>
          <w:rFonts w:ascii="Times New Roman" w:hAnsi="Times New Roman" w:cs="Times New Roman"/>
          <w:b/>
          <w:sz w:val="28"/>
          <w:szCs w:val="28"/>
        </w:rPr>
        <w:t>Особенно в похвале нуждаются следующие категории детей:</w:t>
      </w:r>
    </w:p>
    <w:p w:rsidR="005802CA" w:rsidRPr="00524234" w:rsidRDefault="005802CA" w:rsidP="00524234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дети с комплексом неполноценности, основанным на их действительных недостатках. Без похвалы такие дети страдают. Эта похвала – пособие и подарок для неимущих;</w:t>
      </w:r>
    </w:p>
    <w:p w:rsidR="005802CA" w:rsidRPr="00524234" w:rsidRDefault="005802CA" w:rsidP="00524234">
      <w:pPr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дети с обоснованным комплексом "сверх полноценности" (действительно талантливые дети). Для них похвала – гормон роста, они знают о своих преимуществах, но нуждаются в признании окружающих. Если детей не хвалить, они не завянут, но и не расцветут;</w:t>
      </w:r>
    </w:p>
    <w:p w:rsidR="005802CA" w:rsidRDefault="005802CA" w:rsidP="00524234">
      <w:pPr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 xml:space="preserve">самолюбивые дети с повышенной чувствительностью к оценке. Им похвала в принципе вредна, но без нее они не могут обходиться. Выход: не хвалить открыто, но сообщать ребенку </w:t>
      </w:r>
      <w:proofErr w:type="spellStart"/>
      <w:r w:rsidRPr="00524234">
        <w:rPr>
          <w:rFonts w:ascii="Times New Roman" w:hAnsi="Times New Roman" w:cs="Times New Roman"/>
          <w:sz w:val="28"/>
          <w:szCs w:val="28"/>
        </w:rPr>
        <w:t>безоценочные</w:t>
      </w:r>
      <w:proofErr w:type="spellEnd"/>
      <w:r w:rsidRPr="00524234">
        <w:rPr>
          <w:rFonts w:ascii="Times New Roman" w:hAnsi="Times New Roman" w:cs="Times New Roman"/>
          <w:sz w:val="28"/>
          <w:szCs w:val="28"/>
        </w:rPr>
        <w:t xml:space="preserve"> сведения о его реальных достоинствах, избегая сравнений с другими детьми.</w:t>
      </w:r>
    </w:p>
    <w:p w:rsidR="00524234" w:rsidRPr="00524234" w:rsidRDefault="00524234" w:rsidP="005242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802CA" w:rsidRPr="00524234" w:rsidRDefault="005802CA" w:rsidP="00524234">
      <w:pPr>
        <w:spacing w:after="0" w:line="240" w:lineRule="auto"/>
        <w:ind w:left="-709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lastRenderedPageBreak/>
        <w:t>Типы похвалы</w:t>
      </w:r>
    </w:p>
    <w:p w:rsidR="005802CA" w:rsidRPr="00524234" w:rsidRDefault="005802CA" w:rsidP="00524234">
      <w:pPr>
        <w:numPr>
          <w:ilvl w:val="0"/>
          <w:numId w:val="4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"Компенсация"</w:t>
      </w:r>
      <w:r w:rsidRPr="00524234">
        <w:rPr>
          <w:rFonts w:ascii="Times New Roman" w:hAnsi="Times New Roman" w:cs="Times New Roman"/>
          <w:sz w:val="28"/>
          <w:szCs w:val="28"/>
        </w:rPr>
        <w:t>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Используется для тех детей,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у которых чего-то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серьезно не хватает (физический недостаток, плохой характер, неудачи в жизни). Их надо хвалить за то, что есть у них хорошего, не обязательно достигнутое ими самостоятельно (лучше не злоупотреблять такой похвалой, ибо такие дети могут превратиться в избалованных деспотов).</w:t>
      </w:r>
    </w:p>
    <w:p w:rsidR="005802CA" w:rsidRPr="00524234" w:rsidRDefault="005802CA" w:rsidP="00524234">
      <w:pPr>
        <w:numPr>
          <w:ilvl w:val="0"/>
          <w:numId w:val="4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"Аванс" </w:t>
      </w:r>
      <w:r w:rsidRPr="00524234">
        <w:rPr>
          <w:rFonts w:ascii="Times New Roman" w:hAnsi="Times New Roman" w:cs="Times New Roman"/>
          <w:sz w:val="28"/>
          <w:szCs w:val="28"/>
        </w:rPr>
        <w:t>–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это похвала за то,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что будет,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опережающий тип.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Он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внушает человеку веру в себя. Наша вера превращает возможность в действительность. Похвала за то, чего нет – это далеко не всегда то же самое, что говорить неправду.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ge3"/>
      <w:bookmarkEnd w:id="2"/>
      <w:r w:rsidRPr="00524234">
        <w:rPr>
          <w:rFonts w:ascii="Times New Roman" w:hAnsi="Times New Roman" w:cs="Times New Roman"/>
          <w:sz w:val="28"/>
          <w:szCs w:val="28"/>
        </w:rPr>
        <w:t>Можно выделить следующие типы аванса: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а) утверждать, что ребенок что-то делает лучше, независимо от реальности;</w:t>
      </w:r>
    </w:p>
    <w:p w:rsidR="005802CA" w:rsidRPr="00524234" w:rsidRDefault="005802CA" w:rsidP="00524234">
      <w:pPr>
        <w:numPr>
          <w:ilvl w:val="0"/>
          <w:numId w:val="5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одобрять за малейшие попытки преодолеть себя и не ругать, если не получается;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с) не замечать дурных проявлений, если они находятся на одном и том же уровне, а когда дело стало лучше, то заметить и похвалить.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Используя аванс как тип похвалы, следует не переступать черту возможного и не вводить ребенка в заблуждение.</w:t>
      </w:r>
    </w:p>
    <w:p w:rsidR="005802CA" w:rsidRPr="00524234" w:rsidRDefault="005802CA" w:rsidP="00524234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"Подъемная" </w:t>
      </w:r>
      <w:r w:rsidRPr="00524234">
        <w:rPr>
          <w:rFonts w:ascii="Times New Roman" w:hAnsi="Times New Roman" w:cs="Times New Roman"/>
          <w:sz w:val="28"/>
          <w:szCs w:val="28"/>
        </w:rPr>
        <w:t>похвала.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Если мы собираемся повышать требования к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ребенку, то начинать их надо с похвалы, как вдохновения на новые подвиги.</w:t>
      </w:r>
    </w:p>
    <w:p w:rsidR="005802CA" w:rsidRPr="00524234" w:rsidRDefault="005802CA" w:rsidP="00524234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Косвенное одобрение. </w:t>
      </w:r>
      <w:r w:rsidRPr="00524234">
        <w:rPr>
          <w:rFonts w:ascii="Times New Roman" w:hAnsi="Times New Roman" w:cs="Times New Roman"/>
          <w:sz w:val="28"/>
          <w:szCs w:val="28"/>
        </w:rPr>
        <w:t>Похвала,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при которой вроде бы не хвалят,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т.е.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попросить помощи, совета и т.п. В разговоре с другим человеком как бы между прочим сказать добрые слова о ребенке, но так, чтобы он слышал их. Эти слова должны быть на уровне констатации достоинств ребенка, но нельзя задевать при этом его отрицательные качества.</w:t>
      </w:r>
    </w:p>
    <w:p w:rsidR="005802CA" w:rsidRPr="00524234" w:rsidRDefault="005802CA" w:rsidP="00524234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"Взрыв любви" </w:t>
      </w:r>
      <w:r w:rsidRPr="00524234">
        <w:rPr>
          <w:rFonts w:ascii="Times New Roman" w:hAnsi="Times New Roman" w:cs="Times New Roman"/>
          <w:sz w:val="28"/>
          <w:szCs w:val="28"/>
        </w:rPr>
        <w:t>(скорая психологическая помощь).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Используется в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крайних случаях, когда у ребенка кризисное состояние.</w:t>
      </w:r>
    </w:p>
    <w:p w:rsidR="005802CA" w:rsidRPr="00524234" w:rsidRDefault="005802CA" w:rsidP="00524234">
      <w:pPr>
        <w:spacing w:after="0" w:line="240" w:lineRule="auto"/>
        <w:ind w:left="-709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Наказание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При всех разногласиях вокруг этого метода воспитания следует отметить, что он тоже имеет право на применение, потому что свидетельствует о неравнодушном отношении, а о любви родителей к ребенку и, одновременно, дает ему "отпущение грехов". Поэтому дети стремятся получать наказания и даже пытаются использовать их в своих целях.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ge4"/>
      <w:bookmarkEnd w:id="3"/>
      <w:r w:rsidRPr="00524234">
        <w:rPr>
          <w:rFonts w:ascii="Times New Roman" w:hAnsi="Times New Roman" w:cs="Times New Roman"/>
          <w:sz w:val="28"/>
          <w:szCs w:val="28"/>
        </w:rPr>
        <w:t>Большинство родителей считают, что для прекращения непослушания ребенка больше подходят немедленные наказания, а не профилактические меры. Следует помнить, что любой метод наказания действует тем лучше, чем реже он применяется. При частом применении наказаний дети становятся лживыми, изворотливыми, у них появляются страхи, агрессия.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Наказание обладает внушающим воздействием, если оно соответствует проступку и применяется редко.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Рекомендуемые формы наказания</w:t>
      </w:r>
    </w:p>
    <w:p w:rsidR="005802CA" w:rsidRPr="00524234" w:rsidRDefault="005802CA" w:rsidP="00524234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вынужденное безделье – сидит в специальном кресле, в углу и т.п.;</w:t>
      </w:r>
    </w:p>
    <w:p w:rsidR="005802CA" w:rsidRPr="00524234" w:rsidRDefault="005802CA" w:rsidP="00524234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лишение поощрений и привилегий;</w:t>
      </w:r>
    </w:p>
    <w:p w:rsidR="005802CA" w:rsidRPr="00524234" w:rsidRDefault="005802CA" w:rsidP="00524234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осуждение поведения;</w:t>
      </w:r>
    </w:p>
    <w:p w:rsidR="005802CA" w:rsidRPr="00524234" w:rsidRDefault="005802CA" w:rsidP="00524234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народное средство.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lastRenderedPageBreak/>
        <w:t>Никогда нельзя использовать как наказание физическую или умственную работу.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Правила наказания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Наказывая, подумай: Зачем? Для чего?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Наказание никогда не должно вредить здоровью.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Если есть сомнения, наказывать или нет - не наказывать! Никаких наказаний не должно быть "на всякий случай", даже если кажется, что вы слишком добрая (</w:t>
      </w:r>
      <w:proofErr w:type="spellStart"/>
      <w:r w:rsidRPr="00524234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24234">
        <w:rPr>
          <w:rFonts w:ascii="Times New Roman" w:hAnsi="Times New Roman" w:cs="Times New Roman"/>
          <w:sz w:val="28"/>
          <w:szCs w:val="28"/>
        </w:rPr>
        <w:t>) и мягкая (</w:t>
      </w:r>
      <w:proofErr w:type="spellStart"/>
      <w:r w:rsidRPr="0052423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24234">
        <w:rPr>
          <w:rFonts w:ascii="Times New Roman" w:hAnsi="Times New Roman" w:cs="Times New Roman"/>
          <w:sz w:val="28"/>
          <w:szCs w:val="28"/>
        </w:rPr>
        <w:t>).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За один раз можно наказать только за один проступок. "Салат" из наказаний не для детей.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Запоздало не наказывать – за давностью все списывается.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Наказан значит прощен, страницу жизни перевернул – никаких напоминаний.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Любое наказание не должно сопровождаться унижением, не должно рассматриваться как торжество силы взрослого над слабостью ребенка.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Ребенок не может не огорчать – это нормально, поэтому относиться к этому нужно соответственно. Не стремиться переделывать ребенка, а также не допускать, чтобы он жил в страхе перед наказанием.</w:t>
      </w:r>
    </w:p>
    <w:p w:rsidR="005802CA" w:rsidRPr="00524234" w:rsidRDefault="005802CA" w:rsidP="0052423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  <w:u w:val="single"/>
        </w:rPr>
        <w:t>Нельзя наказывать лишением любви!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page5"/>
      <w:bookmarkEnd w:id="4"/>
      <w:r w:rsidRPr="00524234">
        <w:rPr>
          <w:rFonts w:ascii="Times New Roman" w:hAnsi="Times New Roman" w:cs="Times New Roman"/>
          <w:b/>
          <w:i/>
          <w:sz w:val="28"/>
          <w:szCs w:val="28"/>
        </w:rPr>
        <w:t>Что же такое «ловушка наказаний»?!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234">
        <w:rPr>
          <w:rFonts w:ascii="Times New Roman" w:hAnsi="Times New Roman" w:cs="Times New Roman"/>
          <w:i/>
          <w:sz w:val="28"/>
          <w:szCs w:val="28"/>
        </w:rPr>
        <w:t>Например, наказание может ясно сказать ребенку, что нельзя бить младшего брата. Старший начал бить младшего, пришел папа, взял его за руку оттащил, накричал, заставил плакать - и - старший не бьет младшего. Но никто не показал, что нужно делать вместо размахивания кулаками, поэтому при новой ситуации ребенок, который не знает другого поведения, снова прибегнет к драке. Родитель, увидев это и помня о том, что в прошлый раз наказание остановило проблему, снова прибегнет к этому способу. И опять «решит» проблему, которая появится снова... и снова. Постепенно ребенок привыкает, реакция взрослого уже не производит на него такого впечатления, как раньше, и останавливает его на меньшее время. Родитель усиливает интенсивность наказания: если раньше он только тащил и кричал, то теперь тащит, кричит и трясет, а потом еще</w:t>
      </w:r>
    </w:p>
    <w:p w:rsidR="005802CA" w:rsidRPr="00524234" w:rsidRDefault="005802CA" w:rsidP="00524234">
      <w:pPr>
        <w:numPr>
          <w:ilvl w:val="0"/>
          <w:numId w:val="9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234">
        <w:rPr>
          <w:rFonts w:ascii="Times New Roman" w:hAnsi="Times New Roman" w:cs="Times New Roman"/>
          <w:i/>
          <w:sz w:val="28"/>
          <w:szCs w:val="28"/>
        </w:rPr>
        <w:t>толкает, а через какое-то время добавляет подзатыльник. Потом два. Потом шлепает по попе... потом берет ремень, потом... То, что вначале казалось выходом и решением проблемы, становится ловушкой: «Что-то же надо делать, нельзя, чтобы ему все сходило с рук!»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Хотя часто наказания кажутся единственно верным решением, это не так. Ругань, крики, оскорбления, удары могут решить проблему в краткосрочной перспективе, но не смогут предотвратить повторение проблемного поведения. Более того, наказания, не меняя существенно поведение детей, меняют поведение родителей, заставляя усиливать интенсивность.</w:t>
      </w:r>
    </w:p>
    <w:p w:rsidR="005802CA" w:rsidRPr="00524234" w:rsidRDefault="005802CA" w:rsidP="0052423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Это и есть «ловушка наказаний».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Факторы, обуславливающие плохое поведение: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Исследования довольно ясно позволяют выделить, что именно в воспитании приводит к непослушному поведению детей. Этих факторов немного, но все они очень важны.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lastRenderedPageBreak/>
        <w:t>1.Недостаточно ясно установленные домашние правила. Понятно, что когда мы говорим о правилах, то имеем в виду не бесконечный список из «нельзя» и «ни в коем случае», а поведение, которое будет приветствоваться, праздноваться и отмечаться родителями, т.е. положительное противоположное.</w:t>
      </w:r>
    </w:p>
    <w:p w:rsidR="005802CA" w:rsidRPr="00524234" w:rsidRDefault="005802CA" w:rsidP="00524234">
      <w:pPr>
        <w:numPr>
          <w:ilvl w:val="0"/>
          <w:numId w:val="10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Недостаточное наблюдение за ребенком, недостаток контроля. Дети нуждаются в контроле. Исследования ясно показывают, что детское поведение хуже, когда за успехами и поведением ребенка меньше следят.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3.Отсутствие последовательной реакции на поведение. Часто, когда речь идет про последствия, в голове возникает слово «наказание». И вот это большая</w:t>
      </w:r>
      <w:bookmarkStart w:id="5" w:name="page6"/>
      <w:bookmarkEnd w:id="5"/>
      <w:r w:rsidRPr="00524234">
        <w:rPr>
          <w:rFonts w:ascii="Times New Roman" w:hAnsi="Times New Roman" w:cs="Times New Roman"/>
          <w:sz w:val="28"/>
          <w:szCs w:val="28"/>
        </w:rPr>
        <w:t xml:space="preserve"> ошибка: именно использование наказаний как основного метода воспитания не позволяет быть последовательным. Не получится наказывать за каждое неправильное поведение. Вот и получается: сначала родители могут не замечать, затем десятки раз делают замечания, потом, рассердившись, наказывают.</w:t>
      </w:r>
    </w:p>
    <w:p w:rsidR="005802CA" w:rsidRPr="00524234" w:rsidRDefault="005802CA" w:rsidP="00524234">
      <w:pPr>
        <w:numPr>
          <w:ilvl w:val="0"/>
          <w:numId w:val="11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Неспособность договариваться, вместе решать проблемы, обсуждать, находить компромиссы. Этот фактор важен в любом возрасте. Способность увидеть интересы ребенка, понять его мотивы, заинтересовать его чем-то это способность поставить себя на место другого человека, в данном случае собственного ребенка.</w:t>
      </w:r>
    </w:p>
    <w:p w:rsidR="005802CA" w:rsidRPr="00524234" w:rsidRDefault="005802CA" w:rsidP="0052423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Итак, рекомендации, которые позволят родителям самостоятельно выходить из проблемных, конфликтных ситуаций, не прибегая к помощи специалиста. Они основаны на результатах большого количества исследований поведения детей. И они работают, потому что просты и легко применимы.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Что делать вместо наказаний?</w:t>
      </w:r>
    </w:p>
    <w:p w:rsidR="005802CA" w:rsidRPr="00524234" w:rsidRDefault="005802CA" w:rsidP="00524234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Определить то проблемное поведение, которое надо изменить (например, сын дерется с младшей сестрой из-за того, чья очередь играть в компьютерную игру).</w:t>
      </w:r>
    </w:p>
    <w:p w:rsidR="005802CA" w:rsidRPr="00524234" w:rsidRDefault="005802CA" w:rsidP="00524234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Определить для проблемного поведения положительное противоположное (сын через определенное время уступает сестре очередь, или они играют вместе). Озвучить его для ребенка. Если у него не получается, потренировать - показать точно, что от него хотят увидеть.</w:t>
      </w:r>
    </w:p>
    <w:p w:rsidR="005802CA" w:rsidRPr="00524234" w:rsidRDefault="005802CA" w:rsidP="00524234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Сконцентрировать внимание на положительном противоположном! Хвалить, использовать материальные поощрения, наклейки, жетоны, очки и прочее.</w:t>
      </w:r>
    </w:p>
    <w:p w:rsidR="005802CA" w:rsidRPr="00524234" w:rsidRDefault="005802CA" w:rsidP="00524234">
      <w:pPr>
        <w:numPr>
          <w:ilvl w:val="1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При поощрении ребенка важно быть искренне воодушевленным; точно указывать, что именно понравилось («Милый мой, ты такой молодец! Ты уже целых пять минут спокойно играешь с сестрой! Это так по- взрослому! Дай пять!»); прикасаться к нему.</w:t>
      </w:r>
    </w:p>
    <w:p w:rsidR="005802CA" w:rsidRPr="00524234" w:rsidRDefault="005802CA" w:rsidP="00524234">
      <w:pPr>
        <w:numPr>
          <w:ilvl w:val="1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Хвалить и поощрять вначале как можно чаще - каждый раз, когда ребенок демонстрирует желаемое поведение, постепенно увеличивая временной интервал между похвалами.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34536" w:rsidRPr="00524234" w:rsidRDefault="00734536" w:rsidP="00524234">
      <w:pPr>
        <w:rPr>
          <w:rFonts w:ascii="Times New Roman" w:hAnsi="Times New Roman" w:cs="Times New Roman"/>
          <w:sz w:val="28"/>
          <w:szCs w:val="28"/>
        </w:rPr>
      </w:pPr>
    </w:p>
    <w:sectPr w:rsidR="00734536" w:rsidRPr="00524234" w:rsidSect="00075690">
      <w:pgSz w:w="11900" w:h="16838"/>
      <w:pgMar w:top="993" w:right="886" w:bottom="1276" w:left="1419" w:header="0" w:footer="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0" w:equalWidth="0">
        <w:col w:w="960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6866D5C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F70E6096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B704BB0E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0728C942"/>
    <w:lvl w:ilvl="0" w:tplc="88640918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220085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BF20BD1C"/>
    <w:lvl w:ilvl="0" w:tplc="66D43950">
      <w:start w:val="3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F16E9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1190CDE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140E0F7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65D27605"/>
    <w:multiLevelType w:val="hybridMultilevel"/>
    <w:tmpl w:val="ABDEEE8C"/>
    <w:lvl w:ilvl="0" w:tplc="20DE279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E7"/>
    <w:rsid w:val="00075690"/>
    <w:rsid w:val="00524234"/>
    <w:rsid w:val="005802CA"/>
    <w:rsid w:val="00734536"/>
    <w:rsid w:val="00EB71F5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1515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user123</cp:lastModifiedBy>
  <cp:revision>6</cp:revision>
  <dcterms:created xsi:type="dcterms:W3CDTF">2021-03-01T13:48:00Z</dcterms:created>
  <dcterms:modified xsi:type="dcterms:W3CDTF">2024-02-02T11:03:00Z</dcterms:modified>
</cp:coreProperties>
</file>