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Рекомендации на лето.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 </w:t>
      </w:r>
      <w:r>
        <w:rPr>
          <w:rStyle w:val="c0"/>
          <w:color w:val="000000"/>
          <w:sz w:val="27"/>
          <w:szCs w:val="27"/>
        </w:rPr>
        <w:t>Важно помнить, что сформированные в течение года навыки за летний период могут, как укрепиться, так и «потеряться».</w:t>
      </w:r>
      <w:r>
        <w:rPr>
          <w:rStyle w:val="c0"/>
          <w:color w:val="000000"/>
          <w:sz w:val="27"/>
          <w:szCs w:val="27"/>
        </w:rPr>
        <w:t xml:space="preserve"> Ребенку и логопеду приходится </w:t>
      </w:r>
      <w:r>
        <w:rPr>
          <w:rStyle w:val="c0"/>
          <w:color w:val="000000"/>
          <w:sz w:val="27"/>
          <w:szCs w:val="27"/>
        </w:rPr>
        <w:t>в сентябре начинать все сначала, а хотелось бы двигаться дальше!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      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    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Повторяйте материал по тетрадям для домашних заданий.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Проигрывайте игры "Разде</w:t>
      </w:r>
      <w:r>
        <w:rPr>
          <w:rStyle w:val="c0"/>
          <w:color w:val="000000"/>
          <w:sz w:val="27"/>
          <w:szCs w:val="27"/>
        </w:rPr>
        <w:t xml:space="preserve">ли слова на слоги!", "Жадина", </w:t>
      </w:r>
      <w:r>
        <w:rPr>
          <w:rStyle w:val="c0"/>
          <w:color w:val="000000"/>
          <w:sz w:val="27"/>
          <w:szCs w:val="27"/>
        </w:rPr>
        <w:t>"Нет чего?", "Много чего?", "Сосчитай до 5!", "Четвёртый лишний!", "Назови ласково!", "Чей? Чья? Чьи?", "Какой? Какая? Какие?", "Что дела</w:t>
      </w:r>
      <w:r>
        <w:rPr>
          <w:rStyle w:val="c0"/>
          <w:color w:val="000000"/>
          <w:sz w:val="27"/>
          <w:szCs w:val="27"/>
        </w:rPr>
        <w:t xml:space="preserve">ют? Что с ними можно делать?", </w:t>
      </w:r>
      <w:bookmarkStart w:id="0" w:name="_GoBack"/>
      <w:bookmarkEnd w:id="0"/>
      <w:r>
        <w:rPr>
          <w:rStyle w:val="c0"/>
          <w:color w:val="000000"/>
          <w:sz w:val="27"/>
          <w:szCs w:val="27"/>
        </w:rPr>
        <w:t>"Один-много ".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Следите за своей речью и речью ребёнка, сразу же исправляйте ошибки!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• Заучивайте стихи, </w:t>
      </w:r>
      <w:proofErr w:type="spellStart"/>
      <w:r>
        <w:rPr>
          <w:rStyle w:val="c0"/>
          <w:color w:val="000000"/>
          <w:sz w:val="27"/>
          <w:szCs w:val="27"/>
        </w:rPr>
        <w:t>чистоговорки</w:t>
      </w:r>
      <w:proofErr w:type="spellEnd"/>
      <w:r>
        <w:rPr>
          <w:rStyle w:val="c0"/>
          <w:color w:val="000000"/>
          <w:sz w:val="27"/>
          <w:szCs w:val="27"/>
        </w:rPr>
        <w:t xml:space="preserve">, загадки, </w:t>
      </w:r>
      <w:proofErr w:type="spellStart"/>
      <w:r>
        <w:rPr>
          <w:rStyle w:val="c0"/>
          <w:color w:val="000000"/>
          <w:sz w:val="27"/>
          <w:szCs w:val="27"/>
        </w:rPr>
        <w:t>потешки</w:t>
      </w:r>
      <w:proofErr w:type="spellEnd"/>
      <w:r>
        <w:rPr>
          <w:rStyle w:val="c0"/>
          <w:color w:val="000000"/>
          <w:sz w:val="27"/>
          <w:szCs w:val="27"/>
        </w:rPr>
        <w:t>, маленькие рассказы с поставленными проблемными звуками.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   На улице наблюдайте за птицами, деревьями, людьми, явлениями природы, обсуждайте с детьми увиденное. Избегайте частого просмотра телепрограмм, особенно взрослого содержания. Играйте вместе с ребенком, налаживайте речевой, эмоциональный контакт.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    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прочитанное. Чтоб ребенок учился слушать и слышать.  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7"/>
          <w:szCs w:val="27"/>
          <w:shd w:val="clear" w:color="auto" w:fill="FFFFFF"/>
        </w:rPr>
        <w:t>    Так же в дошкольном возрасте очень важно научить ребенка пользоваться</w:t>
      </w:r>
      <w:r>
        <w:rPr>
          <w:rStyle w:val="c0"/>
          <w:color w:val="222222"/>
          <w:sz w:val="27"/>
          <w:szCs w:val="27"/>
          <w:shd w:val="clear" w:color="auto" w:fill="B3EE96"/>
        </w:rPr>
        <w:t> </w:t>
      </w:r>
      <w:r>
        <w:rPr>
          <w:rStyle w:val="c0"/>
          <w:color w:val="222222"/>
          <w:sz w:val="27"/>
          <w:szCs w:val="27"/>
          <w:shd w:val="clear" w:color="auto" w:fill="FFFFFF"/>
        </w:rPr>
        <w:t>тетрадью, ориентироваться на тетрадном листе, уметь видеть клеточку, правильно находить ее стороны, углы, центр и середины сторон. Ориентация в клеточке в дальнейшем поможет ему красиво и правильно писать цифры, буквы, выполнять графические задания в тетрадях. </w:t>
      </w:r>
    </w:p>
    <w:p w:rsidR="00B576FD" w:rsidRDefault="00B576FD" w:rsidP="00B576FD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7"/>
          <w:szCs w:val="27"/>
          <w:shd w:val="clear" w:color="auto" w:fill="FFFFFF"/>
        </w:rPr>
        <w:t>                                                   Желаю успехов!</w:t>
      </w:r>
    </w:p>
    <w:p w:rsidR="006B3EEC" w:rsidRDefault="006B3EEC" w:rsidP="00B576FD">
      <w:pPr>
        <w:spacing w:after="0"/>
      </w:pPr>
    </w:p>
    <w:sectPr w:rsidR="006B3EEC" w:rsidSect="00B57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D"/>
    <w:rsid w:val="00106FF4"/>
    <w:rsid w:val="006B3EEC"/>
    <w:rsid w:val="00B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7E899-9C8B-4B06-92DC-B60091F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76FD"/>
  </w:style>
  <w:style w:type="character" w:customStyle="1" w:styleId="c8">
    <w:name w:val="c8"/>
    <w:basedOn w:val="a0"/>
    <w:rsid w:val="00B576FD"/>
  </w:style>
  <w:style w:type="character" w:customStyle="1" w:styleId="c0">
    <w:name w:val="c0"/>
    <w:basedOn w:val="a0"/>
    <w:rsid w:val="00B576FD"/>
  </w:style>
  <w:style w:type="paragraph" w:styleId="a3">
    <w:name w:val="Balloon Text"/>
    <w:basedOn w:val="a"/>
    <w:link w:val="a4"/>
    <w:uiPriority w:val="99"/>
    <w:semiHidden/>
    <w:unhideWhenUsed/>
    <w:rsid w:val="00B5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cp:lastPrinted>2018-05-11T03:53:00Z</cp:lastPrinted>
  <dcterms:created xsi:type="dcterms:W3CDTF">2018-05-11T03:45:00Z</dcterms:created>
  <dcterms:modified xsi:type="dcterms:W3CDTF">2018-05-11T04:01:00Z</dcterms:modified>
</cp:coreProperties>
</file>