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50D5" w:rsidRPr="00CA50D5" w:rsidRDefault="00CA50D5" w:rsidP="00CA50D5">
      <w:pPr>
        <w:autoSpaceDE w:val="0"/>
        <w:autoSpaceDN w:val="0"/>
        <w:adjustRightInd w:val="0"/>
        <w:spacing w:before="108" w:after="108" w:line="240" w:lineRule="auto"/>
        <w:jc w:val="center"/>
        <w:outlineLvl w:val="0"/>
        <w:rPr>
          <w:rFonts w:ascii="Arial" w:hAnsi="Arial" w:cs="Arial"/>
          <w:b/>
          <w:bCs/>
          <w:color w:val="26282F"/>
          <w:sz w:val="24"/>
          <w:szCs w:val="24"/>
        </w:rPr>
      </w:pPr>
      <w:r w:rsidRPr="00CA50D5">
        <w:rPr>
          <w:rFonts w:ascii="Arial" w:hAnsi="Arial" w:cs="Arial"/>
          <w:b/>
          <w:bCs/>
          <w:color w:val="26282F"/>
          <w:sz w:val="24"/>
          <w:szCs w:val="24"/>
        </w:rPr>
        <w:t>Постановление Главы Екатеринбурга</w:t>
      </w:r>
      <w:r w:rsidRPr="00CA50D5">
        <w:rPr>
          <w:rFonts w:ascii="Arial" w:hAnsi="Arial" w:cs="Arial"/>
          <w:b/>
          <w:bCs/>
          <w:color w:val="26282F"/>
          <w:sz w:val="24"/>
          <w:szCs w:val="24"/>
        </w:rPr>
        <w:br/>
        <w:t>от 1 ноября 2010 г. N 5082</w:t>
      </w:r>
      <w:r w:rsidRPr="00CA50D5">
        <w:rPr>
          <w:rFonts w:ascii="Arial" w:hAnsi="Arial" w:cs="Arial"/>
          <w:b/>
          <w:bCs/>
          <w:color w:val="26282F"/>
          <w:sz w:val="24"/>
          <w:szCs w:val="24"/>
        </w:rPr>
        <w:br/>
        <w:t xml:space="preserve">"О введении новой </w:t>
      </w:r>
      <w:proofErr w:type="gramStart"/>
      <w:r w:rsidRPr="00CA50D5">
        <w:rPr>
          <w:rFonts w:ascii="Arial" w:hAnsi="Arial" w:cs="Arial"/>
          <w:b/>
          <w:bCs/>
          <w:color w:val="26282F"/>
          <w:sz w:val="24"/>
          <w:szCs w:val="24"/>
        </w:rPr>
        <w:t>системы оплаты труда работников муниципальных образовательных учреждений муниципального</w:t>
      </w:r>
      <w:proofErr w:type="gramEnd"/>
      <w:r w:rsidRPr="00CA50D5">
        <w:rPr>
          <w:rFonts w:ascii="Arial" w:hAnsi="Arial" w:cs="Arial"/>
          <w:b/>
          <w:bCs/>
          <w:color w:val="26282F"/>
          <w:sz w:val="24"/>
          <w:szCs w:val="24"/>
        </w:rPr>
        <w:t xml:space="preserve"> образования "город Екатеринбург"</w:t>
      </w:r>
    </w:p>
    <w:p w:rsidR="00CA50D5" w:rsidRPr="00CA50D5" w:rsidRDefault="00CA50D5" w:rsidP="00CA50D5">
      <w:pPr>
        <w:autoSpaceDE w:val="0"/>
        <w:autoSpaceDN w:val="0"/>
        <w:adjustRightInd w:val="0"/>
        <w:spacing w:after="0" w:line="240" w:lineRule="auto"/>
        <w:ind w:firstLine="720"/>
        <w:jc w:val="both"/>
        <w:rPr>
          <w:rFonts w:ascii="Arial" w:hAnsi="Arial" w:cs="Arial"/>
          <w:sz w:val="24"/>
          <w:szCs w:val="24"/>
        </w:rPr>
      </w:pPr>
    </w:p>
    <w:p w:rsidR="00CA50D5" w:rsidRPr="00CA50D5" w:rsidRDefault="00CA50D5" w:rsidP="00CA50D5">
      <w:pPr>
        <w:autoSpaceDE w:val="0"/>
        <w:autoSpaceDN w:val="0"/>
        <w:adjustRightInd w:val="0"/>
        <w:spacing w:after="0" w:line="240" w:lineRule="auto"/>
        <w:ind w:firstLine="720"/>
        <w:jc w:val="both"/>
        <w:rPr>
          <w:rFonts w:ascii="Arial" w:hAnsi="Arial" w:cs="Arial"/>
          <w:sz w:val="24"/>
          <w:szCs w:val="24"/>
        </w:rPr>
      </w:pPr>
      <w:proofErr w:type="gramStart"/>
      <w:r w:rsidRPr="00CA50D5">
        <w:rPr>
          <w:rFonts w:ascii="Arial" w:hAnsi="Arial" w:cs="Arial"/>
          <w:sz w:val="24"/>
          <w:szCs w:val="24"/>
        </w:rPr>
        <w:t xml:space="preserve">В соответствии с </w:t>
      </w:r>
      <w:hyperlink r:id="rId5" w:history="1">
        <w:r w:rsidRPr="00CA50D5">
          <w:rPr>
            <w:rFonts w:ascii="Arial" w:hAnsi="Arial" w:cs="Arial"/>
            <w:color w:val="106BBE"/>
            <w:sz w:val="24"/>
            <w:szCs w:val="24"/>
          </w:rPr>
          <w:t>Трудовым кодексом</w:t>
        </w:r>
      </w:hyperlink>
      <w:r w:rsidRPr="00CA50D5">
        <w:rPr>
          <w:rFonts w:ascii="Arial" w:hAnsi="Arial" w:cs="Arial"/>
          <w:sz w:val="24"/>
          <w:szCs w:val="24"/>
        </w:rPr>
        <w:t xml:space="preserve"> Российской Федерации, на основании </w:t>
      </w:r>
      <w:hyperlink r:id="rId6" w:history="1">
        <w:r w:rsidRPr="00CA50D5">
          <w:rPr>
            <w:rFonts w:ascii="Arial" w:hAnsi="Arial" w:cs="Arial"/>
            <w:color w:val="106BBE"/>
            <w:sz w:val="24"/>
            <w:szCs w:val="24"/>
          </w:rPr>
          <w:t>Постановления</w:t>
        </w:r>
      </w:hyperlink>
      <w:r w:rsidRPr="00CA50D5">
        <w:rPr>
          <w:rFonts w:ascii="Arial" w:hAnsi="Arial" w:cs="Arial"/>
          <w:sz w:val="24"/>
          <w:szCs w:val="24"/>
        </w:rPr>
        <w:t xml:space="preserve"> Правительства Свердловской области от 06.02.2009 N 145-ПП "О введении новых систем оплаты труда работников государственных бюджетных учреждений Свердловской области", </w:t>
      </w:r>
      <w:hyperlink r:id="rId7" w:history="1">
        <w:r w:rsidRPr="00CA50D5">
          <w:rPr>
            <w:rFonts w:ascii="Arial" w:hAnsi="Arial" w:cs="Arial"/>
            <w:color w:val="106BBE"/>
            <w:sz w:val="24"/>
            <w:szCs w:val="24"/>
          </w:rPr>
          <w:t>Постановления</w:t>
        </w:r>
      </w:hyperlink>
      <w:r w:rsidRPr="00CA50D5">
        <w:rPr>
          <w:rFonts w:ascii="Arial" w:hAnsi="Arial" w:cs="Arial"/>
          <w:sz w:val="24"/>
          <w:szCs w:val="24"/>
        </w:rPr>
        <w:t xml:space="preserve"> Правительства Свердловской области от 25.06.2010 N 973-ПП "О введении новой системы оплаты труда работников государственных бюджетных образовательных учреждений Свердловской области, подведомственных Министерству общего и профессионального образования Свердловской области", в целях</w:t>
      </w:r>
      <w:proofErr w:type="gramEnd"/>
      <w:r w:rsidRPr="00CA50D5">
        <w:rPr>
          <w:rFonts w:ascii="Arial" w:hAnsi="Arial" w:cs="Arial"/>
          <w:sz w:val="24"/>
          <w:szCs w:val="24"/>
        </w:rPr>
        <w:t xml:space="preserve"> совершенствования </w:t>
      </w:r>
      <w:proofErr w:type="gramStart"/>
      <w:r w:rsidRPr="00CA50D5">
        <w:rPr>
          <w:rFonts w:ascii="Arial" w:hAnsi="Arial" w:cs="Arial"/>
          <w:sz w:val="24"/>
          <w:szCs w:val="24"/>
        </w:rPr>
        <w:t>условий оплаты труда работников муниципальных бюджетных образовательных учреждений муниципального</w:t>
      </w:r>
      <w:proofErr w:type="gramEnd"/>
      <w:r w:rsidRPr="00CA50D5">
        <w:rPr>
          <w:rFonts w:ascii="Arial" w:hAnsi="Arial" w:cs="Arial"/>
          <w:sz w:val="24"/>
          <w:szCs w:val="24"/>
        </w:rPr>
        <w:t xml:space="preserve"> образования "город Екатеринбург" и сохранения отраслевых особенностей, руководствуясь </w:t>
      </w:r>
      <w:hyperlink r:id="rId8" w:history="1">
        <w:r w:rsidRPr="00CA50D5">
          <w:rPr>
            <w:rFonts w:ascii="Arial" w:hAnsi="Arial" w:cs="Arial"/>
            <w:color w:val="106BBE"/>
            <w:sz w:val="24"/>
            <w:szCs w:val="24"/>
          </w:rPr>
          <w:t>статьями 34</w:t>
        </w:r>
      </w:hyperlink>
      <w:r w:rsidRPr="00CA50D5">
        <w:rPr>
          <w:rFonts w:ascii="Arial" w:hAnsi="Arial" w:cs="Arial"/>
          <w:sz w:val="24"/>
          <w:szCs w:val="24"/>
        </w:rPr>
        <w:t xml:space="preserve">, </w:t>
      </w:r>
      <w:hyperlink r:id="rId9" w:history="1">
        <w:r w:rsidRPr="00CA50D5">
          <w:rPr>
            <w:rFonts w:ascii="Arial" w:hAnsi="Arial" w:cs="Arial"/>
            <w:color w:val="106BBE"/>
            <w:sz w:val="24"/>
            <w:szCs w:val="24"/>
          </w:rPr>
          <w:t>35</w:t>
        </w:r>
      </w:hyperlink>
      <w:r w:rsidRPr="00CA50D5">
        <w:rPr>
          <w:rFonts w:ascii="Arial" w:hAnsi="Arial" w:cs="Arial"/>
          <w:sz w:val="24"/>
          <w:szCs w:val="24"/>
        </w:rPr>
        <w:t xml:space="preserve"> Устава муниципального образования "город Екатеринбург", постановляю:</w:t>
      </w:r>
    </w:p>
    <w:p w:rsidR="00CA50D5" w:rsidRPr="00CA50D5" w:rsidRDefault="00CA50D5" w:rsidP="00CA50D5">
      <w:pPr>
        <w:autoSpaceDE w:val="0"/>
        <w:autoSpaceDN w:val="0"/>
        <w:adjustRightInd w:val="0"/>
        <w:spacing w:after="0" w:line="240" w:lineRule="auto"/>
        <w:ind w:firstLine="720"/>
        <w:jc w:val="both"/>
        <w:rPr>
          <w:rFonts w:ascii="Arial" w:hAnsi="Arial" w:cs="Arial"/>
          <w:sz w:val="24"/>
          <w:szCs w:val="24"/>
        </w:rPr>
      </w:pPr>
      <w:bookmarkStart w:id="0" w:name="sub_100"/>
      <w:r w:rsidRPr="00CA50D5">
        <w:rPr>
          <w:rFonts w:ascii="Arial" w:hAnsi="Arial" w:cs="Arial"/>
          <w:sz w:val="24"/>
          <w:szCs w:val="24"/>
        </w:rPr>
        <w:t xml:space="preserve">1. Утвердить </w:t>
      </w:r>
      <w:hyperlink w:anchor="sub_100000" w:history="1">
        <w:r w:rsidRPr="00CA50D5">
          <w:rPr>
            <w:rFonts w:ascii="Arial" w:hAnsi="Arial" w:cs="Arial"/>
            <w:color w:val="106BBE"/>
            <w:sz w:val="24"/>
            <w:szCs w:val="24"/>
          </w:rPr>
          <w:t>Положение</w:t>
        </w:r>
      </w:hyperlink>
      <w:r w:rsidRPr="00CA50D5">
        <w:rPr>
          <w:rFonts w:ascii="Arial" w:hAnsi="Arial" w:cs="Arial"/>
          <w:sz w:val="24"/>
          <w:szCs w:val="24"/>
        </w:rPr>
        <w:t xml:space="preserve"> о системе оплаты труда работников муниципальных образовательных учреждений муниципального образования "город Екатеринбург".</w:t>
      </w:r>
    </w:p>
    <w:p w:rsidR="00CA50D5" w:rsidRPr="00CA50D5" w:rsidRDefault="00CA50D5" w:rsidP="00CA50D5">
      <w:pPr>
        <w:autoSpaceDE w:val="0"/>
        <w:autoSpaceDN w:val="0"/>
        <w:adjustRightInd w:val="0"/>
        <w:spacing w:after="0" w:line="240" w:lineRule="auto"/>
        <w:ind w:firstLine="720"/>
        <w:jc w:val="both"/>
        <w:rPr>
          <w:rFonts w:ascii="Arial" w:hAnsi="Arial" w:cs="Arial"/>
          <w:sz w:val="24"/>
          <w:szCs w:val="24"/>
        </w:rPr>
      </w:pPr>
      <w:bookmarkStart w:id="1" w:name="sub_200"/>
      <w:bookmarkEnd w:id="0"/>
      <w:r w:rsidRPr="00CA50D5">
        <w:rPr>
          <w:rFonts w:ascii="Arial" w:hAnsi="Arial" w:cs="Arial"/>
          <w:sz w:val="24"/>
          <w:szCs w:val="24"/>
        </w:rPr>
        <w:t>2. Ввести с 01.12.2010 систему оплаты труда работников муниципальных образовательных учреждений муниципального образования "город Екатеринбург", утвержденную настоящим Постановлением.</w:t>
      </w:r>
    </w:p>
    <w:p w:rsidR="00CA50D5" w:rsidRPr="00CA50D5" w:rsidRDefault="00CA50D5" w:rsidP="00CA50D5">
      <w:pPr>
        <w:autoSpaceDE w:val="0"/>
        <w:autoSpaceDN w:val="0"/>
        <w:adjustRightInd w:val="0"/>
        <w:spacing w:after="0" w:line="240" w:lineRule="auto"/>
        <w:ind w:firstLine="720"/>
        <w:jc w:val="both"/>
        <w:rPr>
          <w:rFonts w:ascii="Arial" w:hAnsi="Arial" w:cs="Arial"/>
          <w:sz w:val="24"/>
          <w:szCs w:val="24"/>
        </w:rPr>
      </w:pPr>
      <w:bookmarkStart w:id="2" w:name="sub_300"/>
      <w:bookmarkEnd w:id="1"/>
      <w:r w:rsidRPr="00CA50D5">
        <w:rPr>
          <w:rFonts w:ascii="Arial" w:hAnsi="Arial" w:cs="Arial"/>
          <w:sz w:val="24"/>
          <w:szCs w:val="24"/>
        </w:rPr>
        <w:t>3. Директорам муниципальных образовательных учреждений муниципального образования "город Екатеринбург" обеспечить осуществление организационных мероприятий, связанных с изменением существенных условий трудовых договоров с работниками.</w:t>
      </w:r>
    </w:p>
    <w:p w:rsidR="00CA50D5" w:rsidRPr="00CA50D5" w:rsidRDefault="00CA50D5" w:rsidP="00CA50D5">
      <w:pPr>
        <w:autoSpaceDE w:val="0"/>
        <w:autoSpaceDN w:val="0"/>
        <w:adjustRightInd w:val="0"/>
        <w:spacing w:after="0" w:line="240" w:lineRule="auto"/>
        <w:ind w:firstLine="720"/>
        <w:jc w:val="both"/>
        <w:rPr>
          <w:rFonts w:ascii="Arial" w:hAnsi="Arial" w:cs="Arial"/>
          <w:sz w:val="24"/>
          <w:szCs w:val="24"/>
        </w:rPr>
      </w:pPr>
      <w:bookmarkStart w:id="3" w:name="sub_400"/>
      <w:bookmarkEnd w:id="2"/>
      <w:r w:rsidRPr="00CA50D5">
        <w:rPr>
          <w:rFonts w:ascii="Arial" w:hAnsi="Arial" w:cs="Arial"/>
          <w:sz w:val="24"/>
          <w:szCs w:val="24"/>
        </w:rPr>
        <w:t>4. Установить, что финансовое обеспечение расходных обязательств, связанных с реализацией настоящего Постановления, осуществляется в пределах бюджетных ассигнований на обеспечение выполнения функций муниципальных образовательных учреждений муниципального образования "город Екатеринбург", предусмотренных в бюджете муниципального образования "город Екатеринбург" на соответствующий финансовый год.</w:t>
      </w:r>
    </w:p>
    <w:p w:rsidR="00CA50D5" w:rsidRPr="00CA50D5" w:rsidRDefault="00CA50D5" w:rsidP="00CA50D5">
      <w:pPr>
        <w:autoSpaceDE w:val="0"/>
        <w:autoSpaceDN w:val="0"/>
        <w:adjustRightInd w:val="0"/>
        <w:spacing w:after="0" w:line="240" w:lineRule="auto"/>
        <w:ind w:firstLine="720"/>
        <w:jc w:val="both"/>
        <w:rPr>
          <w:rFonts w:ascii="Arial" w:hAnsi="Arial" w:cs="Arial"/>
          <w:sz w:val="24"/>
          <w:szCs w:val="24"/>
        </w:rPr>
      </w:pPr>
      <w:bookmarkStart w:id="4" w:name="sub_500"/>
      <w:bookmarkEnd w:id="3"/>
      <w:r w:rsidRPr="00CA50D5">
        <w:rPr>
          <w:rFonts w:ascii="Arial" w:hAnsi="Arial" w:cs="Arial"/>
          <w:sz w:val="24"/>
          <w:szCs w:val="24"/>
        </w:rPr>
        <w:t xml:space="preserve">5. Признать утратившим силу </w:t>
      </w:r>
      <w:hyperlink r:id="rId10" w:history="1">
        <w:r w:rsidRPr="00CA50D5">
          <w:rPr>
            <w:rFonts w:ascii="Arial" w:hAnsi="Arial" w:cs="Arial"/>
            <w:color w:val="106BBE"/>
            <w:sz w:val="24"/>
            <w:szCs w:val="24"/>
          </w:rPr>
          <w:t>Постановление</w:t>
        </w:r>
      </w:hyperlink>
      <w:r w:rsidRPr="00CA50D5">
        <w:rPr>
          <w:rFonts w:ascii="Arial" w:hAnsi="Arial" w:cs="Arial"/>
          <w:sz w:val="24"/>
          <w:szCs w:val="24"/>
        </w:rPr>
        <w:t xml:space="preserve"> Главы Екатеринбурга от 11.04.2006 N 292 "Об оплате труда работников муниципальных образовательных учреждений города Екатеринбурга" с 01.12.2010.</w:t>
      </w:r>
    </w:p>
    <w:p w:rsidR="00CA50D5" w:rsidRPr="00CA50D5" w:rsidRDefault="00CA50D5" w:rsidP="00CA50D5">
      <w:pPr>
        <w:autoSpaceDE w:val="0"/>
        <w:autoSpaceDN w:val="0"/>
        <w:adjustRightInd w:val="0"/>
        <w:spacing w:after="0" w:line="240" w:lineRule="auto"/>
        <w:ind w:firstLine="720"/>
        <w:jc w:val="both"/>
        <w:rPr>
          <w:rFonts w:ascii="Arial" w:hAnsi="Arial" w:cs="Arial"/>
          <w:sz w:val="24"/>
          <w:szCs w:val="24"/>
        </w:rPr>
      </w:pPr>
      <w:bookmarkStart w:id="5" w:name="sub_600"/>
      <w:bookmarkEnd w:id="4"/>
      <w:r w:rsidRPr="00CA50D5">
        <w:rPr>
          <w:rFonts w:ascii="Arial" w:hAnsi="Arial" w:cs="Arial"/>
          <w:sz w:val="24"/>
          <w:szCs w:val="24"/>
        </w:rPr>
        <w:t xml:space="preserve">6. Управлению по информационно-аналитическому обеспечению деятельности Главы Екатеринбурга </w:t>
      </w:r>
      <w:hyperlink r:id="rId11" w:history="1">
        <w:r w:rsidRPr="00CA50D5">
          <w:rPr>
            <w:rFonts w:ascii="Arial" w:hAnsi="Arial" w:cs="Arial"/>
            <w:color w:val="106BBE"/>
            <w:sz w:val="24"/>
            <w:szCs w:val="24"/>
          </w:rPr>
          <w:t>опубликовать</w:t>
        </w:r>
      </w:hyperlink>
      <w:r w:rsidRPr="00CA50D5">
        <w:rPr>
          <w:rFonts w:ascii="Arial" w:hAnsi="Arial" w:cs="Arial"/>
          <w:sz w:val="24"/>
          <w:szCs w:val="24"/>
        </w:rPr>
        <w:t xml:space="preserve"> настоящее Постановление в газете "Вечерний Екатеринбург" в установленный срок.</w:t>
      </w:r>
    </w:p>
    <w:p w:rsidR="00CA50D5" w:rsidRPr="00CA50D5" w:rsidRDefault="00CA50D5" w:rsidP="00CA50D5">
      <w:pPr>
        <w:autoSpaceDE w:val="0"/>
        <w:autoSpaceDN w:val="0"/>
        <w:adjustRightInd w:val="0"/>
        <w:spacing w:after="0" w:line="240" w:lineRule="auto"/>
        <w:ind w:firstLine="720"/>
        <w:jc w:val="both"/>
        <w:rPr>
          <w:rFonts w:ascii="Arial" w:hAnsi="Arial" w:cs="Arial"/>
          <w:sz w:val="24"/>
          <w:szCs w:val="24"/>
        </w:rPr>
      </w:pPr>
      <w:bookmarkStart w:id="6" w:name="sub_700"/>
      <w:bookmarkEnd w:id="5"/>
      <w:r w:rsidRPr="00CA50D5">
        <w:rPr>
          <w:rFonts w:ascii="Arial" w:hAnsi="Arial" w:cs="Arial"/>
          <w:sz w:val="24"/>
          <w:szCs w:val="24"/>
        </w:rPr>
        <w:t xml:space="preserve">7. </w:t>
      </w:r>
      <w:proofErr w:type="gramStart"/>
      <w:r w:rsidRPr="00CA50D5">
        <w:rPr>
          <w:rFonts w:ascii="Arial" w:hAnsi="Arial" w:cs="Arial"/>
          <w:sz w:val="24"/>
          <w:szCs w:val="24"/>
        </w:rPr>
        <w:t>Контроль за</w:t>
      </w:r>
      <w:proofErr w:type="gramEnd"/>
      <w:r w:rsidRPr="00CA50D5">
        <w:rPr>
          <w:rFonts w:ascii="Arial" w:hAnsi="Arial" w:cs="Arial"/>
          <w:sz w:val="24"/>
          <w:szCs w:val="24"/>
        </w:rPr>
        <w:t xml:space="preserve"> исполнением настоящего Постановления возложить на заместителя Главы Екатеринбурга по вопросам социальной политики Матвеева М.Н.</w:t>
      </w:r>
    </w:p>
    <w:bookmarkEnd w:id="6"/>
    <w:p w:rsidR="00CA50D5" w:rsidRPr="00CA50D5" w:rsidRDefault="00CA50D5" w:rsidP="00CA50D5">
      <w:pPr>
        <w:autoSpaceDE w:val="0"/>
        <w:autoSpaceDN w:val="0"/>
        <w:adjustRightInd w:val="0"/>
        <w:spacing w:after="0" w:line="240" w:lineRule="auto"/>
        <w:ind w:firstLine="720"/>
        <w:jc w:val="both"/>
        <w:rPr>
          <w:rFonts w:ascii="Arial" w:hAnsi="Arial" w:cs="Arial"/>
          <w:sz w:val="24"/>
          <w:szCs w:val="24"/>
        </w:rPr>
      </w:pPr>
    </w:p>
    <w:tbl>
      <w:tblPr>
        <w:tblW w:w="0" w:type="auto"/>
        <w:tblInd w:w="108" w:type="dxa"/>
        <w:tblLook w:val="0000"/>
      </w:tblPr>
      <w:tblGrid>
        <w:gridCol w:w="6667"/>
        <w:gridCol w:w="3332"/>
      </w:tblGrid>
      <w:tr w:rsidR="00CA50D5" w:rsidRPr="00CA50D5">
        <w:tblPrEx>
          <w:tblCellMar>
            <w:top w:w="0" w:type="dxa"/>
            <w:bottom w:w="0" w:type="dxa"/>
          </w:tblCellMar>
        </w:tblPrEx>
        <w:tc>
          <w:tcPr>
            <w:tcW w:w="6667" w:type="dxa"/>
            <w:tcBorders>
              <w:top w:val="nil"/>
              <w:left w:val="nil"/>
              <w:bottom w:val="nil"/>
              <w:right w:val="nil"/>
            </w:tcBorders>
          </w:tcPr>
          <w:p w:rsidR="00CA50D5" w:rsidRPr="00CA50D5" w:rsidRDefault="00CA50D5" w:rsidP="00CA50D5">
            <w:pPr>
              <w:autoSpaceDE w:val="0"/>
              <w:autoSpaceDN w:val="0"/>
              <w:adjustRightInd w:val="0"/>
              <w:spacing w:after="0" w:line="240" w:lineRule="auto"/>
              <w:rPr>
                <w:rFonts w:ascii="Arial" w:hAnsi="Arial" w:cs="Arial"/>
                <w:sz w:val="24"/>
                <w:szCs w:val="24"/>
              </w:rPr>
            </w:pPr>
            <w:r w:rsidRPr="00CA50D5">
              <w:rPr>
                <w:rFonts w:ascii="Arial" w:hAnsi="Arial" w:cs="Arial"/>
                <w:sz w:val="24"/>
                <w:szCs w:val="24"/>
              </w:rPr>
              <w:t>Глава Екатеринбурга</w:t>
            </w:r>
          </w:p>
        </w:tc>
        <w:tc>
          <w:tcPr>
            <w:tcW w:w="3332" w:type="dxa"/>
            <w:tcBorders>
              <w:top w:val="nil"/>
              <w:left w:val="nil"/>
              <w:bottom w:val="nil"/>
              <w:right w:val="nil"/>
            </w:tcBorders>
          </w:tcPr>
          <w:p w:rsidR="00CA50D5" w:rsidRPr="00CA50D5" w:rsidRDefault="00CA50D5" w:rsidP="00CA50D5">
            <w:pPr>
              <w:autoSpaceDE w:val="0"/>
              <w:autoSpaceDN w:val="0"/>
              <w:adjustRightInd w:val="0"/>
              <w:spacing w:after="0" w:line="240" w:lineRule="auto"/>
              <w:jc w:val="right"/>
              <w:rPr>
                <w:rFonts w:ascii="Arial" w:hAnsi="Arial" w:cs="Arial"/>
                <w:sz w:val="24"/>
                <w:szCs w:val="24"/>
              </w:rPr>
            </w:pPr>
            <w:r w:rsidRPr="00CA50D5">
              <w:rPr>
                <w:rFonts w:ascii="Arial" w:hAnsi="Arial" w:cs="Arial"/>
                <w:sz w:val="24"/>
                <w:szCs w:val="24"/>
              </w:rPr>
              <w:t xml:space="preserve">А.М. </w:t>
            </w:r>
            <w:proofErr w:type="spellStart"/>
            <w:r w:rsidRPr="00CA50D5">
              <w:rPr>
                <w:rFonts w:ascii="Arial" w:hAnsi="Arial" w:cs="Arial"/>
                <w:sz w:val="24"/>
                <w:szCs w:val="24"/>
              </w:rPr>
              <w:t>Чернецкий</w:t>
            </w:r>
            <w:proofErr w:type="spellEnd"/>
          </w:p>
        </w:tc>
      </w:tr>
    </w:tbl>
    <w:p w:rsidR="00CA50D5" w:rsidRPr="00CA50D5" w:rsidRDefault="00CA50D5" w:rsidP="00CA50D5">
      <w:pPr>
        <w:autoSpaceDE w:val="0"/>
        <w:autoSpaceDN w:val="0"/>
        <w:adjustRightInd w:val="0"/>
        <w:spacing w:after="0" w:line="240" w:lineRule="auto"/>
        <w:ind w:firstLine="720"/>
        <w:jc w:val="both"/>
        <w:rPr>
          <w:rFonts w:ascii="Arial" w:hAnsi="Arial" w:cs="Arial"/>
          <w:sz w:val="24"/>
          <w:szCs w:val="24"/>
        </w:rPr>
      </w:pPr>
    </w:p>
    <w:p w:rsidR="00CA50D5" w:rsidRPr="00CA50D5" w:rsidRDefault="00CA50D5" w:rsidP="00CA50D5">
      <w:pPr>
        <w:autoSpaceDE w:val="0"/>
        <w:autoSpaceDN w:val="0"/>
        <w:adjustRightInd w:val="0"/>
        <w:spacing w:after="0" w:line="240" w:lineRule="auto"/>
        <w:ind w:firstLine="720"/>
        <w:jc w:val="right"/>
        <w:rPr>
          <w:rFonts w:ascii="Arial" w:hAnsi="Arial" w:cs="Arial"/>
          <w:b/>
          <w:bCs/>
          <w:color w:val="26282F"/>
          <w:sz w:val="24"/>
          <w:szCs w:val="24"/>
        </w:rPr>
      </w:pPr>
      <w:bookmarkStart w:id="7" w:name="sub_100000"/>
      <w:r w:rsidRPr="00CA50D5">
        <w:rPr>
          <w:rFonts w:ascii="Arial" w:hAnsi="Arial" w:cs="Arial"/>
          <w:b/>
          <w:bCs/>
          <w:color w:val="26282F"/>
          <w:sz w:val="24"/>
          <w:szCs w:val="24"/>
        </w:rPr>
        <w:t>Приложение N 1</w:t>
      </w:r>
      <w:r w:rsidRPr="00CA50D5">
        <w:rPr>
          <w:rFonts w:ascii="Arial" w:hAnsi="Arial" w:cs="Arial"/>
          <w:b/>
          <w:bCs/>
          <w:color w:val="26282F"/>
          <w:sz w:val="24"/>
          <w:szCs w:val="24"/>
        </w:rPr>
        <w:br/>
        <w:t xml:space="preserve">к </w:t>
      </w:r>
      <w:hyperlink w:anchor="sub_0" w:history="1">
        <w:r w:rsidRPr="00CA50D5">
          <w:rPr>
            <w:rFonts w:ascii="Arial" w:hAnsi="Arial" w:cs="Arial"/>
            <w:color w:val="106BBE"/>
            <w:sz w:val="24"/>
            <w:szCs w:val="24"/>
          </w:rPr>
          <w:t>Постановлению</w:t>
        </w:r>
      </w:hyperlink>
      <w:r w:rsidRPr="00CA50D5">
        <w:rPr>
          <w:rFonts w:ascii="Arial" w:hAnsi="Arial" w:cs="Arial"/>
          <w:b/>
          <w:bCs/>
          <w:color w:val="26282F"/>
          <w:sz w:val="24"/>
          <w:szCs w:val="24"/>
        </w:rPr>
        <w:br/>
        <w:t>Главы Екатеринбурга</w:t>
      </w:r>
      <w:r w:rsidRPr="00CA50D5">
        <w:rPr>
          <w:rFonts w:ascii="Arial" w:hAnsi="Arial" w:cs="Arial"/>
          <w:b/>
          <w:bCs/>
          <w:color w:val="26282F"/>
          <w:sz w:val="24"/>
          <w:szCs w:val="24"/>
        </w:rPr>
        <w:br/>
        <w:t>от 1 ноября 2010 г. N 5082</w:t>
      </w:r>
    </w:p>
    <w:bookmarkEnd w:id="7"/>
    <w:p w:rsidR="00CA50D5" w:rsidRPr="00CA50D5" w:rsidRDefault="00CA50D5" w:rsidP="00CA50D5">
      <w:pPr>
        <w:autoSpaceDE w:val="0"/>
        <w:autoSpaceDN w:val="0"/>
        <w:adjustRightInd w:val="0"/>
        <w:spacing w:after="0" w:line="240" w:lineRule="auto"/>
        <w:ind w:firstLine="720"/>
        <w:jc w:val="both"/>
        <w:rPr>
          <w:rFonts w:ascii="Arial" w:hAnsi="Arial" w:cs="Arial"/>
          <w:sz w:val="24"/>
          <w:szCs w:val="24"/>
        </w:rPr>
      </w:pPr>
    </w:p>
    <w:p w:rsidR="00CA50D5" w:rsidRPr="00CA50D5" w:rsidRDefault="00CA50D5" w:rsidP="00CA50D5">
      <w:pPr>
        <w:autoSpaceDE w:val="0"/>
        <w:autoSpaceDN w:val="0"/>
        <w:adjustRightInd w:val="0"/>
        <w:spacing w:before="108" w:after="108" w:line="240" w:lineRule="auto"/>
        <w:jc w:val="center"/>
        <w:outlineLvl w:val="0"/>
        <w:rPr>
          <w:rFonts w:ascii="Arial" w:hAnsi="Arial" w:cs="Arial"/>
          <w:b/>
          <w:bCs/>
          <w:color w:val="26282F"/>
          <w:sz w:val="24"/>
          <w:szCs w:val="24"/>
        </w:rPr>
      </w:pPr>
      <w:r w:rsidRPr="00CA50D5">
        <w:rPr>
          <w:rFonts w:ascii="Arial" w:hAnsi="Arial" w:cs="Arial"/>
          <w:b/>
          <w:bCs/>
          <w:color w:val="26282F"/>
          <w:sz w:val="24"/>
          <w:szCs w:val="24"/>
        </w:rPr>
        <w:lastRenderedPageBreak/>
        <w:t>Положение</w:t>
      </w:r>
      <w:r w:rsidRPr="00CA50D5">
        <w:rPr>
          <w:rFonts w:ascii="Arial" w:hAnsi="Arial" w:cs="Arial"/>
          <w:b/>
          <w:bCs/>
          <w:color w:val="26282F"/>
          <w:sz w:val="24"/>
          <w:szCs w:val="24"/>
        </w:rPr>
        <w:br/>
        <w:t>о системе оплаты труда работников муниципальных учреждений муниципального образования "город Екатеринбург"</w:t>
      </w:r>
    </w:p>
    <w:p w:rsidR="00CA50D5" w:rsidRPr="00CA50D5" w:rsidRDefault="00CA50D5" w:rsidP="00CA50D5">
      <w:pPr>
        <w:autoSpaceDE w:val="0"/>
        <w:autoSpaceDN w:val="0"/>
        <w:adjustRightInd w:val="0"/>
        <w:spacing w:after="0" w:line="240" w:lineRule="auto"/>
        <w:ind w:firstLine="720"/>
        <w:jc w:val="both"/>
        <w:rPr>
          <w:rFonts w:ascii="Arial" w:hAnsi="Arial" w:cs="Arial"/>
          <w:sz w:val="24"/>
          <w:szCs w:val="24"/>
        </w:rPr>
      </w:pPr>
    </w:p>
    <w:p w:rsidR="00CA50D5" w:rsidRPr="00CA50D5" w:rsidRDefault="00CA50D5" w:rsidP="00CA50D5">
      <w:pPr>
        <w:autoSpaceDE w:val="0"/>
        <w:autoSpaceDN w:val="0"/>
        <w:adjustRightInd w:val="0"/>
        <w:spacing w:before="108" w:after="108" w:line="240" w:lineRule="auto"/>
        <w:jc w:val="center"/>
        <w:outlineLvl w:val="0"/>
        <w:rPr>
          <w:rFonts w:ascii="Arial" w:hAnsi="Arial" w:cs="Arial"/>
          <w:b/>
          <w:bCs/>
          <w:color w:val="26282F"/>
          <w:sz w:val="24"/>
          <w:szCs w:val="24"/>
        </w:rPr>
      </w:pPr>
      <w:bookmarkStart w:id="8" w:name="sub_100070"/>
      <w:r w:rsidRPr="00CA50D5">
        <w:rPr>
          <w:rFonts w:ascii="Arial" w:hAnsi="Arial" w:cs="Arial"/>
          <w:b/>
          <w:bCs/>
          <w:color w:val="26282F"/>
          <w:sz w:val="24"/>
          <w:szCs w:val="24"/>
        </w:rPr>
        <w:t>Глава 1. Общие положения</w:t>
      </w:r>
    </w:p>
    <w:bookmarkEnd w:id="8"/>
    <w:p w:rsidR="00CA50D5" w:rsidRPr="00CA50D5" w:rsidRDefault="00CA50D5" w:rsidP="00CA50D5">
      <w:pPr>
        <w:autoSpaceDE w:val="0"/>
        <w:autoSpaceDN w:val="0"/>
        <w:adjustRightInd w:val="0"/>
        <w:spacing w:after="0" w:line="240" w:lineRule="auto"/>
        <w:ind w:firstLine="720"/>
        <w:jc w:val="both"/>
        <w:rPr>
          <w:rFonts w:ascii="Arial" w:hAnsi="Arial" w:cs="Arial"/>
          <w:sz w:val="24"/>
          <w:szCs w:val="24"/>
        </w:rPr>
      </w:pPr>
    </w:p>
    <w:p w:rsidR="00CA50D5" w:rsidRPr="00CA50D5" w:rsidRDefault="00CA50D5" w:rsidP="00CA50D5">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bookmarkStart w:id="9" w:name="sub_100007"/>
      <w:r w:rsidRPr="00CA50D5">
        <w:rPr>
          <w:rFonts w:ascii="Arial" w:hAnsi="Arial" w:cs="Arial"/>
          <w:color w:val="000000"/>
          <w:sz w:val="16"/>
          <w:szCs w:val="16"/>
          <w:shd w:val="clear" w:color="auto" w:fill="F0F0F0"/>
        </w:rPr>
        <w:t>Информация об изменениях:</w:t>
      </w:r>
    </w:p>
    <w:bookmarkEnd w:id="9"/>
    <w:p w:rsidR="00CA50D5" w:rsidRPr="00CA50D5" w:rsidRDefault="00CA50D5" w:rsidP="00CA50D5">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CA50D5">
        <w:rPr>
          <w:rFonts w:ascii="Arial" w:hAnsi="Arial" w:cs="Arial"/>
          <w:i/>
          <w:iCs/>
          <w:color w:val="353842"/>
          <w:sz w:val="24"/>
          <w:szCs w:val="24"/>
          <w:shd w:val="clear" w:color="auto" w:fill="F0F0F0"/>
        </w:rPr>
        <w:fldChar w:fldCharType="begin"/>
      </w:r>
      <w:r w:rsidRPr="00CA50D5">
        <w:rPr>
          <w:rFonts w:ascii="Arial" w:hAnsi="Arial" w:cs="Arial"/>
          <w:i/>
          <w:iCs/>
          <w:color w:val="353842"/>
          <w:sz w:val="24"/>
          <w:szCs w:val="24"/>
          <w:shd w:val="clear" w:color="auto" w:fill="F0F0F0"/>
        </w:rPr>
        <w:instrText>HYPERLINK "garantF1://46625484.11"</w:instrText>
      </w:r>
      <w:r w:rsidRPr="00CA50D5">
        <w:rPr>
          <w:rFonts w:ascii="Arial" w:hAnsi="Arial" w:cs="Arial"/>
          <w:i/>
          <w:iCs/>
          <w:color w:val="353842"/>
          <w:sz w:val="24"/>
          <w:szCs w:val="24"/>
          <w:shd w:val="clear" w:color="auto" w:fill="F0F0F0"/>
        </w:rPr>
      </w:r>
      <w:r w:rsidRPr="00CA50D5">
        <w:rPr>
          <w:rFonts w:ascii="Arial" w:hAnsi="Arial" w:cs="Arial"/>
          <w:i/>
          <w:iCs/>
          <w:color w:val="353842"/>
          <w:sz w:val="24"/>
          <w:szCs w:val="24"/>
          <w:shd w:val="clear" w:color="auto" w:fill="F0F0F0"/>
        </w:rPr>
        <w:fldChar w:fldCharType="separate"/>
      </w:r>
      <w:r w:rsidRPr="00CA50D5">
        <w:rPr>
          <w:rFonts w:ascii="Arial" w:hAnsi="Arial" w:cs="Arial"/>
          <w:i/>
          <w:iCs/>
          <w:color w:val="106BBE"/>
          <w:sz w:val="24"/>
          <w:szCs w:val="24"/>
          <w:shd w:val="clear" w:color="auto" w:fill="F0F0F0"/>
        </w:rPr>
        <w:t>Постановлением</w:t>
      </w:r>
      <w:r w:rsidRPr="00CA50D5">
        <w:rPr>
          <w:rFonts w:ascii="Arial" w:hAnsi="Arial" w:cs="Arial"/>
          <w:i/>
          <w:iCs/>
          <w:color w:val="353842"/>
          <w:sz w:val="24"/>
          <w:szCs w:val="24"/>
          <w:shd w:val="clear" w:color="auto" w:fill="F0F0F0"/>
        </w:rPr>
        <w:fldChar w:fldCharType="end"/>
      </w:r>
      <w:r w:rsidRPr="00CA50D5">
        <w:rPr>
          <w:rFonts w:ascii="Arial" w:hAnsi="Arial" w:cs="Arial"/>
          <w:i/>
          <w:iCs/>
          <w:color w:val="353842"/>
          <w:sz w:val="24"/>
          <w:szCs w:val="24"/>
          <w:shd w:val="clear" w:color="auto" w:fill="F0F0F0"/>
        </w:rPr>
        <w:t xml:space="preserve"> Администрации города Екатеринбурга Свердловской области от 13 февраля 2017 г. N 202 в пункт 1 настоящего приложения внесены изменения</w:t>
      </w:r>
    </w:p>
    <w:p w:rsidR="00CA50D5" w:rsidRPr="00CA50D5" w:rsidRDefault="00CA50D5" w:rsidP="00CA50D5">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hyperlink r:id="rId12" w:history="1">
        <w:r w:rsidRPr="00CA50D5">
          <w:rPr>
            <w:rFonts w:ascii="Arial" w:hAnsi="Arial" w:cs="Arial"/>
            <w:i/>
            <w:iCs/>
            <w:color w:val="106BBE"/>
            <w:sz w:val="24"/>
            <w:szCs w:val="24"/>
            <w:shd w:val="clear" w:color="auto" w:fill="F0F0F0"/>
          </w:rPr>
          <w:t>См. текст пункта в предыдущей редакции</w:t>
        </w:r>
      </w:hyperlink>
    </w:p>
    <w:p w:rsidR="00CA50D5" w:rsidRPr="00CA50D5" w:rsidRDefault="00CA50D5" w:rsidP="00CA50D5">
      <w:pPr>
        <w:autoSpaceDE w:val="0"/>
        <w:autoSpaceDN w:val="0"/>
        <w:adjustRightInd w:val="0"/>
        <w:spacing w:after="0" w:line="240" w:lineRule="auto"/>
        <w:ind w:firstLine="720"/>
        <w:jc w:val="both"/>
        <w:rPr>
          <w:rFonts w:ascii="Arial" w:hAnsi="Arial" w:cs="Arial"/>
          <w:sz w:val="24"/>
          <w:szCs w:val="24"/>
        </w:rPr>
      </w:pPr>
      <w:r w:rsidRPr="00CA50D5">
        <w:rPr>
          <w:rFonts w:ascii="Arial" w:hAnsi="Arial" w:cs="Arial"/>
          <w:sz w:val="24"/>
          <w:szCs w:val="24"/>
        </w:rPr>
        <w:t xml:space="preserve">1. </w:t>
      </w:r>
      <w:proofErr w:type="gramStart"/>
      <w:r w:rsidRPr="00CA50D5">
        <w:rPr>
          <w:rFonts w:ascii="Arial" w:hAnsi="Arial" w:cs="Arial"/>
          <w:sz w:val="24"/>
          <w:szCs w:val="24"/>
        </w:rPr>
        <w:t>Положение о системе оплаты труда работников муниципальных учреждений муниципального образования "город Екатеринбург" (далее - Положение) применяется при исчислении заработной платы работников муниципальных учреждений, учредителем которых является Управление образования Администрации города Екатеринбурга, муниципальных образовательных учреждений, реализующих программы дошкольного, начального общего, основного общего и среднего (полного) общего образования, учредителем которых является Управление культуры Администрации города Екатеринбурга, а также муниципальных детских оздоровительных лагерей, учредителями</w:t>
      </w:r>
      <w:proofErr w:type="gramEnd"/>
      <w:r w:rsidRPr="00CA50D5">
        <w:rPr>
          <w:rFonts w:ascii="Arial" w:hAnsi="Arial" w:cs="Arial"/>
          <w:sz w:val="24"/>
          <w:szCs w:val="24"/>
        </w:rPr>
        <w:t xml:space="preserve"> которых являются администрации районов города Екатеринбурга (далее - учреждения).</w:t>
      </w:r>
    </w:p>
    <w:p w:rsidR="00CA50D5" w:rsidRPr="00CA50D5" w:rsidRDefault="00CA50D5" w:rsidP="00CA50D5">
      <w:pPr>
        <w:autoSpaceDE w:val="0"/>
        <w:autoSpaceDN w:val="0"/>
        <w:adjustRightInd w:val="0"/>
        <w:spacing w:after="0" w:line="240" w:lineRule="auto"/>
        <w:ind w:firstLine="720"/>
        <w:jc w:val="both"/>
        <w:rPr>
          <w:rFonts w:ascii="Arial" w:hAnsi="Arial" w:cs="Arial"/>
          <w:sz w:val="24"/>
          <w:szCs w:val="24"/>
        </w:rPr>
      </w:pPr>
      <w:bookmarkStart w:id="10" w:name="sub_1"/>
      <w:r w:rsidRPr="00CA50D5">
        <w:rPr>
          <w:rFonts w:ascii="Arial" w:hAnsi="Arial" w:cs="Arial"/>
          <w:sz w:val="24"/>
          <w:szCs w:val="24"/>
        </w:rPr>
        <w:t xml:space="preserve">2. </w:t>
      </w:r>
      <w:proofErr w:type="gramStart"/>
      <w:r w:rsidRPr="00CA50D5">
        <w:rPr>
          <w:rFonts w:ascii="Arial" w:hAnsi="Arial" w:cs="Arial"/>
          <w:sz w:val="24"/>
          <w:szCs w:val="24"/>
        </w:rPr>
        <w:t>Заработная плата работников учреждений (без учета премий и иных стимулирующих выплат) устанавливается в соответствии с локальными нормативными актами учреждений, которые разрабатываются на основе настоящего Положения, и не может быть меньше заработной платы (без учета премий и иных стимулирующих выплат), выплачиваемой на основе тарифной сетки по оплате труда работников при условии сохранения объема должностных обязанностей работников и выполнения ими работ той</w:t>
      </w:r>
      <w:proofErr w:type="gramEnd"/>
      <w:r w:rsidRPr="00CA50D5">
        <w:rPr>
          <w:rFonts w:ascii="Arial" w:hAnsi="Arial" w:cs="Arial"/>
          <w:sz w:val="24"/>
          <w:szCs w:val="24"/>
        </w:rPr>
        <w:t xml:space="preserve"> </w:t>
      </w:r>
      <w:proofErr w:type="gramStart"/>
      <w:r w:rsidRPr="00CA50D5">
        <w:rPr>
          <w:rFonts w:ascii="Arial" w:hAnsi="Arial" w:cs="Arial"/>
          <w:sz w:val="24"/>
          <w:szCs w:val="24"/>
        </w:rPr>
        <w:t>же</w:t>
      </w:r>
      <w:proofErr w:type="gramEnd"/>
      <w:r w:rsidRPr="00CA50D5">
        <w:rPr>
          <w:rFonts w:ascii="Arial" w:hAnsi="Arial" w:cs="Arial"/>
          <w:sz w:val="24"/>
          <w:szCs w:val="24"/>
        </w:rPr>
        <w:t xml:space="preserve"> квалификации.</w:t>
      </w:r>
    </w:p>
    <w:p w:rsidR="00CA50D5" w:rsidRPr="00CA50D5" w:rsidRDefault="00CA50D5" w:rsidP="00CA50D5">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bookmarkStart w:id="11" w:name="sub_2"/>
      <w:bookmarkEnd w:id="10"/>
      <w:r w:rsidRPr="00CA50D5">
        <w:rPr>
          <w:rFonts w:ascii="Arial" w:hAnsi="Arial" w:cs="Arial"/>
          <w:color w:val="000000"/>
          <w:sz w:val="16"/>
          <w:szCs w:val="16"/>
          <w:shd w:val="clear" w:color="auto" w:fill="F0F0F0"/>
        </w:rPr>
        <w:t>Информация об изменениях:</w:t>
      </w:r>
    </w:p>
    <w:bookmarkEnd w:id="11"/>
    <w:p w:rsidR="00CA50D5" w:rsidRPr="00CA50D5" w:rsidRDefault="00CA50D5" w:rsidP="00CA50D5">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CA50D5">
        <w:rPr>
          <w:rFonts w:ascii="Arial" w:hAnsi="Arial" w:cs="Arial"/>
          <w:i/>
          <w:iCs/>
          <w:color w:val="353842"/>
          <w:sz w:val="24"/>
          <w:szCs w:val="24"/>
          <w:shd w:val="clear" w:color="auto" w:fill="F0F0F0"/>
        </w:rPr>
        <w:fldChar w:fldCharType="begin"/>
      </w:r>
      <w:r w:rsidRPr="00CA50D5">
        <w:rPr>
          <w:rFonts w:ascii="Arial" w:hAnsi="Arial" w:cs="Arial"/>
          <w:i/>
          <w:iCs/>
          <w:color w:val="353842"/>
          <w:sz w:val="24"/>
          <w:szCs w:val="24"/>
          <w:shd w:val="clear" w:color="auto" w:fill="F0F0F0"/>
        </w:rPr>
        <w:instrText>HYPERLINK "garantF1://46606916.13"</w:instrText>
      </w:r>
      <w:r w:rsidRPr="00CA50D5">
        <w:rPr>
          <w:rFonts w:ascii="Arial" w:hAnsi="Arial" w:cs="Arial"/>
          <w:i/>
          <w:iCs/>
          <w:color w:val="353842"/>
          <w:sz w:val="24"/>
          <w:szCs w:val="24"/>
          <w:shd w:val="clear" w:color="auto" w:fill="F0F0F0"/>
        </w:rPr>
      </w:r>
      <w:r w:rsidRPr="00CA50D5">
        <w:rPr>
          <w:rFonts w:ascii="Arial" w:hAnsi="Arial" w:cs="Arial"/>
          <w:i/>
          <w:iCs/>
          <w:color w:val="353842"/>
          <w:sz w:val="24"/>
          <w:szCs w:val="24"/>
          <w:shd w:val="clear" w:color="auto" w:fill="F0F0F0"/>
        </w:rPr>
        <w:fldChar w:fldCharType="separate"/>
      </w:r>
      <w:r w:rsidRPr="00CA50D5">
        <w:rPr>
          <w:rFonts w:ascii="Arial" w:hAnsi="Arial" w:cs="Arial"/>
          <w:i/>
          <w:iCs/>
          <w:color w:val="106BBE"/>
          <w:sz w:val="24"/>
          <w:szCs w:val="24"/>
          <w:shd w:val="clear" w:color="auto" w:fill="F0F0F0"/>
        </w:rPr>
        <w:t>Постановлением</w:t>
      </w:r>
      <w:r w:rsidRPr="00CA50D5">
        <w:rPr>
          <w:rFonts w:ascii="Arial" w:hAnsi="Arial" w:cs="Arial"/>
          <w:i/>
          <w:iCs/>
          <w:color w:val="353842"/>
          <w:sz w:val="24"/>
          <w:szCs w:val="24"/>
          <w:shd w:val="clear" w:color="auto" w:fill="F0F0F0"/>
        </w:rPr>
        <w:fldChar w:fldCharType="end"/>
      </w:r>
      <w:r w:rsidRPr="00CA50D5">
        <w:rPr>
          <w:rFonts w:ascii="Arial" w:hAnsi="Arial" w:cs="Arial"/>
          <w:i/>
          <w:iCs/>
          <w:color w:val="353842"/>
          <w:sz w:val="24"/>
          <w:szCs w:val="24"/>
          <w:shd w:val="clear" w:color="auto" w:fill="F0F0F0"/>
        </w:rPr>
        <w:t xml:space="preserve"> Администрации города Екатеринбурга от 4 августа 2016 г. N 1559 в пункт 3 настоящего приложения внесены изменения</w:t>
      </w:r>
    </w:p>
    <w:p w:rsidR="00CA50D5" w:rsidRPr="00CA50D5" w:rsidRDefault="00CA50D5" w:rsidP="00CA50D5">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hyperlink r:id="rId13" w:history="1">
        <w:r w:rsidRPr="00CA50D5">
          <w:rPr>
            <w:rFonts w:ascii="Arial" w:hAnsi="Arial" w:cs="Arial"/>
            <w:i/>
            <w:iCs/>
            <w:color w:val="106BBE"/>
            <w:sz w:val="24"/>
            <w:szCs w:val="24"/>
            <w:shd w:val="clear" w:color="auto" w:fill="F0F0F0"/>
          </w:rPr>
          <w:t>См. текст пункта в предыдущей редакции</w:t>
        </w:r>
      </w:hyperlink>
    </w:p>
    <w:p w:rsidR="00CA50D5" w:rsidRPr="00CA50D5" w:rsidRDefault="00CA50D5" w:rsidP="00CA50D5">
      <w:pPr>
        <w:autoSpaceDE w:val="0"/>
        <w:autoSpaceDN w:val="0"/>
        <w:adjustRightInd w:val="0"/>
        <w:spacing w:after="0" w:line="240" w:lineRule="auto"/>
        <w:ind w:firstLine="720"/>
        <w:jc w:val="both"/>
        <w:rPr>
          <w:rFonts w:ascii="Arial" w:hAnsi="Arial" w:cs="Arial"/>
          <w:sz w:val="24"/>
          <w:szCs w:val="24"/>
        </w:rPr>
      </w:pPr>
      <w:r w:rsidRPr="00CA50D5">
        <w:rPr>
          <w:rFonts w:ascii="Arial" w:hAnsi="Arial" w:cs="Arial"/>
          <w:sz w:val="24"/>
          <w:szCs w:val="24"/>
        </w:rPr>
        <w:t xml:space="preserve">3. Месячная заработная плата работника, полностью отработавшего за этот период норму рабочего времени и выполнившего норму труда (трудовые обязанности), не может быть ниже </w:t>
      </w:r>
      <w:hyperlink r:id="rId14" w:history="1">
        <w:r w:rsidRPr="00CA50D5">
          <w:rPr>
            <w:rFonts w:ascii="Arial" w:hAnsi="Arial" w:cs="Arial"/>
            <w:color w:val="106BBE"/>
            <w:sz w:val="24"/>
            <w:szCs w:val="24"/>
          </w:rPr>
          <w:t>минимального размера заработной платы</w:t>
        </w:r>
      </w:hyperlink>
      <w:r w:rsidRPr="00CA50D5">
        <w:rPr>
          <w:rFonts w:ascii="Arial" w:hAnsi="Arial" w:cs="Arial"/>
          <w:sz w:val="24"/>
          <w:szCs w:val="24"/>
        </w:rPr>
        <w:t>, установленного в Свердловской области.</w:t>
      </w:r>
    </w:p>
    <w:p w:rsidR="00CA50D5" w:rsidRPr="00CA50D5" w:rsidRDefault="00CA50D5" w:rsidP="00CA50D5">
      <w:pPr>
        <w:autoSpaceDE w:val="0"/>
        <w:autoSpaceDN w:val="0"/>
        <w:adjustRightInd w:val="0"/>
        <w:spacing w:after="0" w:line="240" w:lineRule="auto"/>
        <w:ind w:firstLine="720"/>
        <w:jc w:val="both"/>
        <w:rPr>
          <w:rFonts w:ascii="Arial" w:hAnsi="Arial" w:cs="Arial"/>
          <w:sz w:val="24"/>
          <w:szCs w:val="24"/>
        </w:rPr>
      </w:pPr>
      <w:bookmarkStart w:id="12" w:name="sub_3"/>
      <w:r w:rsidRPr="00CA50D5">
        <w:rPr>
          <w:rFonts w:ascii="Arial" w:hAnsi="Arial" w:cs="Arial"/>
          <w:sz w:val="24"/>
          <w:szCs w:val="24"/>
        </w:rPr>
        <w:t>4. Размер, порядок и условия оплаты труда работников учреждений устанавливаются работодателем в трудовом договоре.</w:t>
      </w:r>
    </w:p>
    <w:bookmarkEnd w:id="12"/>
    <w:p w:rsidR="00CA50D5" w:rsidRPr="00CA50D5" w:rsidRDefault="00CA50D5" w:rsidP="00CA50D5">
      <w:pPr>
        <w:autoSpaceDE w:val="0"/>
        <w:autoSpaceDN w:val="0"/>
        <w:adjustRightInd w:val="0"/>
        <w:spacing w:after="0" w:line="240" w:lineRule="auto"/>
        <w:ind w:firstLine="720"/>
        <w:jc w:val="both"/>
        <w:rPr>
          <w:rFonts w:ascii="Arial" w:hAnsi="Arial" w:cs="Arial"/>
          <w:sz w:val="24"/>
          <w:szCs w:val="24"/>
        </w:rPr>
      </w:pPr>
      <w:r w:rsidRPr="00CA50D5">
        <w:rPr>
          <w:rFonts w:ascii="Arial" w:hAnsi="Arial" w:cs="Arial"/>
          <w:sz w:val="24"/>
          <w:szCs w:val="24"/>
        </w:rPr>
        <w:t xml:space="preserve">Условия оплаты труда, включая размер оклада (должностного оклада), ставки заработной платы работника, повышающие коэффициенты к окладам и иные выплаты стимулирующего характера, выплаты компенсационного характера, за исключением </w:t>
      </w:r>
      <w:proofErr w:type="gramStart"/>
      <w:r w:rsidRPr="00CA50D5">
        <w:rPr>
          <w:rFonts w:ascii="Arial" w:hAnsi="Arial" w:cs="Arial"/>
          <w:sz w:val="24"/>
          <w:szCs w:val="24"/>
        </w:rPr>
        <w:t>установленных</w:t>
      </w:r>
      <w:proofErr w:type="gramEnd"/>
      <w:r w:rsidRPr="00CA50D5">
        <w:rPr>
          <w:rFonts w:ascii="Arial" w:hAnsi="Arial" w:cs="Arial"/>
          <w:sz w:val="24"/>
          <w:szCs w:val="24"/>
        </w:rPr>
        <w:t xml:space="preserve"> </w:t>
      </w:r>
      <w:hyperlink r:id="rId15" w:history="1">
        <w:r w:rsidRPr="00CA50D5">
          <w:rPr>
            <w:rFonts w:ascii="Arial" w:hAnsi="Arial" w:cs="Arial"/>
            <w:color w:val="106BBE"/>
            <w:sz w:val="24"/>
            <w:szCs w:val="24"/>
          </w:rPr>
          <w:t>Трудовым кодексом</w:t>
        </w:r>
      </w:hyperlink>
      <w:r w:rsidRPr="00CA50D5">
        <w:rPr>
          <w:rFonts w:ascii="Arial" w:hAnsi="Arial" w:cs="Arial"/>
          <w:sz w:val="24"/>
          <w:szCs w:val="24"/>
        </w:rPr>
        <w:t xml:space="preserve"> Российской Федерации, являются обязательными для включения в трудовой договор.</w:t>
      </w:r>
    </w:p>
    <w:p w:rsidR="00CA50D5" w:rsidRPr="00CA50D5" w:rsidRDefault="00CA50D5" w:rsidP="00CA50D5">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bookmarkStart w:id="13" w:name="sub_4"/>
      <w:r w:rsidRPr="00CA50D5">
        <w:rPr>
          <w:rFonts w:ascii="Arial" w:hAnsi="Arial" w:cs="Arial"/>
          <w:color w:val="000000"/>
          <w:sz w:val="16"/>
          <w:szCs w:val="16"/>
          <w:shd w:val="clear" w:color="auto" w:fill="F0F0F0"/>
        </w:rPr>
        <w:t>Информация об изменениях:</w:t>
      </w:r>
    </w:p>
    <w:bookmarkEnd w:id="13"/>
    <w:p w:rsidR="00CA50D5" w:rsidRPr="00CA50D5" w:rsidRDefault="00CA50D5" w:rsidP="00CA50D5">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CA50D5">
        <w:rPr>
          <w:rFonts w:ascii="Arial" w:hAnsi="Arial" w:cs="Arial"/>
          <w:i/>
          <w:iCs/>
          <w:color w:val="353842"/>
          <w:sz w:val="24"/>
          <w:szCs w:val="24"/>
          <w:shd w:val="clear" w:color="auto" w:fill="F0F0F0"/>
        </w:rPr>
        <w:fldChar w:fldCharType="begin"/>
      </w:r>
      <w:r w:rsidRPr="00CA50D5">
        <w:rPr>
          <w:rFonts w:ascii="Arial" w:hAnsi="Arial" w:cs="Arial"/>
          <w:i/>
          <w:iCs/>
          <w:color w:val="353842"/>
          <w:sz w:val="24"/>
          <w:szCs w:val="24"/>
          <w:shd w:val="clear" w:color="auto" w:fill="F0F0F0"/>
        </w:rPr>
        <w:instrText>HYPERLINK "garantF1://46606916.14"</w:instrText>
      </w:r>
      <w:r w:rsidRPr="00CA50D5">
        <w:rPr>
          <w:rFonts w:ascii="Arial" w:hAnsi="Arial" w:cs="Arial"/>
          <w:i/>
          <w:iCs/>
          <w:color w:val="353842"/>
          <w:sz w:val="24"/>
          <w:szCs w:val="24"/>
          <w:shd w:val="clear" w:color="auto" w:fill="F0F0F0"/>
        </w:rPr>
      </w:r>
      <w:r w:rsidRPr="00CA50D5">
        <w:rPr>
          <w:rFonts w:ascii="Arial" w:hAnsi="Arial" w:cs="Arial"/>
          <w:i/>
          <w:iCs/>
          <w:color w:val="353842"/>
          <w:sz w:val="24"/>
          <w:szCs w:val="24"/>
          <w:shd w:val="clear" w:color="auto" w:fill="F0F0F0"/>
        </w:rPr>
        <w:fldChar w:fldCharType="separate"/>
      </w:r>
      <w:r w:rsidRPr="00CA50D5">
        <w:rPr>
          <w:rFonts w:ascii="Arial" w:hAnsi="Arial" w:cs="Arial"/>
          <w:i/>
          <w:iCs/>
          <w:color w:val="106BBE"/>
          <w:sz w:val="24"/>
          <w:szCs w:val="24"/>
          <w:shd w:val="clear" w:color="auto" w:fill="F0F0F0"/>
        </w:rPr>
        <w:t>Постановлением</w:t>
      </w:r>
      <w:r w:rsidRPr="00CA50D5">
        <w:rPr>
          <w:rFonts w:ascii="Arial" w:hAnsi="Arial" w:cs="Arial"/>
          <w:i/>
          <w:iCs/>
          <w:color w:val="353842"/>
          <w:sz w:val="24"/>
          <w:szCs w:val="24"/>
          <w:shd w:val="clear" w:color="auto" w:fill="F0F0F0"/>
        </w:rPr>
        <w:fldChar w:fldCharType="end"/>
      </w:r>
      <w:r w:rsidRPr="00CA50D5">
        <w:rPr>
          <w:rFonts w:ascii="Arial" w:hAnsi="Arial" w:cs="Arial"/>
          <w:i/>
          <w:iCs/>
          <w:color w:val="353842"/>
          <w:sz w:val="24"/>
          <w:szCs w:val="24"/>
          <w:shd w:val="clear" w:color="auto" w:fill="F0F0F0"/>
        </w:rPr>
        <w:t xml:space="preserve"> Администрации города Екатеринбурга от 4 августа 2016 г. N 1559 в пункт 5 настоящего приложения внесены изменения</w:t>
      </w:r>
    </w:p>
    <w:p w:rsidR="00CA50D5" w:rsidRPr="00CA50D5" w:rsidRDefault="00CA50D5" w:rsidP="00CA50D5">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hyperlink r:id="rId16" w:history="1">
        <w:r w:rsidRPr="00CA50D5">
          <w:rPr>
            <w:rFonts w:ascii="Arial" w:hAnsi="Arial" w:cs="Arial"/>
            <w:i/>
            <w:iCs/>
            <w:color w:val="106BBE"/>
            <w:sz w:val="24"/>
            <w:szCs w:val="24"/>
            <w:shd w:val="clear" w:color="auto" w:fill="F0F0F0"/>
          </w:rPr>
          <w:t>См. текст пункта в предыдущей редакции</w:t>
        </w:r>
      </w:hyperlink>
    </w:p>
    <w:p w:rsidR="00CA50D5" w:rsidRPr="00CA50D5" w:rsidRDefault="00CA50D5" w:rsidP="00CA50D5">
      <w:pPr>
        <w:autoSpaceDE w:val="0"/>
        <w:autoSpaceDN w:val="0"/>
        <w:adjustRightInd w:val="0"/>
        <w:spacing w:after="0" w:line="240" w:lineRule="auto"/>
        <w:ind w:firstLine="720"/>
        <w:jc w:val="both"/>
        <w:rPr>
          <w:rFonts w:ascii="Arial" w:hAnsi="Arial" w:cs="Arial"/>
          <w:sz w:val="24"/>
          <w:szCs w:val="24"/>
        </w:rPr>
      </w:pPr>
      <w:r w:rsidRPr="00CA50D5">
        <w:rPr>
          <w:rFonts w:ascii="Arial" w:hAnsi="Arial" w:cs="Arial"/>
          <w:sz w:val="24"/>
          <w:szCs w:val="24"/>
        </w:rPr>
        <w:lastRenderedPageBreak/>
        <w:t>5. Фонд оплаты труда учреждения утверждается главным распорядителем бюджетных средств на соответствующий финансовый год.</w:t>
      </w:r>
    </w:p>
    <w:p w:rsidR="00CA50D5" w:rsidRPr="00CA50D5" w:rsidRDefault="00CA50D5" w:rsidP="00CA50D5">
      <w:pPr>
        <w:autoSpaceDE w:val="0"/>
        <w:autoSpaceDN w:val="0"/>
        <w:adjustRightInd w:val="0"/>
        <w:spacing w:after="0" w:line="240" w:lineRule="auto"/>
        <w:ind w:firstLine="720"/>
        <w:jc w:val="both"/>
        <w:rPr>
          <w:rFonts w:ascii="Arial" w:hAnsi="Arial" w:cs="Arial"/>
          <w:sz w:val="24"/>
          <w:szCs w:val="24"/>
        </w:rPr>
      </w:pPr>
      <w:bookmarkStart w:id="14" w:name="sub_1000000008"/>
      <w:r w:rsidRPr="00CA50D5">
        <w:rPr>
          <w:rFonts w:ascii="Arial" w:hAnsi="Arial" w:cs="Arial"/>
          <w:sz w:val="24"/>
          <w:szCs w:val="24"/>
        </w:rPr>
        <w:t>Объем средств на компенсационные выплаты в составе фонда оплаты труда учреждения устанавливает главный распорядитель бюджетных средств исходя из особенностей деятельности учреждения.</w:t>
      </w:r>
    </w:p>
    <w:p w:rsidR="00CA50D5" w:rsidRPr="00CA50D5" w:rsidRDefault="00CA50D5" w:rsidP="00CA50D5">
      <w:pPr>
        <w:autoSpaceDE w:val="0"/>
        <w:autoSpaceDN w:val="0"/>
        <w:adjustRightInd w:val="0"/>
        <w:spacing w:after="0" w:line="240" w:lineRule="auto"/>
        <w:ind w:firstLine="720"/>
        <w:jc w:val="both"/>
        <w:rPr>
          <w:rFonts w:ascii="Arial" w:hAnsi="Arial" w:cs="Arial"/>
          <w:sz w:val="24"/>
          <w:szCs w:val="24"/>
        </w:rPr>
      </w:pPr>
      <w:bookmarkStart w:id="15" w:name="sub_1000000009"/>
      <w:bookmarkEnd w:id="14"/>
      <w:r w:rsidRPr="00CA50D5">
        <w:rPr>
          <w:rFonts w:ascii="Arial" w:hAnsi="Arial" w:cs="Arial"/>
          <w:sz w:val="24"/>
          <w:szCs w:val="24"/>
        </w:rPr>
        <w:t>Объём средств на выплаты стимулирующего характера в составе фонда оплаты труда учреждения должен составлять не более 40 процентов.</w:t>
      </w:r>
    </w:p>
    <w:p w:rsidR="00CA50D5" w:rsidRPr="00CA50D5" w:rsidRDefault="00CA50D5" w:rsidP="00CA50D5">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bookmarkStart w:id="16" w:name="sub_5"/>
      <w:bookmarkEnd w:id="15"/>
      <w:r w:rsidRPr="00CA50D5">
        <w:rPr>
          <w:rFonts w:ascii="Arial" w:hAnsi="Arial" w:cs="Arial"/>
          <w:color w:val="000000"/>
          <w:sz w:val="16"/>
          <w:szCs w:val="16"/>
          <w:shd w:val="clear" w:color="auto" w:fill="F0F0F0"/>
        </w:rPr>
        <w:t>Информация об изменениях:</w:t>
      </w:r>
    </w:p>
    <w:bookmarkEnd w:id="16"/>
    <w:p w:rsidR="00CA50D5" w:rsidRPr="00CA50D5" w:rsidRDefault="00CA50D5" w:rsidP="00CA50D5">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CA50D5">
        <w:rPr>
          <w:rFonts w:ascii="Arial" w:hAnsi="Arial" w:cs="Arial"/>
          <w:i/>
          <w:iCs/>
          <w:color w:val="353842"/>
          <w:sz w:val="24"/>
          <w:szCs w:val="24"/>
          <w:shd w:val="clear" w:color="auto" w:fill="F0F0F0"/>
        </w:rPr>
        <w:fldChar w:fldCharType="begin"/>
      </w:r>
      <w:r w:rsidRPr="00CA50D5">
        <w:rPr>
          <w:rFonts w:ascii="Arial" w:hAnsi="Arial" w:cs="Arial"/>
          <w:i/>
          <w:iCs/>
          <w:color w:val="353842"/>
          <w:sz w:val="24"/>
          <w:szCs w:val="24"/>
          <w:shd w:val="clear" w:color="auto" w:fill="F0F0F0"/>
        </w:rPr>
        <w:instrText>HYPERLINK "garantF1://20825742.3"</w:instrText>
      </w:r>
      <w:r w:rsidRPr="00CA50D5">
        <w:rPr>
          <w:rFonts w:ascii="Arial" w:hAnsi="Arial" w:cs="Arial"/>
          <w:i/>
          <w:iCs/>
          <w:color w:val="353842"/>
          <w:sz w:val="24"/>
          <w:szCs w:val="24"/>
          <w:shd w:val="clear" w:color="auto" w:fill="F0F0F0"/>
        </w:rPr>
      </w:r>
      <w:r w:rsidRPr="00CA50D5">
        <w:rPr>
          <w:rFonts w:ascii="Arial" w:hAnsi="Arial" w:cs="Arial"/>
          <w:i/>
          <w:iCs/>
          <w:color w:val="353842"/>
          <w:sz w:val="24"/>
          <w:szCs w:val="24"/>
          <w:shd w:val="clear" w:color="auto" w:fill="F0F0F0"/>
        </w:rPr>
        <w:fldChar w:fldCharType="separate"/>
      </w:r>
      <w:r w:rsidRPr="00CA50D5">
        <w:rPr>
          <w:rFonts w:ascii="Arial" w:hAnsi="Arial" w:cs="Arial"/>
          <w:i/>
          <w:iCs/>
          <w:color w:val="106BBE"/>
          <w:sz w:val="24"/>
          <w:szCs w:val="24"/>
          <w:shd w:val="clear" w:color="auto" w:fill="F0F0F0"/>
        </w:rPr>
        <w:t>Постановлением</w:t>
      </w:r>
      <w:r w:rsidRPr="00CA50D5">
        <w:rPr>
          <w:rFonts w:ascii="Arial" w:hAnsi="Arial" w:cs="Arial"/>
          <w:i/>
          <w:iCs/>
          <w:color w:val="353842"/>
          <w:sz w:val="24"/>
          <w:szCs w:val="24"/>
          <w:shd w:val="clear" w:color="auto" w:fill="F0F0F0"/>
        </w:rPr>
        <w:fldChar w:fldCharType="end"/>
      </w:r>
      <w:r w:rsidRPr="00CA50D5">
        <w:rPr>
          <w:rFonts w:ascii="Arial" w:hAnsi="Arial" w:cs="Arial"/>
          <w:i/>
          <w:iCs/>
          <w:color w:val="353842"/>
          <w:sz w:val="24"/>
          <w:szCs w:val="24"/>
          <w:shd w:val="clear" w:color="auto" w:fill="F0F0F0"/>
        </w:rPr>
        <w:t xml:space="preserve"> Администрации города Екатеринбурга от 22 июля 2013 г. N 2497 в пункт 6 настоящего приложения внесены изменения</w:t>
      </w:r>
    </w:p>
    <w:p w:rsidR="00CA50D5" w:rsidRPr="00CA50D5" w:rsidRDefault="00CA50D5" w:rsidP="00CA50D5">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hyperlink r:id="rId17" w:history="1">
        <w:r w:rsidRPr="00CA50D5">
          <w:rPr>
            <w:rFonts w:ascii="Arial" w:hAnsi="Arial" w:cs="Arial"/>
            <w:i/>
            <w:iCs/>
            <w:color w:val="106BBE"/>
            <w:sz w:val="24"/>
            <w:szCs w:val="24"/>
            <w:shd w:val="clear" w:color="auto" w:fill="F0F0F0"/>
          </w:rPr>
          <w:t>См. текст пункта в предыдущей редакции</w:t>
        </w:r>
      </w:hyperlink>
    </w:p>
    <w:p w:rsidR="00CA50D5" w:rsidRPr="00CA50D5" w:rsidRDefault="00CA50D5" w:rsidP="00CA50D5">
      <w:pPr>
        <w:autoSpaceDE w:val="0"/>
        <w:autoSpaceDN w:val="0"/>
        <w:adjustRightInd w:val="0"/>
        <w:spacing w:after="0" w:line="240" w:lineRule="auto"/>
        <w:ind w:firstLine="720"/>
        <w:jc w:val="both"/>
        <w:rPr>
          <w:rFonts w:ascii="Arial" w:hAnsi="Arial" w:cs="Arial"/>
          <w:sz w:val="24"/>
          <w:szCs w:val="24"/>
        </w:rPr>
      </w:pPr>
      <w:r w:rsidRPr="00CA50D5">
        <w:rPr>
          <w:rFonts w:ascii="Arial" w:hAnsi="Arial" w:cs="Arial"/>
          <w:sz w:val="24"/>
          <w:szCs w:val="24"/>
        </w:rPr>
        <w:t>6. Штатное расписание ежегодно утверждается руководителем учреждения в соответствии со структурой и численностью, согласованной с главным распорядителем бюджетных средств, в пределах фонда оплаты труда.</w:t>
      </w:r>
    </w:p>
    <w:p w:rsidR="00CA50D5" w:rsidRPr="00CA50D5" w:rsidRDefault="00CA50D5" w:rsidP="00CA50D5">
      <w:pPr>
        <w:autoSpaceDE w:val="0"/>
        <w:autoSpaceDN w:val="0"/>
        <w:adjustRightInd w:val="0"/>
        <w:spacing w:after="0" w:line="240" w:lineRule="auto"/>
        <w:ind w:firstLine="720"/>
        <w:jc w:val="both"/>
        <w:rPr>
          <w:rFonts w:ascii="Arial" w:hAnsi="Arial" w:cs="Arial"/>
          <w:sz w:val="24"/>
          <w:szCs w:val="24"/>
        </w:rPr>
      </w:pPr>
      <w:bookmarkStart w:id="17" w:name="sub_1000000010"/>
      <w:r w:rsidRPr="00CA50D5">
        <w:rPr>
          <w:rFonts w:ascii="Arial" w:hAnsi="Arial" w:cs="Arial"/>
          <w:sz w:val="24"/>
          <w:szCs w:val="24"/>
        </w:rPr>
        <w:t>Предельная доля оплаты труда работников административно-управленческого персонала в фонде оплаты труда учреждения, а также перечень должностей, относимых к административно-управленческому персоналу, устанавливаются распоряжением Учредителя.</w:t>
      </w:r>
    </w:p>
    <w:p w:rsidR="00CA50D5" w:rsidRPr="00CA50D5" w:rsidRDefault="00CA50D5" w:rsidP="00CA50D5">
      <w:pPr>
        <w:autoSpaceDE w:val="0"/>
        <w:autoSpaceDN w:val="0"/>
        <w:adjustRightInd w:val="0"/>
        <w:spacing w:after="0" w:line="240" w:lineRule="auto"/>
        <w:ind w:firstLine="720"/>
        <w:jc w:val="both"/>
        <w:rPr>
          <w:rFonts w:ascii="Arial" w:hAnsi="Arial" w:cs="Arial"/>
          <w:sz w:val="24"/>
          <w:szCs w:val="24"/>
        </w:rPr>
      </w:pPr>
      <w:bookmarkStart w:id="18" w:name="sub_6"/>
      <w:bookmarkEnd w:id="17"/>
      <w:r w:rsidRPr="00CA50D5">
        <w:rPr>
          <w:rFonts w:ascii="Arial" w:hAnsi="Arial" w:cs="Arial"/>
          <w:sz w:val="24"/>
          <w:szCs w:val="24"/>
        </w:rPr>
        <w:t xml:space="preserve">7. </w:t>
      </w:r>
      <w:proofErr w:type="gramStart"/>
      <w:r w:rsidRPr="00CA50D5">
        <w:rPr>
          <w:rFonts w:ascii="Arial" w:hAnsi="Arial" w:cs="Arial"/>
          <w:sz w:val="24"/>
          <w:szCs w:val="24"/>
        </w:rPr>
        <w:t xml:space="preserve">Должности работников, включаемые в штатное расписание учреждения, должны соответствовать уставным целям учреждения, </w:t>
      </w:r>
      <w:hyperlink r:id="rId18" w:history="1">
        <w:r w:rsidRPr="00CA50D5">
          <w:rPr>
            <w:rFonts w:ascii="Arial" w:hAnsi="Arial" w:cs="Arial"/>
            <w:color w:val="106BBE"/>
            <w:sz w:val="24"/>
            <w:szCs w:val="24"/>
          </w:rPr>
          <w:t>Единому квалификационному справочнику</w:t>
        </w:r>
      </w:hyperlink>
      <w:r w:rsidRPr="00CA50D5">
        <w:rPr>
          <w:rFonts w:ascii="Arial" w:hAnsi="Arial" w:cs="Arial"/>
          <w:sz w:val="24"/>
          <w:szCs w:val="24"/>
        </w:rPr>
        <w:t xml:space="preserve"> должностей руководителей, специалистов и служащих (раздел "Квалификационные характеристики должностей работников образования"), утвержденному </w:t>
      </w:r>
      <w:hyperlink r:id="rId19" w:history="1">
        <w:r w:rsidRPr="00CA50D5">
          <w:rPr>
            <w:rFonts w:ascii="Arial" w:hAnsi="Arial" w:cs="Arial"/>
            <w:color w:val="106BBE"/>
            <w:sz w:val="24"/>
            <w:szCs w:val="24"/>
          </w:rPr>
          <w:t>Приказом</w:t>
        </w:r>
      </w:hyperlink>
      <w:r w:rsidRPr="00CA50D5">
        <w:rPr>
          <w:rFonts w:ascii="Arial" w:hAnsi="Arial" w:cs="Arial"/>
          <w:sz w:val="24"/>
          <w:szCs w:val="24"/>
        </w:rPr>
        <w:t xml:space="preserve"> Министерства здравоохранения и социального развития Российской Федерации от 26.08.2010 N 761н, и </w:t>
      </w:r>
      <w:hyperlink r:id="rId20" w:history="1">
        <w:r w:rsidRPr="00CA50D5">
          <w:rPr>
            <w:rFonts w:ascii="Arial" w:hAnsi="Arial" w:cs="Arial"/>
            <w:color w:val="106BBE"/>
            <w:sz w:val="24"/>
            <w:szCs w:val="24"/>
          </w:rPr>
          <w:t>Тарифно-квалификационным характеристикам</w:t>
        </w:r>
      </w:hyperlink>
      <w:r w:rsidRPr="00CA50D5">
        <w:rPr>
          <w:rFonts w:ascii="Arial" w:hAnsi="Arial" w:cs="Arial"/>
          <w:sz w:val="24"/>
          <w:szCs w:val="24"/>
        </w:rPr>
        <w:t xml:space="preserve"> по общеотраслевым профессиям рабочих, утвержденным </w:t>
      </w:r>
      <w:hyperlink r:id="rId21" w:history="1">
        <w:r w:rsidRPr="00CA50D5">
          <w:rPr>
            <w:rFonts w:ascii="Arial" w:hAnsi="Arial" w:cs="Arial"/>
            <w:color w:val="106BBE"/>
            <w:sz w:val="24"/>
            <w:szCs w:val="24"/>
          </w:rPr>
          <w:t>Постановлением</w:t>
        </w:r>
      </w:hyperlink>
      <w:r w:rsidRPr="00CA50D5">
        <w:rPr>
          <w:rFonts w:ascii="Arial" w:hAnsi="Arial" w:cs="Arial"/>
          <w:sz w:val="24"/>
          <w:szCs w:val="24"/>
        </w:rPr>
        <w:t xml:space="preserve"> Министерства труда Российской Федерации от 10.11.1992 N 31.</w:t>
      </w:r>
      <w:proofErr w:type="gramEnd"/>
    </w:p>
    <w:p w:rsidR="00CA50D5" w:rsidRPr="00CA50D5" w:rsidRDefault="00CA50D5" w:rsidP="00CA50D5">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bookmarkStart w:id="19" w:name="sub_1000000011"/>
      <w:bookmarkEnd w:id="18"/>
      <w:r w:rsidRPr="00CA50D5">
        <w:rPr>
          <w:rFonts w:ascii="Arial" w:hAnsi="Arial" w:cs="Arial"/>
          <w:color w:val="000000"/>
          <w:sz w:val="16"/>
          <w:szCs w:val="16"/>
          <w:shd w:val="clear" w:color="auto" w:fill="F0F0F0"/>
        </w:rPr>
        <w:t>Информация об изменениях:</w:t>
      </w:r>
    </w:p>
    <w:bookmarkEnd w:id="19"/>
    <w:p w:rsidR="00CA50D5" w:rsidRPr="00CA50D5" w:rsidRDefault="00CA50D5" w:rsidP="00CA50D5">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CA50D5">
        <w:rPr>
          <w:rFonts w:ascii="Arial" w:hAnsi="Arial" w:cs="Arial"/>
          <w:i/>
          <w:iCs/>
          <w:color w:val="353842"/>
          <w:sz w:val="24"/>
          <w:szCs w:val="24"/>
          <w:shd w:val="clear" w:color="auto" w:fill="F0F0F0"/>
        </w:rPr>
        <w:fldChar w:fldCharType="begin"/>
      </w:r>
      <w:r w:rsidRPr="00CA50D5">
        <w:rPr>
          <w:rFonts w:ascii="Arial" w:hAnsi="Arial" w:cs="Arial"/>
          <w:i/>
          <w:iCs/>
          <w:color w:val="353842"/>
          <w:sz w:val="24"/>
          <w:szCs w:val="24"/>
          <w:shd w:val="clear" w:color="auto" w:fill="F0F0F0"/>
        </w:rPr>
        <w:instrText>HYPERLINK "garantF1://20840058.12"</w:instrText>
      </w:r>
      <w:r w:rsidRPr="00CA50D5">
        <w:rPr>
          <w:rFonts w:ascii="Arial" w:hAnsi="Arial" w:cs="Arial"/>
          <w:i/>
          <w:iCs/>
          <w:color w:val="353842"/>
          <w:sz w:val="24"/>
          <w:szCs w:val="24"/>
          <w:shd w:val="clear" w:color="auto" w:fill="F0F0F0"/>
        </w:rPr>
      </w:r>
      <w:r w:rsidRPr="00CA50D5">
        <w:rPr>
          <w:rFonts w:ascii="Arial" w:hAnsi="Arial" w:cs="Arial"/>
          <w:i/>
          <w:iCs/>
          <w:color w:val="353842"/>
          <w:sz w:val="24"/>
          <w:szCs w:val="24"/>
          <w:shd w:val="clear" w:color="auto" w:fill="F0F0F0"/>
        </w:rPr>
        <w:fldChar w:fldCharType="separate"/>
      </w:r>
      <w:r w:rsidRPr="00CA50D5">
        <w:rPr>
          <w:rFonts w:ascii="Arial" w:hAnsi="Arial" w:cs="Arial"/>
          <w:i/>
          <w:iCs/>
          <w:color w:val="106BBE"/>
          <w:sz w:val="24"/>
          <w:szCs w:val="24"/>
          <w:shd w:val="clear" w:color="auto" w:fill="F0F0F0"/>
        </w:rPr>
        <w:t>Постановлением</w:t>
      </w:r>
      <w:r w:rsidRPr="00CA50D5">
        <w:rPr>
          <w:rFonts w:ascii="Arial" w:hAnsi="Arial" w:cs="Arial"/>
          <w:i/>
          <w:iCs/>
          <w:color w:val="353842"/>
          <w:sz w:val="24"/>
          <w:szCs w:val="24"/>
          <w:shd w:val="clear" w:color="auto" w:fill="F0F0F0"/>
        </w:rPr>
        <w:fldChar w:fldCharType="end"/>
      </w:r>
      <w:r w:rsidRPr="00CA50D5">
        <w:rPr>
          <w:rFonts w:ascii="Arial" w:hAnsi="Arial" w:cs="Arial"/>
          <w:i/>
          <w:iCs/>
          <w:color w:val="353842"/>
          <w:sz w:val="24"/>
          <w:szCs w:val="24"/>
          <w:shd w:val="clear" w:color="auto" w:fill="F0F0F0"/>
        </w:rPr>
        <w:t xml:space="preserve"> Администрации города Екатеринбурга от 26 марта 2014 г. N 784 пункт 7-1 настоящего приложения изложен в новой редакции, </w:t>
      </w:r>
      <w:hyperlink r:id="rId22" w:history="1">
        <w:r w:rsidRPr="00CA50D5">
          <w:rPr>
            <w:rFonts w:ascii="Arial" w:hAnsi="Arial" w:cs="Arial"/>
            <w:i/>
            <w:iCs/>
            <w:color w:val="106BBE"/>
            <w:sz w:val="24"/>
            <w:szCs w:val="24"/>
            <w:shd w:val="clear" w:color="auto" w:fill="F0F0F0"/>
          </w:rPr>
          <w:t>вступающей в силу</w:t>
        </w:r>
      </w:hyperlink>
      <w:r w:rsidRPr="00CA50D5">
        <w:rPr>
          <w:rFonts w:ascii="Arial" w:hAnsi="Arial" w:cs="Arial"/>
          <w:i/>
          <w:iCs/>
          <w:color w:val="353842"/>
          <w:sz w:val="24"/>
          <w:szCs w:val="24"/>
          <w:shd w:val="clear" w:color="auto" w:fill="F0F0F0"/>
        </w:rPr>
        <w:t xml:space="preserve"> с 1 сентября 2014 г.</w:t>
      </w:r>
    </w:p>
    <w:p w:rsidR="00CA50D5" w:rsidRPr="00CA50D5" w:rsidRDefault="00CA50D5" w:rsidP="00CA50D5">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hyperlink r:id="rId23" w:history="1">
        <w:r w:rsidRPr="00CA50D5">
          <w:rPr>
            <w:rFonts w:ascii="Arial" w:hAnsi="Arial" w:cs="Arial"/>
            <w:i/>
            <w:iCs/>
            <w:color w:val="106BBE"/>
            <w:sz w:val="24"/>
            <w:szCs w:val="24"/>
            <w:shd w:val="clear" w:color="auto" w:fill="F0F0F0"/>
          </w:rPr>
          <w:t>См. текст пункта в предыдущей редакции</w:t>
        </w:r>
      </w:hyperlink>
    </w:p>
    <w:p w:rsidR="00CA50D5" w:rsidRPr="00CA50D5" w:rsidRDefault="00CA50D5" w:rsidP="00CA50D5">
      <w:pPr>
        <w:autoSpaceDE w:val="0"/>
        <w:autoSpaceDN w:val="0"/>
        <w:adjustRightInd w:val="0"/>
        <w:spacing w:after="0" w:line="240" w:lineRule="auto"/>
        <w:ind w:firstLine="720"/>
        <w:jc w:val="both"/>
        <w:rPr>
          <w:rFonts w:ascii="Arial" w:hAnsi="Arial" w:cs="Arial"/>
          <w:sz w:val="24"/>
          <w:szCs w:val="24"/>
        </w:rPr>
      </w:pPr>
      <w:r w:rsidRPr="00CA50D5">
        <w:rPr>
          <w:rFonts w:ascii="Arial" w:hAnsi="Arial" w:cs="Arial"/>
          <w:sz w:val="24"/>
          <w:szCs w:val="24"/>
        </w:rPr>
        <w:t>7-1. Средняя заработная плата педагогических работников образовательных учреждений общего образования к 2018 году должна составлять не менее 100 процентов от средней заработной платы в Свердловской области.</w:t>
      </w:r>
    </w:p>
    <w:p w:rsidR="00CA50D5" w:rsidRPr="00CA50D5" w:rsidRDefault="00CA50D5" w:rsidP="00CA50D5">
      <w:pPr>
        <w:autoSpaceDE w:val="0"/>
        <w:autoSpaceDN w:val="0"/>
        <w:adjustRightInd w:val="0"/>
        <w:spacing w:after="0" w:line="240" w:lineRule="auto"/>
        <w:ind w:firstLine="720"/>
        <w:jc w:val="both"/>
        <w:rPr>
          <w:rFonts w:ascii="Arial" w:hAnsi="Arial" w:cs="Arial"/>
          <w:sz w:val="24"/>
          <w:szCs w:val="24"/>
        </w:rPr>
      </w:pPr>
      <w:r w:rsidRPr="00CA50D5">
        <w:rPr>
          <w:rFonts w:ascii="Arial" w:hAnsi="Arial" w:cs="Arial"/>
          <w:sz w:val="24"/>
          <w:szCs w:val="24"/>
        </w:rPr>
        <w:t>Средняя заработная плата педагогических работников муниципальных дошкольных образовательных учреждений не должна быть ниже средней заработной платы в сфере общего образования в Свердловской области.</w:t>
      </w:r>
    </w:p>
    <w:p w:rsidR="00CA50D5" w:rsidRPr="00CA50D5" w:rsidRDefault="00CA50D5" w:rsidP="00CA50D5">
      <w:pPr>
        <w:autoSpaceDE w:val="0"/>
        <w:autoSpaceDN w:val="0"/>
        <w:adjustRightInd w:val="0"/>
        <w:spacing w:after="0" w:line="240" w:lineRule="auto"/>
        <w:ind w:firstLine="720"/>
        <w:jc w:val="both"/>
        <w:rPr>
          <w:rFonts w:ascii="Arial" w:hAnsi="Arial" w:cs="Arial"/>
          <w:sz w:val="24"/>
          <w:szCs w:val="24"/>
        </w:rPr>
      </w:pPr>
      <w:r w:rsidRPr="00CA50D5">
        <w:rPr>
          <w:rFonts w:ascii="Arial" w:hAnsi="Arial" w:cs="Arial"/>
          <w:sz w:val="24"/>
          <w:szCs w:val="24"/>
        </w:rPr>
        <w:t>Средняя заработная плата педагогических работников учреждений дополнительного образования детей к 2018 году должна быть не ниже уровня средней заработной платы учителей в Свердловской области.</w:t>
      </w:r>
    </w:p>
    <w:p w:rsidR="00CA50D5" w:rsidRPr="00CA50D5" w:rsidRDefault="00CA50D5" w:rsidP="00CA50D5">
      <w:pPr>
        <w:autoSpaceDE w:val="0"/>
        <w:autoSpaceDN w:val="0"/>
        <w:adjustRightInd w:val="0"/>
        <w:spacing w:after="0" w:line="240" w:lineRule="auto"/>
        <w:ind w:firstLine="720"/>
        <w:jc w:val="both"/>
        <w:rPr>
          <w:rFonts w:ascii="Arial" w:hAnsi="Arial" w:cs="Arial"/>
          <w:sz w:val="24"/>
          <w:szCs w:val="24"/>
        </w:rPr>
      </w:pPr>
      <w:r w:rsidRPr="00CA50D5">
        <w:rPr>
          <w:rFonts w:ascii="Arial" w:hAnsi="Arial" w:cs="Arial"/>
          <w:sz w:val="24"/>
          <w:szCs w:val="24"/>
        </w:rPr>
        <w:t>Повышение заработной платы работников учреждений производится поэтапно с возможным привлечением на эти цели не менее одной трети средств, получаемых за счет реорганизации неэффективных учреждений.</w:t>
      </w:r>
    </w:p>
    <w:p w:rsidR="00CA50D5" w:rsidRPr="00CA50D5" w:rsidRDefault="00CA50D5" w:rsidP="00CA50D5">
      <w:pPr>
        <w:autoSpaceDE w:val="0"/>
        <w:autoSpaceDN w:val="0"/>
        <w:adjustRightInd w:val="0"/>
        <w:spacing w:after="0" w:line="240" w:lineRule="auto"/>
        <w:ind w:firstLine="720"/>
        <w:jc w:val="both"/>
        <w:rPr>
          <w:rFonts w:ascii="Arial" w:hAnsi="Arial" w:cs="Arial"/>
          <w:sz w:val="24"/>
          <w:szCs w:val="24"/>
        </w:rPr>
      </w:pPr>
    </w:p>
    <w:p w:rsidR="00CA50D5" w:rsidRPr="00CA50D5" w:rsidRDefault="00CA50D5" w:rsidP="00CA50D5">
      <w:pPr>
        <w:autoSpaceDE w:val="0"/>
        <w:autoSpaceDN w:val="0"/>
        <w:adjustRightInd w:val="0"/>
        <w:spacing w:before="108" w:after="108" w:line="240" w:lineRule="auto"/>
        <w:jc w:val="center"/>
        <w:outlineLvl w:val="0"/>
        <w:rPr>
          <w:rFonts w:ascii="Arial" w:hAnsi="Arial" w:cs="Arial"/>
          <w:b/>
          <w:bCs/>
          <w:color w:val="26282F"/>
          <w:sz w:val="24"/>
          <w:szCs w:val="24"/>
        </w:rPr>
      </w:pPr>
      <w:bookmarkStart w:id="20" w:name="sub_28"/>
      <w:r w:rsidRPr="00CA50D5">
        <w:rPr>
          <w:rFonts w:ascii="Arial" w:hAnsi="Arial" w:cs="Arial"/>
          <w:b/>
          <w:bCs/>
          <w:color w:val="26282F"/>
          <w:sz w:val="24"/>
          <w:szCs w:val="24"/>
        </w:rPr>
        <w:t xml:space="preserve">Глава 2. Условия и порядок </w:t>
      </w:r>
      <w:proofErr w:type="gramStart"/>
      <w:r w:rsidRPr="00CA50D5">
        <w:rPr>
          <w:rFonts w:ascii="Arial" w:hAnsi="Arial" w:cs="Arial"/>
          <w:b/>
          <w:bCs/>
          <w:color w:val="26282F"/>
          <w:sz w:val="24"/>
          <w:szCs w:val="24"/>
        </w:rPr>
        <w:t>определения размера оплаты труда работников учреждений</w:t>
      </w:r>
      <w:proofErr w:type="gramEnd"/>
    </w:p>
    <w:bookmarkEnd w:id="20"/>
    <w:p w:rsidR="00CA50D5" w:rsidRPr="00CA50D5" w:rsidRDefault="00CA50D5" w:rsidP="00CA50D5">
      <w:pPr>
        <w:autoSpaceDE w:val="0"/>
        <w:autoSpaceDN w:val="0"/>
        <w:adjustRightInd w:val="0"/>
        <w:spacing w:after="0" w:line="240" w:lineRule="auto"/>
        <w:ind w:firstLine="720"/>
        <w:jc w:val="both"/>
        <w:rPr>
          <w:rFonts w:ascii="Arial" w:hAnsi="Arial" w:cs="Arial"/>
          <w:sz w:val="24"/>
          <w:szCs w:val="24"/>
        </w:rPr>
      </w:pPr>
    </w:p>
    <w:p w:rsidR="00CA50D5" w:rsidRPr="00CA50D5" w:rsidRDefault="00CA50D5" w:rsidP="00CA50D5">
      <w:pPr>
        <w:autoSpaceDE w:val="0"/>
        <w:autoSpaceDN w:val="0"/>
        <w:adjustRightInd w:val="0"/>
        <w:spacing w:after="0" w:line="240" w:lineRule="auto"/>
        <w:ind w:firstLine="720"/>
        <w:jc w:val="both"/>
        <w:rPr>
          <w:rFonts w:ascii="Arial" w:hAnsi="Arial" w:cs="Arial"/>
          <w:sz w:val="24"/>
          <w:szCs w:val="24"/>
        </w:rPr>
      </w:pPr>
      <w:bookmarkStart w:id="21" w:name="sub_7"/>
      <w:r w:rsidRPr="00CA50D5">
        <w:rPr>
          <w:rFonts w:ascii="Arial" w:hAnsi="Arial" w:cs="Arial"/>
          <w:sz w:val="24"/>
          <w:szCs w:val="24"/>
        </w:rPr>
        <w:lastRenderedPageBreak/>
        <w:t xml:space="preserve">8. При определении </w:t>
      </w:r>
      <w:proofErr w:type="gramStart"/>
      <w:r w:rsidRPr="00CA50D5">
        <w:rPr>
          <w:rFonts w:ascii="Arial" w:hAnsi="Arial" w:cs="Arial"/>
          <w:sz w:val="24"/>
          <w:szCs w:val="24"/>
        </w:rPr>
        <w:t>размера оплаты труда работников учреждений</w:t>
      </w:r>
      <w:proofErr w:type="gramEnd"/>
      <w:r w:rsidRPr="00CA50D5">
        <w:rPr>
          <w:rFonts w:ascii="Arial" w:hAnsi="Arial" w:cs="Arial"/>
          <w:sz w:val="24"/>
          <w:szCs w:val="24"/>
        </w:rPr>
        <w:t xml:space="preserve"> учитываются следующие условия:</w:t>
      </w:r>
    </w:p>
    <w:bookmarkEnd w:id="21"/>
    <w:p w:rsidR="00CA50D5" w:rsidRPr="00CA50D5" w:rsidRDefault="00CA50D5" w:rsidP="00CA50D5">
      <w:pPr>
        <w:autoSpaceDE w:val="0"/>
        <w:autoSpaceDN w:val="0"/>
        <w:adjustRightInd w:val="0"/>
        <w:spacing w:after="0" w:line="240" w:lineRule="auto"/>
        <w:ind w:firstLine="720"/>
        <w:jc w:val="both"/>
        <w:rPr>
          <w:rFonts w:ascii="Arial" w:hAnsi="Arial" w:cs="Arial"/>
          <w:sz w:val="24"/>
          <w:szCs w:val="24"/>
        </w:rPr>
      </w:pPr>
      <w:r w:rsidRPr="00CA50D5">
        <w:rPr>
          <w:rFonts w:ascii="Arial" w:hAnsi="Arial" w:cs="Arial"/>
          <w:sz w:val="24"/>
          <w:szCs w:val="24"/>
        </w:rPr>
        <w:t>показатели квалификации (образование, стаж педагогической работы, наличие квалификационной категории, наличие ученой степени, почетного звания);</w:t>
      </w:r>
    </w:p>
    <w:p w:rsidR="00CA50D5" w:rsidRPr="00CA50D5" w:rsidRDefault="00CA50D5" w:rsidP="00CA50D5">
      <w:pPr>
        <w:autoSpaceDE w:val="0"/>
        <w:autoSpaceDN w:val="0"/>
        <w:adjustRightInd w:val="0"/>
        <w:spacing w:after="0" w:line="240" w:lineRule="auto"/>
        <w:ind w:firstLine="720"/>
        <w:jc w:val="both"/>
        <w:rPr>
          <w:rFonts w:ascii="Arial" w:hAnsi="Arial" w:cs="Arial"/>
          <w:sz w:val="24"/>
          <w:szCs w:val="24"/>
        </w:rPr>
      </w:pPr>
      <w:r w:rsidRPr="00CA50D5">
        <w:rPr>
          <w:rFonts w:ascii="Arial" w:hAnsi="Arial" w:cs="Arial"/>
          <w:sz w:val="24"/>
          <w:szCs w:val="24"/>
        </w:rPr>
        <w:t>продолжительность рабочего времени (нормы часов педагогической работы за ставку заработной платы) педагогических работников учреждений;</w:t>
      </w:r>
    </w:p>
    <w:p w:rsidR="00CA50D5" w:rsidRPr="00CA50D5" w:rsidRDefault="00CA50D5" w:rsidP="00CA50D5">
      <w:pPr>
        <w:autoSpaceDE w:val="0"/>
        <w:autoSpaceDN w:val="0"/>
        <w:adjustRightInd w:val="0"/>
        <w:spacing w:after="0" w:line="240" w:lineRule="auto"/>
        <w:ind w:firstLine="720"/>
        <w:jc w:val="both"/>
        <w:rPr>
          <w:rFonts w:ascii="Arial" w:hAnsi="Arial" w:cs="Arial"/>
          <w:sz w:val="24"/>
          <w:szCs w:val="24"/>
        </w:rPr>
      </w:pPr>
      <w:r w:rsidRPr="00CA50D5">
        <w:rPr>
          <w:rFonts w:ascii="Arial" w:hAnsi="Arial" w:cs="Arial"/>
          <w:sz w:val="24"/>
          <w:szCs w:val="24"/>
        </w:rPr>
        <w:t>объемы учебной (педагогической) работы;</w:t>
      </w:r>
    </w:p>
    <w:p w:rsidR="00CA50D5" w:rsidRPr="00CA50D5" w:rsidRDefault="00CA50D5" w:rsidP="00CA50D5">
      <w:pPr>
        <w:autoSpaceDE w:val="0"/>
        <w:autoSpaceDN w:val="0"/>
        <w:adjustRightInd w:val="0"/>
        <w:spacing w:after="0" w:line="240" w:lineRule="auto"/>
        <w:ind w:firstLine="720"/>
        <w:jc w:val="both"/>
        <w:rPr>
          <w:rFonts w:ascii="Arial" w:hAnsi="Arial" w:cs="Arial"/>
          <w:sz w:val="24"/>
          <w:szCs w:val="24"/>
        </w:rPr>
      </w:pPr>
      <w:r w:rsidRPr="00CA50D5">
        <w:rPr>
          <w:rFonts w:ascii="Arial" w:hAnsi="Arial" w:cs="Arial"/>
          <w:sz w:val="24"/>
          <w:szCs w:val="24"/>
        </w:rPr>
        <w:t>особенности исчисления почасовой оплаты труда педагогических работников;</w:t>
      </w:r>
    </w:p>
    <w:p w:rsidR="00CA50D5" w:rsidRPr="00CA50D5" w:rsidRDefault="00CA50D5" w:rsidP="00CA50D5">
      <w:pPr>
        <w:autoSpaceDE w:val="0"/>
        <w:autoSpaceDN w:val="0"/>
        <w:adjustRightInd w:val="0"/>
        <w:spacing w:after="0" w:line="240" w:lineRule="auto"/>
        <w:ind w:firstLine="720"/>
        <w:jc w:val="both"/>
        <w:rPr>
          <w:rFonts w:ascii="Arial" w:hAnsi="Arial" w:cs="Arial"/>
          <w:sz w:val="24"/>
          <w:szCs w:val="24"/>
        </w:rPr>
      </w:pPr>
      <w:r w:rsidRPr="00CA50D5">
        <w:rPr>
          <w:rFonts w:ascii="Arial" w:hAnsi="Arial" w:cs="Arial"/>
          <w:sz w:val="24"/>
          <w:szCs w:val="24"/>
        </w:rPr>
        <w:t xml:space="preserve">условия труда, отклоняющиеся от </w:t>
      </w:r>
      <w:proofErr w:type="gramStart"/>
      <w:r w:rsidRPr="00CA50D5">
        <w:rPr>
          <w:rFonts w:ascii="Arial" w:hAnsi="Arial" w:cs="Arial"/>
          <w:sz w:val="24"/>
          <w:szCs w:val="24"/>
        </w:rPr>
        <w:t>нормальных</w:t>
      </w:r>
      <w:proofErr w:type="gramEnd"/>
      <w:r w:rsidRPr="00CA50D5">
        <w:rPr>
          <w:rFonts w:ascii="Arial" w:hAnsi="Arial" w:cs="Arial"/>
          <w:sz w:val="24"/>
          <w:szCs w:val="24"/>
        </w:rPr>
        <w:t>, выплаты, обусловленные районным регулированием оплаты труда.</w:t>
      </w:r>
    </w:p>
    <w:p w:rsidR="00CA50D5" w:rsidRPr="00CA50D5" w:rsidRDefault="00CA50D5" w:rsidP="00CA50D5">
      <w:pPr>
        <w:autoSpaceDE w:val="0"/>
        <w:autoSpaceDN w:val="0"/>
        <w:adjustRightInd w:val="0"/>
        <w:spacing w:after="0" w:line="240" w:lineRule="auto"/>
        <w:ind w:firstLine="720"/>
        <w:jc w:val="both"/>
        <w:rPr>
          <w:rFonts w:ascii="Arial" w:hAnsi="Arial" w:cs="Arial"/>
          <w:sz w:val="24"/>
          <w:szCs w:val="24"/>
        </w:rPr>
      </w:pPr>
      <w:bookmarkStart w:id="22" w:name="sub_8"/>
      <w:r w:rsidRPr="00CA50D5">
        <w:rPr>
          <w:rFonts w:ascii="Arial" w:hAnsi="Arial" w:cs="Arial"/>
          <w:sz w:val="24"/>
          <w:szCs w:val="24"/>
        </w:rPr>
        <w:t>9. Заработная плата работников учреждений предельными размерами не ограничивается.</w:t>
      </w:r>
    </w:p>
    <w:p w:rsidR="00CA50D5" w:rsidRPr="00CA50D5" w:rsidRDefault="00CA50D5" w:rsidP="00CA50D5">
      <w:pPr>
        <w:autoSpaceDE w:val="0"/>
        <w:autoSpaceDN w:val="0"/>
        <w:adjustRightInd w:val="0"/>
        <w:spacing w:after="0" w:line="240" w:lineRule="auto"/>
        <w:ind w:firstLine="720"/>
        <w:jc w:val="both"/>
        <w:rPr>
          <w:rFonts w:ascii="Arial" w:hAnsi="Arial" w:cs="Arial"/>
          <w:sz w:val="24"/>
          <w:szCs w:val="24"/>
        </w:rPr>
      </w:pPr>
      <w:bookmarkStart w:id="23" w:name="sub_9"/>
      <w:bookmarkEnd w:id="22"/>
      <w:r w:rsidRPr="00CA50D5">
        <w:rPr>
          <w:rFonts w:ascii="Arial" w:hAnsi="Arial" w:cs="Arial"/>
          <w:sz w:val="24"/>
          <w:szCs w:val="24"/>
        </w:rPr>
        <w:t>10. Изменение оплаты труда производится:</w:t>
      </w:r>
    </w:p>
    <w:bookmarkEnd w:id="23"/>
    <w:p w:rsidR="00CA50D5" w:rsidRPr="00CA50D5" w:rsidRDefault="00CA50D5" w:rsidP="00CA50D5">
      <w:pPr>
        <w:autoSpaceDE w:val="0"/>
        <w:autoSpaceDN w:val="0"/>
        <w:adjustRightInd w:val="0"/>
        <w:spacing w:after="0" w:line="240" w:lineRule="auto"/>
        <w:ind w:firstLine="720"/>
        <w:jc w:val="both"/>
        <w:rPr>
          <w:rFonts w:ascii="Arial" w:hAnsi="Arial" w:cs="Arial"/>
          <w:sz w:val="24"/>
          <w:szCs w:val="24"/>
        </w:rPr>
      </w:pPr>
      <w:r w:rsidRPr="00CA50D5">
        <w:rPr>
          <w:rFonts w:ascii="Arial" w:hAnsi="Arial" w:cs="Arial"/>
          <w:sz w:val="24"/>
          <w:szCs w:val="24"/>
        </w:rPr>
        <w:t>в случае присвоения квалификационной категории - со дня вынесения решения соответствующей аттестационной комиссии;</w:t>
      </w:r>
    </w:p>
    <w:p w:rsidR="00CA50D5" w:rsidRPr="00CA50D5" w:rsidRDefault="00CA50D5" w:rsidP="00CA50D5">
      <w:pPr>
        <w:autoSpaceDE w:val="0"/>
        <w:autoSpaceDN w:val="0"/>
        <w:adjustRightInd w:val="0"/>
        <w:spacing w:after="0" w:line="240" w:lineRule="auto"/>
        <w:ind w:firstLine="720"/>
        <w:jc w:val="both"/>
        <w:rPr>
          <w:rFonts w:ascii="Arial" w:hAnsi="Arial" w:cs="Arial"/>
          <w:sz w:val="24"/>
          <w:szCs w:val="24"/>
        </w:rPr>
      </w:pPr>
      <w:r w:rsidRPr="00CA50D5">
        <w:rPr>
          <w:rFonts w:ascii="Arial" w:hAnsi="Arial" w:cs="Arial"/>
          <w:sz w:val="24"/>
          <w:szCs w:val="24"/>
        </w:rPr>
        <w:t>в случае присвоения почетного звания - со дня присвоения почетного звания (при предъявлении документа, подтверждающего присвоение почетного звания);</w:t>
      </w:r>
    </w:p>
    <w:p w:rsidR="00CA50D5" w:rsidRPr="00CA50D5" w:rsidRDefault="00CA50D5" w:rsidP="00CA50D5">
      <w:pPr>
        <w:autoSpaceDE w:val="0"/>
        <w:autoSpaceDN w:val="0"/>
        <w:adjustRightInd w:val="0"/>
        <w:spacing w:after="0" w:line="240" w:lineRule="auto"/>
        <w:ind w:firstLine="720"/>
        <w:jc w:val="both"/>
        <w:rPr>
          <w:rFonts w:ascii="Arial" w:hAnsi="Arial" w:cs="Arial"/>
          <w:sz w:val="24"/>
          <w:szCs w:val="24"/>
        </w:rPr>
      </w:pPr>
      <w:r w:rsidRPr="00CA50D5">
        <w:rPr>
          <w:rFonts w:ascii="Arial" w:hAnsi="Arial" w:cs="Arial"/>
          <w:sz w:val="24"/>
          <w:szCs w:val="24"/>
        </w:rPr>
        <w:t>в случае присуждения ученой степени кандидата наук - со дня вынесения решения Высшей аттестационной комиссией федерального органа исполнительной власти о выдаче диплома (при предъявлении диплома государственного образца кандидата наук);</w:t>
      </w:r>
    </w:p>
    <w:p w:rsidR="00CA50D5" w:rsidRPr="00CA50D5" w:rsidRDefault="00CA50D5" w:rsidP="00CA50D5">
      <w:pPr>
        <w:autoSpaceDE w:val="0"/>
        <w:autoSpaceDN w:val="0"/>
        <w:adjustRightInd w:val="0"/>
        <w:spacing w:after="0" w:line="240" w:lineRule="auto"/>
        <w:ind w:firstLine="720"/>
        <w:jc w:val="both"/>
        <w:rPr>
          <w:rFonts w:ascii="Arial" w:hAnsi="Arial" w:cs="Arial"/>
          <w:sz w:val="24"/>
          <w:szCs w:val="24"/>
        </w:rPr>
      </w:pPr>
      <w:r w:rsidRPr="00CA50D5">
        <w:rPr>
          <w:rFonts w:ascii="Arial" w:hAnsi="Arial" w:cs="Arial"/>
          <w:sz w:val="24"/>
          <w:szCs w:val="24"/>
        </w:rPr>
        <w:t>в случае присуждения ученой степени доктора наук - со дня присуждения Высшей аттестационной комиссией федерального органа исполнительной власти ученой степени доктора наук (при представлении диплома государственного образца доктора наук).</w:t>
      </w:r>
    </w:p>
    <w:p w:rsidR="00CA50D5" w:rsidRPr="00CA50D5" w:rsidRDefault="00CA50D5" w:rsidP="00CA50D5">
      <w:pPr>
        <w:autoSpaceDE w:val="0"/>
        <w:autoSpaceDN w:val="0"/>
        <w:adjustRightInd w:val="0"/>
        <w:spacing w:after="0" w:line="240" w:lineRule="auto"/>
        <w:ind w:firstLine="720"/>
        <w:jc w:val="both"/>
        <w:rPr>
          <w:rFonts w:ascii="Arial" w:hAnsi="Arial" w:cs="Arial"/>
          <w:sz w:val="24"/>
          <w:szCs w:val="24"/>
        </w:rPr>
      </w:pPr>
      <w:bookmarkStart w:id="24" w:name="sub_10"/>
      <w:r w:rsidRPr="00CA50D5">
        <w:rPr>
          <w:rFonts w:ascii="Arial" w:hAnsi="Arial" w:cs="Arial"/>
          <w:sz w:val="24"/>
          <w:szCs w:val="24"/>
        </w:rPr>
        <w:t xml:space="preserve">11. </w:t>
      </w:r>
      <w:proofErr w:type="gramStart"/>
      <w:r w:rsidRPr="00CA50D5">
        <w:rPr>
          <w:rFonts w:ascii="Arial" w:hAnsi="Arial" w:cs="Arial"/>
          <w:sz w:val="24"/>
          <w:szCs w:val="24"/>
        </w:rPr>
        <w:t xml:space="preserve">При наступлении у работника права на изменение заработной платы в соответствии с </w:t>
      </w:r>
      <w:hyperlink w:anchor="sub_9" w:history="1">
        <w:r w:rsidRPr="00CA50D5">
          <w:rPr>
            <w:rFonts w:ascii="Arial" w:hAnsi="Arial" w:cs="Arial"/>
            <w:color w:val="106BBE"/>
            <w:sz w:val="24"/>
            <w:szCs w:val="24"/>
          </w:rPr>
          <w:t>пунктом</w:t>
        </w:r>
        <w:proofErr w:type="gramEnd"/>
        <w:r w:rsidRPr="00CA50D5">
          <w:rPr>
            <w:rFonts w:ascii="Arial" w:hAnsi="Arial" w:cs="Arial"/>
            <w:color w:val="106BBE"/>
            <w:sz w:val="24"/>
            <w:szCs w:val="24"/>
          </w:rPr>
          <w:t xml:space="preserve"> 10</w:t>
        </w:r>
      </w:hyperlink>
      <w:r w:rsidRPr="00CA50D5">
        <w:rPr>
          <w:rFonts w:ascii="Arial" w:hAnsi="Arial" w:cs="Arial"/>
          <w:sz w:val="24"/>
          <w:szCs w:val="24"/>
        </w:rPr>
        <w:t xml:space="preserve"> настоящего Положения в период пребывания его в ежегодном или другом отпуске, а также в период его временной нетрудоспособности выплата заработной платы производится с соблюдением норм </w:t>
      </w:r>
      <w:hyperlink r:id="rId24" w:history="1">
        <w:r w:rsidRPr="00CA50D5">
          <w:rPr>
            <w:rFonts w:ascii="Arial" w:hAnsi="Arial" w:cs="Arial"/>
            <w:color w:val="106BBE"/>
            <w:sz w:val="24"/>
            <w:szCs w:val="24"/>
          </w:rPr>
          <w:t>трудового законодательства.</w:t>
        </w:r>
      </w:hyperlink>
    </w:p>
    <w:p w:rsidR="00CA50D5" w:rsidRPr="00CA50D5" w:rsidRDefault="00CA50D5" w:rsidP="00CA50D5">
      <w:pPr>
        <w:autoSpaceDE w:val="0"/>
        <w:autoSpaceDN w:val="0"/>
        <w:adjustRightInd w:val="0"/>
        <w:spacing w:after="0" w:line="240" w:lineRule="auto"/>
        <w:ind w:firstLine="720"/>
        <w:jc w:val="both"/>
        <w:rPr>
          <w:rFonts w:ascii="Arial" w:hAnsi="Arial" w:cs="Arial"/>
          <w:sz w:val="24"/>
          <w:szCs w:val="24"/>
        </w:rPr>
      </w:pPr>
      <w:bookmarkStart w:id="25" w:name="sub_11"/>
      <w:bookmarkEnd w:id="24"/>
      <w:r w:rsidRPr="00CA50D5">
        <w:rPr>
          <w:rFonts w:ascii="Arial" w:hAnsi="Arial" w:cs="Arial"/>
          <w:sz w:val="24"/>
          <w:szCs w:val="24"/>
        </w:rPr>
        <w:t>12. Руководители учреждений:</w:t>
      </w:r>
    </w:p>
    <w:bookmarkEnd w:id="25"/>
    <w:p w:rsidR="00CA50D5" w:rsidRPr="00CA50D5" w:rsidRDefault="00CA50D5" w:rsidP="00CA50D5">
      <w:pPr>
        <w:autoSpaceDE w:val="0"/>
        <w:autoSpaceDN w:val="0"/>
        <w:adjustRightInd w:val="0"/>
        <w:spacing w:after="0" w:line="240" w:lineRule="auto"/>
        <w:ind w:firstLine="720"/>
        <w:jc w:val="both"/>
        <w:rPr>
          <w:rFonts w:ascii="Arial" w:hAnsi="Arial" w:cs="Arial"/>
          <w:sz w:val="24"/>
          <w:szCs w:val="24"/>
        </w:rPr>
      </w:pPr>
      <w:proofErr w:type="gramStart"/>
      <w:r w:rsidRPr="00CA50D5">
        <w:rPr>
          <w:rFonts w:ascii="Arial" w:hAnsi="Arial" w:cs="Arial"/>
          <w:sz w:val="24"/>
          <w:szCs w:val="24"/>
        </w:rPr>
        <w:t>проверяют документы об образовании и стаже педагогической работы, другие основания, предусмотренные настоящим Положением, в соответствии с которыми определяются размеры окладов (должностных окладов), ставок заработной платы работников;</w:t>
      </w:r>
      <w:proofErr w:type="gramEnd"/>
    </w:p>
    <w:p w:rsidR="00CA50D5" w:rsidRPr="00CA50D5" w:rsidRDefault="00CA50D5" w:rsidP="00CA50D5">
      <w:pPr>
        <w:autoSpaceDE w:val="0"/>
        <w:autoSpaceDN w:val="0"/>
        <w:adjustRightInd w:val="0"/>
        <w:spacing w:after="0" w:line="240" w:lineRule="auto"/>
        <w:ind w:firstLine="720"/>
        <w:jc w:val="both"/>
        <w:rPr>
          <w:rFonts w:ascii="Arial" w:hAnsi="Arial" w:cs="Arial"/>
          <w:sz w:val="24"/>
          <w:szCs w:val="24"/>
        </w:rPr>
      </w:pPr>
      <w:r w:rsidRPr="00CA50D5">
        <w:rPr>
          <w:rFonts w:ascii="Arial" w:hAnsi="Arial" w:cs="Arial"/>
          <w:sz w:val="24"/>
          <w:szCs w:val="24"/>
        </w:rPr>
        <w:t>ежегодно составляют и утверждают тарификационные списки работников, выполняющих педагогическую работу, включая работников, выполняющих эту работу в том же учреждении помимо своей основной работы, а также штатное расписание других работников учреждения;</w:t>
      </w:r>
    </w:p>
    <w:p w:rsidR="00CA50D5" w:rsidRPr="00CA50D5" w:rsidRDefault="00CA50D5" w:rsidP="00CA50D5">
      <w:pPr>
        <w:autoSpaceDE w:val="0"/>
        <w:autoSpaceDN w:val="0"/>
        <w:adjustRightInd w:val="0"/>
        <w:spacing w:after="0" w:line="240" w:lineRule="auto"/>
        <w:ind w:firstLine="720"/>
        <w:jc w:val="both"/>
        <w:rPr>
          <w:rFonts w:ascii="Arial" w:hAnsi="Arial" w:cs="Arial"/>
          <w:sz w:val="24"/>
          <w:szCs w:val="24"/>
        </w:rPr>
      </w:pPr>
      <w:r w:rsidRPr="00CA50D5">
        <w:rPr>
          <w:rFonts w:ascii="Arial" w:hAnsi="Arial" w:cs="Arial"/>
          <w:sz w:val="24"/>
          <w:szCs w:val="24"/>
        </w:rPr>
        <w:t>несут ответственность за своевременное и правильное определение размеров заработной платы работников учреждений.</w:t>
      </w:r>
    </w:p>
    <w:p w:rsidR="00CA50D5" w:rsidRPr="00CA50D5" w:rsidRDefault="00CA50D5" w:rsidP="00CA50D5">
      <w:pPr>
        <w:autoSpaceDE w:val="0"/>
        <w:autoSpaceDN w:val="0"/>
        <w:adjustRightInd w:val="0"/>
        <w:spacing w:after="0" w:line="240" w:lineRule="auto"/>
        <w:ind w:firstLine="720"/>
        <w:jc w:val="both"/>
        <w:rPr>
          <w:rFonts w:ascii="Arial" w:hAnsi="Arial" w:cs="Arial"/>
          <w:sz w:val="24"/>
          <w:szCs w:val="24"/>
        </w:rPr>
      </w:pPr>
      <w:bookmarkStart w:id="26" w:name="sub_12"/>
      <w:r w:rsidRPr="00CA50D5">
        <w:rPr>
          <w:rFonts w:ascii="Arial" w:hAnsi="Arial" w:cs="Arial"/>
          <w:sz w:val="24"/>
          <w:szCs w:val="24"/>
        </w:rPr>
        <w:t xml:space="preserve">13. Предельный объем учебной нагрузки (преподавательской работы), которая может выполняться в учреждении педагогическими работниками, определяется руководителем учреждения в соответствии с типовым положением, регламентирующим деятельность данного типа учреждения, </w:t>
      </w:r>
      <w:hyperlink r:id="rId25" w:history="1">
        <w:r w:rsidRPr="00CA50D5">
          <w:rPr>
            <w:rFonts w:ascii="Arial" w:hAnsi="Arial" w:cs="Arial"/>
            <w:color w:val="106BBE"/>
            <w:sz w:val="24"/>
            <w:szCs w:val="24"/>
          </w:rPr>
          <w:t>Трудовым кодексом</w:t>
        </w:r>
      </w:hyperlink>
      <w:r w:rsidRPr="00CA50D5">
        <w:rPr>
          <w:rFonts w:ascii="Arial" w:hAnsi="Arial" w:cs="Arial"/>
          <w:sz w:val="24"/>
          <w:szCs w:val="24"/>
        </w:rPr>
        <w:t xml:space="preserve"> Российской Федерации, федеральными законами и иными нормативными правовыми актами, содержащими нормы трудового права.</w:t>
      </w:r>
    </w:p>
    <w:p w:rsidR="00CA50D5" w:rsidRPr="00CA50D5" w:rsidRDefault="00CA50D5" w:rsidP="00CA50D5">
      <w:pPr>
        <w:autoSpaceDE w:val="0"/>
        <w:autoSpaceDN w:val="0"/>
        <w:adjustRightInd w:val="0"/>
        <w:spacing w:after="0" w:line="240" w:lineRule="auto"/>
        <w:ind w:firstLine="720"/>
        <w:jc w:val="both"/>
        <w:rPr>
          <w:rFonts w:ascii="Arial" w:hAnsi="Arial" w:cs="Arial"/>
          <w:sz w:val="24"/>
          <w:szCs w:val="24"/>
        </w:rPr>
      </w:pPr>
      <w:bookmarkStart w:id="27" w:name="sub_13"/>
      <w:bookmarkEnd w:id="26"/>
      <w:r w:rsidRPr="00CA50D5">
        <w:rPr>
          <w:rFonts w:ascii="Arial" w:hAnsi="Arial" w:cs="Arial"/>
          <w:sz w:val="24"/>
          <w:szCs w:val="24"/>
        </w:rPr>
        <w:t xml:space="preserve">14. Преподавательская работа в том же учреждении для педагогических работников не является работой по совместительству и не требует заключения (оформления) трудового договора при условии осуществления видов работы, </w:t>
      </w:r>
      <w:r w:rsidRPr="00CA50D5">
        <w:rPr>
          <w:rFonts w:ascii="Arial" w:hAnsi="Arial" w:cs="Arial"/>
          <w:sz w:val="24"/>
          <w:szCs w:val="24"/>
        </w:rPr>
        <w:lastRenderedPageBreak/>
        <w:t xml:space="preserve">предусмотренных </w:t>
      </w:r>
      <w:hyperlink r:id="rId26" w:history="1">
        <w:r w:rsidRPr="00CA50D5">
          <w:rPr>
            <w:rFonts w:ascii="Arial" w:hAnsi="Arial" w:cs="Arial"/>
            <w:color w:val="106BBE"/>
            <w:sz w:val="24"/>
            <w:szCs w:val="24"/>
          </w:rPr>
          <w:t>Постановлением</w:t>
        </w:r>
      </w:hyperlink>
      <w:r w:rsidRPr="00CA50D5">
        <w:rPr>
          <w:rFonts w:ascii="Arial" w:hAnsi="Arial" w:cs="Arial"/>
          <w:sz w:val="24"/>
          <w:szCs w:val="24"/>
        </w:rPr>
        <w:t xml:space="preserve"> Министерства труда Российской Федерации от 30.06.2003 N 41 "Об особенностях работы по совместительству педагогических, медицинских, фармацевтических работников и работников культуры".</w:t>
      </w:r>
    </w:p>
    <w:p w:rsidR="00CA50D5" w:rsidRPr="00CA50D5" w:rsidRDefault="00CA50D5" w:rsidP="00CA50D5">
      <w:pPr>
        <w:autoSpaceDE w:val="0"/>
        <w:autoSpaceDN w:val="0"/>
        <w:adjustRightInd w:val="0"/>
        <w:spacing w:after="0" w:line="240" w:lineRule="auto"/>
        <w:ind w:firstLine="720"/>
        <w:jc w:val="both"/>
        <w:rPr>
          <w:rFonts w:ascii="Arial" w:hAnsi="Arial" w:cs="Arial"/>
          <w:sz w:val="24"/>
          <w:szCs w:val="24"/>
        </w:rPr>
      </w:pPr>
      <w:bookmarkStart w:id="28" w:name="sub_14"/>
      <w:bookmarkEnd w:id="27"/>
      <w:r w:rsidRPr="00CA50D5">
        <w:rPr>
          <w:rFonts w:ascii="Arial" w:hAnsi="Arial" w:cs="Arial"/>
          <w:sz w:val="24"/>
          <w:szCs w:val="24"/>
        </w:rPr>
        <w:t xml:space="preserve">15. </w:t>
      </w:r>
      <w:proofErr w:type="gramStart"/>
      <w:r w:rsidRPr="00CA50D5">
        <w:rPr>
          <w:rFonts w:ascii="Arial" w:hAnsi="Arial" w:cs="Arial"/>
          <w:sz w:val="24"/>
          <w:szCs w:val="24"/>
        </w:rPr>
        <w:t>Предоставление преподавательской работы лицам, выполняющим ее помимо основной работы в том же учреждении, а также педагогическим, руководящим и иным работникам других учреждений, работникам предприятий, учреждений и организаций (включая работников органов местного самоуправления, осуществляющих управление в сфере образования) осуществляется с учетом мнения выборного органа первичной профсоюзной организации или при его отсутствии иного представительного органа работников при условии, если педагогические работники, для</w:t>
      </w:r>
      <w:proofErr w:type="gramEnd"/>
      <w:r w:rsidRPr="00CA50D5">
        <w:rPr>
          <w:rFonts w:ascii="Arial" w:hAnsi="Arial" w:cs="Arial"/>
          <w:sz w:val="24"/>
          <w:szCs w:val="24"/>
        </w:rPr>
        <w:t xml:space="preserve"> </w:t>
      </w:r>
      <w:proofErr w:type="gramStart"/>
      <w:r w:rsidRPr="00CA50D5">
        <w:rPr>
          <w:rFonts w:ascii="Arial" w:hAnsi="Arial" w:cs="Arial"/>
          <w:sz w:val="24"/>
          <w:szCs w:val="24"/>
        </w:rPr>
        <w:t>которых</w:t>
      </w:r>
      <w:proofErr w:type="gramEnd"/>
      <w:r w:rsidRPr="00CA50D5">
        <w:rPr>
          <w:rFonts w:ascii="Arial" w:hAnsi="Arial" w:cs="Arial"/>
          <w:sz w:val="24"/>
          <w:szCs w:val="24"/>
        </w:rPr>
        <w:t xml:space="preserve"> данное учреждение является основным местом работы, обеспечены преподавательской работой по своей специальности в объеме не менее чем на ставку заработной платы либо в меньшем объеме с их письменного согласия.</w:t>
      </w:r>
    </w:p>
    <w:p w:rsidR="00CA50D5" w:rsidRPr="00CA50D5" w:rsidRDefault="00CA50D5" w:rsidP="00CA50D5">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bookmarkStart w:id="29" w:name="sub_15"/>
      <w:bookmarkEnd w:id="28"/>
      <w:r w:rsidRPr="00CA50D5">
        <w:rPr>
          <w:rFonts w:ascii="Arial" w:hAnsi="Arial" w:cs="Arial"/>
          <w:color w:val="000000"/>
          <w:sz w:val="16"/>
          <w:szCs w:val="16"/>
          <w:shd w:val="clear" w:color="auto" w:fill="F0F0F0"/>
        </w:rPr>
        <w:t>Информация об изменениях:</w:t>
      </w:r>
    </w:p>
    <w:bookmarkEnd w:id="29"/>
    <w:p w:rsidR="00CA50D5" w:rsidRPr="00CA50D5" w:rsidRDefault="00CA50D5" w:rsidP="00CA50D5">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CA50D5">
        <w:rPr>
          <w:rFonts w:ascii="Arial" w:hAnsi="Arial" w:cs="Arial"/>
          <w:i/>
          <w:iCs/>
          <w:color w:val="353842"/>
          <w:sz w:val="24"/>
          <w:szCs w:val="24"/>
          <w:shd w:val="clear" w:color="auto" w:fill="F0F0F0"/>
        </w:rPr>
        <w:fldChar w:fldCharType="begin"/>
      </w:r>
      <w:r w:rsidRPr="00CA50D5">
        <w:rPr>
          <w:rFonts w:ascii="Arial" w:hAnsi="Arial" w:cs="Arial"/>
          <w:i/>
          <w:iCs/>
          <w:color w:val="353842"/>
          <w:sz w:val="24"/>
          <w:szCs w:val="24"/>
          <w:shd w:val="clear" w:color="auto" w:fill="F0F0F0"/>
        </w:rPr>
        <w:instrText>HYPERLINK "garantF1://46625484.12"</w:instrText>
      </w:r>
      <w:r w:rsidRPr="00CA50D5">
        <w:rPr>
          <w:rFonts w:ascii="Arial" w:hAnsi="Arial" w:cs="Arial"/>
          <w:i/>
          <w:iCs/>
          <w:color w:val="353842"/>
          <w:sz w:val="24"/>
          <w:szCs w:val="24"/>
          <w:shd w:val="clear" w:color="auto" w:fill="F0F0F0"/>
        </w:rPr>
      </w:r>
      <w:r w:rsidRPr="00CA50D5">
        <w:rPr>
          <w:rFonts w:ascii="Arial" w:hAnsi="Arial" w:cs="Arial"/>
          <w:i/>
          <w:iCs/>
          <w:color w:val="353842"/>
          <w:sz w:val="24"/>
          <w:szCs w:val="24"/>
          <w:shd w:val="clear" w:color="auto" w:fill="F0F0F0"/>
        </w:rPr>
        <w:fldChar w:fldCharType="separate"/>
      </w:r>
      <w:r w:rsidRPr="00CA50D5">
        <w:rPr>
          <w:rFonts w:ascii="Arial" w:hAnsi="Arial" w:cs="Arial"/>
          <w:i/>
          <w:iCs/>
          <w:color w:val="106BBE"/>
          <w:sz w:val="24"/>
          <w:szCs w:val="24"/>
          <w:shd w:val="clear" w:color="auto" w:fill="F0F0F0"/>
        </w:rPr>
        <w:t>Постановлением</w:t>
      </w:r>
      <w:r w:rsidRPr="00CA50D5">
        <w:rPr>
          <w:rFonts w:ascii="Arial" w:hAnsi="Arial" w:cs="Arial"/>
          <w:i/>
          <w:iCs/>
          <w:color w:val="353842"/>
          <w:sz w:val="24"/>
          <w:szCs w:val="24"/>
          <w:shd w:val="clear" w:color="auto" w:fill="F0F0F0"/>
        </w:rPr>
        <w:fldChar w:fldCharType="end"/>
      </w:r>
      <w:r w:rsidRPr="00CA50D5">
        <w:rPr>
          <w:rFonts w:ascii="Arial" w:hAnsi="Arial" w:cs="Arial"/>
          <w:i/>
          <w:iCs/>
          <w:color w:val="353842"/>
          <w:sz w:val="24"/>
          <w:szCs w:val="24"/>
          <w:shd w:val="clear" w:color="auto" w:fill="F0F0F0"/>
        </w:rPr>
        <w:t xml:space="preserve"> Администрации города Екатеринбурга Свердловской области от 13 февраля 2017 г. N 202 в пункт 16 настоящего приложения внесены изменения</w:t>
      </w:r>
    </w:p>
    <w:p w:rsidR="00CA50D5" w:rsidRPr="00CA50D5" w:rsidRDefault="00CA50D5" w:rsidP="00CA50D5">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hyperlink r:id="rId27" w:history="1">
        <w:r w:rsidRPr="00CA50D5">
          <w:rPr>
            <w:rFonts w:ascii="Arial" w:hAnsi="Arial" w:cs="Arial"/>
            <w:i/>
            <w:iCs/>
            <w:color w:val="106BBE"/>
            <w:sz w:val="24"/>
            <w:szCs w:val="24"/>
            <w:shd w:val="clear" w:color="auto" w:fill="F0F0F0"/>
          </w:rPr>
          <w:t>См. текст пункта в предыдущей редакции</w:t>
        </w:r>
      </w:hyperlink>
    </w:p>
    <w:p w:rsidR="00CA50D5" w:rsidRPr="00CA50D5" w:rsidRDefault="00CA50D5" w:rsidP="00CA50D5">
      <w:pPr>
        <w:autoSpaceDE w:val="0"/>
        <w:autoSpaceDN w:val="0"/>
        <w:adjustRightInd w:val="0"/>
        <w:spacing w:after="0" w:line="240" w:lineRule="auto"/>
        <w:ind w:firstLine="720"/>
        <w:jc w:val="both"/>
        <w:rPr>
          <w:rFonts w:ascii="Arial" w:hAnsi="Arial" w:cs="Arial"/>
          <w:sz w:val="24"/>
          <w:szCs w:val="24"/>
        </w:rPr>
      </w:pPr>
      <w:r w:rsidRPr="00CA50D5">
        <w:rPr>
          <w:rFonts w:ascii="Arial" w:hAnsi="Arial" w:cs="Arial"/>
          <w:sz w:val="24"/>
          <w:szCs w:val="24"/>
        </w:rPr>
        <w:t>16. Оплата труда работников учреждений включает в себя:</w:t>
      </w:r>
    </w:p>
    <w:p w:rsidR="00CA50D5" w:rsidRPr="00CA50D5" w:rsidRDefault="00CA50D5" w:rsidP="00CA50D5">
      <w:pPr>
        <w:autoSpaceDE w:val="0"/>
        <w:autoSpaceDN w:val="0"/>
        <w:adjustRightInd w:val="0"/>
        <w:spacing w:after="0" w:line="240" w:lineRule="auto"/>
        <w:ind w:firstLine="720"/>
        <w:jc w:val="both"/>
        <w:rPr>
          <w:rFonts w:ascii="Arial" w:hAnsi="Arial" w:cs="Arial"/>
          <w:sz w:val="24"/>
          <w:szCs w:val="24"/>
        </w:rPr>
      </w:pPr>
      <w:bookmarkStart w:id="30" w:name="sub_1502"/>
      <w:r w:rsidRPr="00CA50D5">
        <w:rPr>
          <w:rFonts w:ascii="Arial" w:hAnsi="Arial" w:cs="Arial"/>
          <w:sz w:val="24"/>
          <w:szCs w:val="24"/>
        </w:rPr>
        <w:t>оклады (должностные оклады), ставки заработной платы по профессиональным квалификационным группам;</w:t>
      </w:r>
    </w:p>
    <w:p w:rsidR="00CA50D5" w:rsidRPr="00CA50D5" w:rsidRDefault="00CA50D5" w:rsidP="00CA50D5">
      <w:pPr>
        <w:autoSpaceDE w:val="0"/>
        <w:autoSpaceDN w:val="0"/>
        <w:adjustRightInd w:val="0"/>
        <w:spacing w:after="0" w:line="240" w:lineRule="auto"/>
        <w:ind w:firstLine="720"/>
        <w:jc w:val="both"/>
        <w:rPr>
          <w:rFonts w:ascii="Arial" w:hAnsi="Arial" w:cs="Arial"/>
          <w:sz w:val="24"/>
          <w:szCs w:val="24"/>
        </w:rPr>
      </w:pPr>
      <w:bookmarkStart w:id="31" w:name="sub_1503"/>
      <w:bookmarkEnd w:id="30"/>
      <w:r w:rsidRPr="00CA50D5">
        <w:rPr>
          <w:rFonts w:ascii="Arial" w:hAnsi="Arial" w:cs="Arial"/>
          <w:sz w:val="24"/>
          <w:szCs w:val="24"/>
        </w:rPr>
        <w:t>размеры повышающих коэффициентов к окладам (должностным окладам), ставкам заработной платы;</w:t>
      </w:r>
    </w:p>
    <w:bookmarkEnd w:id="31"/>
    <w:p w:rsidR="00CA50D5" w:rsidRPr="00CA50D5" w:rsidRDefault="00CA50D5" w:rsidP="00CA50D5">
      <w:pPr>
        <w:autoSpaceDE w:val="0"/>
        <w:autoSpaceDN w:val="0"/>
        <w:adjustRightInd w:val="0"/>
        <w:spacing w:after="0" w:line="240" w:lineRule="auto"/>
        <w:ind w:firstLine="720"/>
        <w:jc w:val="both"/>
        <w:rPr>
          <w:rFonts w:ascii="Arial" w:hAnsi="Arial" w:cs="Arial"/>
          <w:sz w:val="24"/>
          <w:szCs w:val="24"/>
        </w:rPr>
      </w:pPr>
      <w:r w:rsidRPr="00CA50D5">
        <w:rPr>
          <w:rFonts w:ascii="Arial" w:hAnsi="Arial" w:cs="Arial"/>
          <w:sz w:val="24"/>
          <w:szCs w:val="24"/>
        </w:rPr>
        <w:t xml:space="preserve">выплаты компенсационного характера в соответствии с перечнем видов выплат компенсационного характера, установленных в </w:t>
      </w:r>
      <w:hyperlink w:anchor="sub_115" w:history="1">
        <w:r w:rsidRPr="00CA50D5">
          <w:rPr>
            <w:rFonts w:ascii="Arial" w:hAnsi="Arial" w:cs="Arial"/>
            <w:color w:val="106BBE"/>
            <w:sz w:val="24"/>
            <w:szCs w:val="24"/>
          </w:rPr>
          <w:t>главе 12</w:t>
        </w:r>
      </w:hyperlink>
      <w:r w:rsidRPr="00CA50D5">
        <w:rPr>
          <w:rFonts w:ascii="Arial" w:hAnsi="Arial" w:cs="Arial"/>
          <w:sz w:val="24"/>
          <w:szCs w:val="24"/>
        </w:rPr>
        <w:t xml:space="preserve"> настоящего Положения;</w:t>
      </w:r>
    </w:p>
    <w:p w:rsidR="00CA50D5" w:rsidRPr="00CA50D5" w:rsidRDefault="00CA50D5" w:rsidP="00CA50D5">
      <w:pPr>
        <w:autoSpaceDE w:val="0"/>
        <w:autoSpaceDN w:val="0"/>
        <w:adjustRightInd w:val="0"/>
        <w:spacing w:after="0" w:line="240" w:lineRule="auto"/>
        <w:ind w:firstLine="720"/>
        <w:jc w:val="both"/>
        <w:rPr>
          <w:rFonts w:ascii="Arial" w:hAnsi="Arial" w:cs="Arial"/>
          <w:sz w:val="24"/>
          <w:szCs w:val="24"/>
        </w:rPr>
      </w:pPr>
      <w:r w:rsidRPr="00CA50D5">
        <w:rPr>
          <w:rFonts w:ascii="Arial" w:hAnsi="Arial" w:cs="Arial"/>
          <w:sz w:val="24"/>
          <w:szCs w:val="24"/>
        </w:rPr>
        <w:t xml:space="preserve">выплаты стимулирующего характера в соответствии с перечнем видов выплат стимулирующего характера, установленных в </w:t>
      </w:r>
      <w:hyperlink w:anchor="sub_124" w:history="1">
        <w:r w:rsidRPr="00CA50D5">
          <w:rPr>
            <w:rFonts w:ascii="Arial" w:hAnsi="Arial" w:cs="Arial"/>
            <w:color w:val="106BBE"/>
            <w:sz w:val="24"/>
            <w:szCs w:val="24"/>
          </w:rPr>
          <w:t>главе 13</w:t>
        </w:r>
      </w:hyperlink>
      <w:r w:rsidRPr="00CA50D5">
        <w:rPr>
          <w:rFonts w:ascii="Arial" w:hAnsi="Arial" w:cs="Arial"/>
          <w:sz w:val="24"/>
          <w:szCs w:val="24"/>
        </w:rPr>
        <w:t xml:space="preserve"> настоящего Положения.</w:t>
      </w:r>
    </w:p>
    <w:p w:rsidR="00CA50D5" w:rsidRPr="00CA50D5" w:rsidRDefault="00CA50D5" w:rsidP="00CA50D5">
      <w:pPr>
        <w:autoSpaceDE w:val="0"/>
        <w:autoSpaceDN w:val="0"/>
        <w:adjustRightInd w:val="0"/>
        <w:spacing w:after="0" w:line="240" w:lineRule="auto"/>
        <w:ind w:firstLine="720"/>
        <w:jc w:val="both"/>
        <w:rPr>
          <w:rFonts w:ascii="Arial" w:hAnsi="Arial" w:cs="Arial"/>
          <w:sz w:val="24"/>
          <w:szCs w:val="24"/>
        </w:rPr>
      </w:pPr>
      <w:bookmarkStart w:id="32" w:name="sub_16"/>
      <w:r w:rsidRPr="00CA50D5">
        <w:rPr>
          <w:rFonts w:ascii="Arial" w:hAnsi="Arial" w:cs="Arial"/>
          <w:sz w:val="24"/>
          <w:szCs w:val="24"/>
        </w:rPr>
        <w:t xml:space="preserve">17. Учреждение в </w:t>
      </w:r>
      <w:proofErr w:type="gramStart"/>
      <w:r w:rsidRPr="00CA50D5">
        <w:rPr>
          <w:rFonts w:ascii="Arial" w:hAnsi="Arial" w:cs="Arial"/>
          <w:sz w:val="24"/>
          <w:szCs w:val="24"/>
        </w:rPr>
        <w:t>пределах</w:t>
      </w:r>
      <w:proofErr w:type="gramEnd"/>
      <w:r w:rsidRPr="00CA50D5">
        <w:rPr>
          <w:rFonts w:ascii="Arial" w:hAnsi="Arial" w:cs="Arial"/>
          <w:sz w:val="24"/>
          <w:szCs w:val="24"/>
        </w:rPr>
        <w:t xml:space="preserve"> имеющихся у него средств на оплату труда самостоятельно определяет размеры окладов (должностных окладов), ставок заработной платы, а также размеры стимулирующих и иных выплат без ограничения их максимальными размерами в соответствии с настоящим Положением.</w:t>
      </w:r>
    </w:p>
    <w:p w:rsidR="00CA50D5" w:rsidRPr="00CA50D5" w:rsidRDefault="00CA50D5" w:rsidP="00CA50D5">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bookmarkStart w:id="33" w:name="sub_17"/>
      <w:bookmarkEnd w:id="32"/>
      <w:r w:rsidRPr="00CA50D5">
        <w:rPr>
          <w:rFonts w:ascii="Arial" w:hAnsi="Arial" w:cs="Arial"/>
          <w:color w:val="000000"/>
          <w:sz w:val="16"/>
          <w:szCs w:val="16"/>
          <w:shd w:val="clear" w:color="auto" w:fill="F0F0F0"/>
        </w:rPr>
        <w:t>Информация об изменениях:</w:t>
      </w:r>
    </w:p>
    <w:bookmarkEnd w:id="33"/>
    <w:p w:rsidR="00CA50D5" w:rsidRPr="00CA50D5" w:rsidRDefault="00CA50D5" w:rsidP="00CA50D5">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CA50D5">
        <w:rPr>
          <w:rFonts w:ascii="Arial" w:hAnsi="Arial" w:cs="Arial"/>
          <w:i/>
          <w:iCs/>
          <w:color w:val="353842"/>
          <w:sz w:val="24"/>
          <w:szCs w:val="24"/>
          <w:shd w:val="clear" w:color="auto" w:fill="F0F0F0"/>
        </w:rPr>
        <w:fldChar w:fldCharType="begin"/>
      </w:r>
      <w:r w:rsidRPr="00CA50D5">
        <w:rPr>
          <w:rFonts w:ascii="Arial" w:hAnsi="Arial" w:cs="Arial"/>
          <w:i/>
          <w:iCs/>
          <w:color w:val="353842"/>
          <w:sz w:val="24"/>
          <w:szCs w:val="24"/>
          <w:shd w:val="clear" w:color="auto" w:fill="F0F0F0"/>
        </w:rPr>
        <w:instrText>HYPERLINK "garantF1://46625484.13"</w:instrText>
      </w:r>
      <w:r w:rsidRPr="00CA50D5">
        <w:rPr>
          <w:rFonts w:ascii="Arial" w:hAnsi="Arial" w:cs="Arial"/>
          <w:i/>
          <w:iCs/>
          <w:color w:val="353842"/>
          <w:sz w:val="24"/>
          <w:szCs w:val="24"/>
          <w:shd w:val="clear" w:color="auto" w:fill="F0F0F0"/>
        </w:rPr>
      </w:r>
      <w:r w:rsidRPr="00CA50D5">
        <w:rPr>
          <w:rFonts w:ascii="Arial" w:hAnsi="Arial" w:cs="Arial"/>
          <w:i/>
          <w:iCs/>
          <w:color w:val="353842"/>
          <w:sz w:val="24"/>
          <w:szCs w:val="24"/>
          <w:shd w:val="clear" w:color="auto" w:fill="F0F0F0"/>
        </w:rPr>
        <w:fldChar w:fldCharType="separate"/>
      </w:r>
      <w:r w:rsidRPr="00CA50D5">
        <w:rPr>
          <w:rFonts w:ascii="Arial" w:hAnsi="Arial" w:cs="Arial"/>
          <w:i/>
          <w:iCs/>
          <w:color w:val="106BBE"/>
          <w:sz w:val="24"/>
          <w:szCs w:val="24"/>
          <w:shd w:val="clear" w:color="auto" w:fill="F0F0F0"/>
        </w:rPr>
        <w:t>Постановлением</w:t>
      </w:r>
      <w:r w:rsidRPr="00CA50D5">
        <w:rPr>
          <w:rFonts w:ascii="Arial" w:hAnsi="Arial" w:cs="Arial"/>
          <w:i/>
          <w:iCs/>
          <w:color w:val="353842"/>
          <w:sz w:val="24"/>
          <w:szCs w:val="24"/>
          <w:shd w:val="clear" w:color="auto" w:fill="F0F0F0"/>
        </w:rPr>
        <w:fldChar w:fldCharType="end"/>
      </w:r>
      <w:r w:rsidRPr="00CA50D5">
        <w:rPr>
          <w:rFonts w:ascii="Arial" w:hAnsi="Arial" w:cs="Arial"/>
          <w:i/>
          <w:iCs/>
          <w:color w:val="353842"/>
          <w:sz w:val="24"/>
          <w:szCs w:val="24"/>
          <w:shd w:val="clear" w:color="auto" w:fill="F0F0F0"/>
        </w:rPr>
        <w:t xml:space="preserve"> Администрации города Екатеринбурга Свердловской области от 13 февраля 2017 г. N 202 в пункт 18 настоящего приложения внесены изменения</w:t>
      </w:r>
    </w:p>
    <w:p w:rsidR="00CA50D5" w:rsidRPr="00CA50D5" w:rsidRDefault="00CA50D5" w:rsidP="00CA50D5">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hyperlink r:id="rId28" w:history="1">
        <w:r w:rsidRPr="00CA50D5">
          <w:rPr>
            <w:rFonts w:ascii="Arial" w:hAnsi="Arial" w:cs="Arial"/>
            <w:i/>
            <w:iCs/>
            <w:color w:val="106BBE"/>
            <w:sz w:val="24"/>
            <w:szCs w:val="24"/>
            <w:shd w:val="clear" w:color="auto" w:fill="F0F0F0"/>
          </w:rPr>
          <w:t>См. текст пункта в предыдущей редакции</w:t>
        </w:r>
      </w:hyperlink>
    </w:p>
    <w:p w:rsidR="00CA50D5" w:rsidRPr="00CA50D5" w:rsidRDefault="00CA50D5" w:rsidP="00CA50D5">
      <w:pPr>
        <w:autoSpaceDE w:val="0"/>
        <w:autoSpaceDN w:val="0"/>
        <w:adjustRightInd w:val="0"/>
        <w:spacing w:after="0" w:line="240" w:lineRule="auto"/>
        <w:ind w:firstLine="720"/>
        <w:jc w:val="both"/>
        <w:rPr>
          <w:rFonts w:ascii="Arial" w:hAnsi="Arial" w:cs="Arial"/>
          <w:sz w:val="24"/>
          <w:szCs w:val="24"/>
        </w:rPr>
      </w:pPr>
      <w:r w:rsidRPr="00CA50D5">
        <w:rPr>
          <w:rFonts w:ascii="Arial" w:hAnsi="Arial" w:cs="Arial"/>
          <w:sz w:val="24"/>
          <w:szCs w:val="24"/>
        </w:rPr>
        <w:t xml:space="preserve">18. </w:t>
      </w:r>
      <w:proofErr w:type="gramStart"/>
      <w:r w:rsidRPr="00CA50D5">
        <w:rPr>
          <w:rFonts w:ascii="Arial" w:hAnsi="Arial" w:cs="Arial"/>
          <w:sz w:val="24"/>
          <w:szCs w:val="24"/>
        </w:rPr>
        <w:t xml:space="preserve">Размеры окладов (должностных окладов), ставок заработной платы работников учреждений устанавливаются на основе отнесения должностей к соответствующим </w:t>
      </w:r>
      <w:hyperlink r:id="rId29" w:history="1">
        <w:r w:rsidRPr="00CA50D5">
          <w:rPr>
            <w:rFonts w:ascii="Arial" w:hAnsi="Arial" w:cs="Arial"/>
            <w:color w:val="106BBE"/>
            <w:sz w:val="24"/>
            <w:szCs w:val="24"/>
          </w:rPr>
          <w:t>профессиональным квалификационным группам</w:t>
        </w:r>
      </w:hyperlink>
      <w:r w:rsidRPr="00CA50D5">
        <w:rPr>
          <w:rFonts w:ascii="Arial" w:hAnsi="Arial" w:cs="Arial"/>
          <w:sz w:val="24"/>
          <w:szCs w:val="24"/>
        </w:rPr>
        <w:t xml:space="preserve">, утвержденным </w:t>
      </w:r>
      <w:hyperlink r:id="rId30" w:history="1">
        <w:r w:rsidRPr="00CA50D5">
          <w:rPr>
            <w:rFonts w:ascii="Arial" w:hAnsi="Arial" w:cs="Arial"/>
            <w:color w:val="106BBE"/>
            <w:sz w:val="24"/>
            <w:szCs w:val="24"/>
          </w:rPr>
          <w:t>Приказом</w:t>
        </w:r>
      </w:hyperlink>
      <w:r w:rsidRPr="00CA50D5">
        <w:rPr>
          <w:rFonts w:ascii="Arial" w:hAnsi="Arial" w:cs="Arial"/>
          <w:sz w:val="24"/>
          <w:szCs w:val="24"/>
        </w:rPr>
        <w:t xml:space="preserve"> Министерства здравоохранения и социального развития Российской Федерации от 05.05.2008 N 216н "Об утверждении профессиональных квалификационных групп должностей работников образования", не менее минимальных размеров должностных окладов работников по соответствующим профессиональным квалификационным группам.</w:t>
      </w:r>
      <w:proofErr w:type="gramEnd"/>
    </w:p>
    <w:p w:rsidR="00CA50D5" w:rsidRPr="00CA50D5" w:rsidRDefault="00CA50D5" w:rsidP="00CA50D5">
      <w:pPr>
        <w:autoSpaceDE w:val="0"/>
        <w:autoSpaceDN w:val="0"/>
        <w:adjustRightInd w:val="0"/>
        <w:spacing w:after="0" w:line="240" w:lineRule="auto"/>
        <w:ind w:firstLine="720"/>
        <w:jc w:val="both"/>
        <w:rPr>
          <w:rFonts w:ascii="Arial" w:hAnsi="Arial" w:cs="Arial"/>
          <w:sz w:val="24"/>
          <w:szCs w:val="24"/>
        </w:rPr>
      </w:pPr>
      <w:bookmarkStart w:id="34" w:name="sub_18"/>
      <w:r w:rsidRPr="00CA50D5">
        <w:rPr>
          <w:rFonts w:ascii="Arial" w:hAnsi="Arial" w:cs="Arial"/>
          <w:sz w:val="24"/>
          <w:szCs w:val="24"/>
        </w:rPr>
        <w:t>19. Минимальный размер оклада (должностного оклада), ставки заработной платы работника устанавливается по профессиональным квалификационным группам в соответствии с занимаемой должностью с учетом требований к профессиональной подготовке и уровню квалификации, которые необходимы для осуществления соответствующей профессиональной деятельности.</w:t>
      </w:r>
    </w:p>
    <w:p w:rsidR="00CA50D5" w:rsidRPr="00CA50D5" w:rsidRDefault="00CA50D5" w:rsidP="00CA50D5">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bookmarkStart w:id="35" w:name="sub_19"/>
      <w:bookmarkEnd w:id="34"/>
      <w:r w:rsidRPr="00CA50D5">
        <w:rPr>
          <w:rFonts w:ascii="Arial" w:hAnsi="Arial" w:cs="Arial"/>
          <w:color w:val="000000"/>
          <w:sz w:val="16"/>
          <w:szCs w:val="16"/>
          <w:shd w:val="clear" w:color="auto" w:fill="F0F0F0"/>
        </w:rPr>
        <w:t>Информация об изменениях:</w:t>
      </w:r>
    </w:p>
    <w:bookmarkEnd w:id="35"/>
    <w:p w:rsidR="00CA50D5" w:rsidRPr="00CA50D5" w:rsidRDefault="00CA50D5" w:rsidP="00CA50D5">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CA50D5">
        <w:rPr>
          <w:rFonts w:ascii="Arial" w:hAnsi="Arial" w:cs="Arial"/>
          <w:i/>
          <w:iCs/>
          <w:color w:val="353842"/>
          <w:sz w:val="24"/>
          <w:szCs w:val="24"/>
          <w:shd w:val="clear" w:color="auto" w:fill="F0F0F0"/>
        </w:rPr>
        <w:lastRenderedPageBreak/>
        <w:fldChar w:fldCharType="begin"/>
      </w:r>
      <w:r w:rsidRPr="00CA50D5">
        <w:rPr>
          <w:rFonts w:ascii="Arial" w:hAnsi="Arial" w:cs="Arial"/>
          <w:i/>
          <w:iCs/>
          <w:color w:val="353842"/>
          <w:sz w:val="24"/>
          <w:szCs w:val="24"/>
          <w:shd w:val="clear" w:color="auto" w:fill="F0F0F0"/>
        </w:rPr>
        <w:instrText>HYPERLINK "garantF1://46606916.15"</w:instrText>
      </w:r>
      <w:r w:rsidRPr="00CA50D5">
        <w:rPr>
          <w:rFonts w:ascii="Arial" w:hAnsi="Arial" w:cs="Arial"/>
          <w:i/>
          <w:iCs/>
          <w:color w:val="353842"/>
          <w:sz w:val="24"/>
          <w:szCs w:val="24"/>
          <w:shd w:val="clear" w:color="auto" w:fill="F0F0F0"/>
        </w:rPr>
      </w:r>
      <w:r w:rsidRPr="00CA50D5">
        <w:rPr>
          <w:rFonts w:ascii="Arial" w:hAnsi="Arial" w:cs="Arial"/>
          <w:i/>
          <w:iCs/>
          <w:color w:val="353842"/>
          <w:sz w:val="24"/>
          <w:szCs w:val="24"/>
          <w:shd w:val="clear" w:color="auto" w:fill="F0F0F0"/>
        </w:rPr>
        <w:fldChar w:fldCharType="separate"/>
      </w:r>
      <w:r w:rsidRPr="00CA50D5">
        <w:rPr>
          <w:rFonts w:ascii="Arial" w:hAnsi="Arial" w:cs="Arial"/>
          <w:i/>
          <w:iCs/>
          <w:color w:val="106BBE"/>
          <w:sz w:val="24"/>
          <w:szCs w:val="24"/>
          <w:shd w:val="clear" w:color="auto" w:fill="F0F0F0"/>
        </w:rPr>
        <w:t>Постановлением</w:t>
      </w:r>
      <w:r w:rsidRPr="00CA50D5">
        <w:rPr>
          <w:rFonts w:ascii="Arial" w:hAnsi="Arial" w:cs="Arial"/>
          <w:i/>
          <w:iCs/>
          <w:color w:val="353842"/>
          <w:sz w:val="24"/>
          <w:szCs w:val="24"/>
          <w:shd w:val="clear" w:color="auto" w:fill="F0F0F0"/>
        </w:rPr>
        <w:fldChar w:fldCharType="end"/>
      </w:r>
      <w:r w:rsidRPr="00CA50D5">
        <w:rPr>
          <w:rFonts w:ascii="Arial" w:hAnsi="Arial" w:cs="Arial"/>
          <w:i/>
          <w:iCs/>
          <w:color w:val="353842"/>
          <w:sz w:val="24"/>
          <w:szCs w:val="24"/>
          <w:shd w:val="clear" w:color="auto" w:fill="F0F0F0"/>
        </w:rPr>
        <w:t xml:space="preserve"> Администрации города Екатеринбурга от 4 августа 2016 г. N 1559 в пункт 20 настоящего приложения внесены изменения</w:t>
      </w:r>
    </w:p>
    <w:p w:rsidR="00CA50D5" w:rsidRPr="00CA50D5" w:rsidRDefault="00CA50D5" w:rsidP="00CA50D5">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hyperlink r:id="rId31" w:history="1">
        <w:r w:rsidRPr="00CA50D5">
          <w:rPr>
            <w:rFonts w:ascii="Arial" w:hAnsi="Arial" w:cs="Arial"/>
            <w:i/>
            <w:iCs/>
            <w:color w:val="106BBE"/>
            <w:sz w:val="24"/>
            <w:szCs w:val="24"/>
            <w:shd w:val="clear" w:color="auto" w:fill="F0F0F0"/>
          </w:rPr>
          <w:t>См. текст пункта в предыдущей редакции</w:t>
        </w:r>
      </w:hyperlink>
    </w:p>
    <w:p w:rsidR="00CA50D5" w:rsidRPr="00CA50D5" w:rsidRDefault="00CA50D5" w:rsidP="00CA50D5">
      <w:pPr>
        <w:autoSpaceDE w:val="0"/>
        <w:autoSpaceDN w:val="0"/>
        <w:adjustRightInd w:val="0"/>
        <w:spacing w:after="0" w:line="240" w:lineRule="auto"/>
        <w:ind w:firstLine="720"/>
        <w:jc w:val="both"/>
        <w:rPr>
          <w:rFonts w:ascii="Arial" w:hAnsi="Arial" w:cs="Arial"/>
          <w:sz w:val="24"/>
          <w:szCs w:val="24"/>
        </w:rPr>
      </w:pPr>
      <w:r w:rsidRPr="00CA50D5">
        <w:rPr>
          <w:rFonts w:ascii="Arial" w:hAnsi="Arial" w:cs="Arial"/>
          <w:sz w:val="24"/>
          <w:szCs w:val="24"/>
        </w:rPr>
        <w:t xml:space="preserve">20. Минимальные размеры окладов (должностных окладов), ставок заработной платы работников, замещающих должности, перечисленные в </w:t>
      </w:r>
      <w:hyperlink w:anchor="sub_140" w:history="1">
        <w:r w:rsidRPr="00CA50D5">
          <w:rPr>
            <w:rFonts w:ascii="Arial" w:hAnsi="Arial" w:cs="Arial"/>
            <w:color w:val="106BBE"/>
            <w:sz w:val="24"/>
            <w:szCs w:val="24"/>
          </w:rPr>
          <w:t>приложении N 10</w:t>
        </w:r>
      </w:hyperlink>
      <w:r w:rsidRPr="00CA50D5">
        <w:rPr>
          <w:rFonts w:ascii="Arial" w:hAnsi="Arial" w:cs="Arial"/>
          <w:sz w:val="24"/>
          <w:szCs w:val="24"/>
        </w:rPr>
        <w:t xml:space="preserve"> к настоящему Положению, повышаются на 25 процентов за работу в учреждениях, перечисленных в </w:t>
      </w:r>
      <w:hyperlink w:anchor="sub_11200" w:history="1">
        <w:r w:rsidRPr="00CA50D5">
          <w:rPr>
            <w:rFonts w:ascii="Arial" w:hAnsi="Arial" w:cs="Arial"/>
            <w:color w:val="106BBE"/>
            <w:sz w:val="24"/>
            <w:szCs w:val="24"/>
          </w:rPr>
          <w:t>приложении N 12</w:t>
        </w:r>
      </w:hyperlink>
      <w:r w:rsidRPr="00CA50D5">
        <w:rPr>
          <w:rFonts w:ascii="Arial" w:hAnsi="Arial" w:cs="Arial"/>
          <w:sz w:val="24"/>
          <w:szCs w:val="24"/>
        </w:rPr>
        <w:t xml:space="preserve"> к настоящему Положению.</w:t>
      </w:r>
    </w:p>
    <w:p w:rsidR="00CA50D5" w:rsidRPr="00CA50D5" w:rsidRDefault="00CA50D5" w:rsidP="00CA50D5">
      <w:pPr>
        <w:autoSpaceDE w:val="0"/>
        <w:autoSpaceDN w:val="0"/>
        <w:adjustRightInd w:val="0"/>
        <w:spacing w:after="0" w:line="240" w:lineRule="auto"/>
        <w:ind w:firstLine="720"/>
        <w:jc w:val="both"/>
        <w:rPr>
          <w:rFonts w:ascii="Arial" w:hAnsi="Arial" w:cs="Arial"/>
          <w:sz w:val="24"/>
          <w:szCs w:val="24"/>
        </w:rPr>
      </w:pPr>
      <w:r w:rsidRPr="00CA50D5">
        <w:rPr>
          <w:rFonts w:ascii="Arial" w:hAnsi="Arial" w:cs="Arial"/>
          <w:sz w:val="24"/>
          <w:szCs w:val="24"/>
        </w:rPr>
        <w:t>Минимальный размер оклада (должностного оклада), ставки заработной платы работников учреждений, имеющих высшее или среднее профессиональное образование по занимаемой должности, повышается на 25 процентов за работу в загородных оздоровительных лагерях.</w:t>
      </w:r>
    </w:p>
    <w:p w:rsidR="00CA50D5" w:rsidRPr="00CA50D5" w:rsidRDefault="00CA50D5" w:rsidP="00CA50D5">
      <w:pPr>
        <w:autoSpaceDE w:val="0"/>
        <w:autoSpaceDN w:val="0"/>
        <w:adjustRightInd w:val="0"/>
        <w:spacing w:after="0" w:line="240" w:lineRule="auto"/>
        <w:ind w:firstLine="720"/>
        <w:jc w:val="both"/>
        <w:rPr>
          <w:rFonts w:ascii="Arial" w:hAnsi="Arial" w:cs="Arial"/>
          <w:sz w:val="24"/>
          <w:szCs w:val="24"/>
        </w:rPr>
      </w:pPr>
      <w:r w:rsidRPr="00CA50D5">
        <w:rPr>
          <w:rFonts w:ascii="Arial" w:hAnsi="Arial" w:cs="Arial"/>
          <w:sz w:val="24"/>
          <w:szCs w:val="24"/>
        </w:rPr>
        <w:t>Указанное повышение образует новые минимальные размеры окладов (должностных окладов), ставок заработной платы и учитывается при начислении компенсационных, стимулирующих и иных выплат, устанавливаемых в процентах к окладу (должностному окладу), ставке заработной платы.</w:t>
      </w:r>
    </w:p>
    <w:p w:rsidR="00CA50D5" w:rsidRPr="00CA50D5" w:rsidRDefault="00CA50D5" w:rsidP="00CA50D5">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bookmarkStart w:id="36" w:name="sub_20"/>
      <w:r w:rsidRPr="00CA50D5">
        <w:rPr>
          <w:rFonts w:ascii="Arial" w:hAnsi="Arial" w:cs="Arial"/>
          <w:color w:val="000000"/>
          <w:sz w:val="16"/>
          <w:szCs w:val="16"/>
          <w:shd w:val="clear" w:color="auto" w:fill="F0F0F0"/>
        </w:rPr>
        <w:t>Информация об изменениях:</w:t>
      </w:r>
    </w:p>
    <w:bookmarkEnd w:id="36"/>
    <w:p w:rsidR="00CA50D5" w:rsidRPr="00CA50D5" w:rsidRDefault="00CA50D5" w:rsidP="00CA50D5">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CA50D5">
        <w:rPr>
          <w:rFonts w:ascii="Arial" w:hAnsi="Arial" w:cs="Arial"/>
          <w:i/>
          <w:iCs/>
          <w:color w:val="353842"/>
          <w:sz w:val="24"/>
          <w:szCs w:val="24"/>
          <w:shd w:val="clear" w:color="auto" w:fill="F0F0F0"/>
        </w:rPr>
        <w:fldChar w:fldCharType="begin"/>
      </w:r>
      <w:r w:rsidRPr="00CA50D5">
        <w:rPr>
          <w:rFonts w:ascii="Arial" w:hAnsi="Arial" w:cs="Arial"/>
          <w:i/>
          <w:iCs/>
          <w:color w:val="353842"/>
          <w:sz w:val="24"/>
          <w:szCs w:val="24"/>
          <w:shd w:val="clear" w:color="auto" w:fill="F0F0F0"/>
        </w:rPr>
        <w:instrText>HYPERLINK "garantF1://46625484.14"</w:instrText>
      </w:r>
      <w:r w:rsidRPr="00CA50D5">
        <w:rPr>
          <w:rFonts w:ascii="Arial" w:hAnsi="Arial" w:cs="Arial"/>
          <w:i/>
          <w:iCs/>
          <w:color w:val="353842"/>
          <w:sz w:val="24"/>
          <w:szCs w:val="24"/>
          <w:shd w:val="clear" w:color="auto" w:fill="F0F0F0"/>
        </w:rPr>
      </w:r>
      <w:r w:rsidRPr="00CA50D5">
        <w:rPr>
          <w:rFonts w:ascii="Arial" w:hAnsi="Arial" w:cs="Arial"/>
          <w:i/>
          <w:iCs/>
          <w:color w:val="353842"/>
          <w:sz w:val="24"/>
          <w:szCs w:val="24"/>
          <w:shd w:val="clear" w:color="auto" w:fill="F0F0F0"/>
        </w:rPr>
        <w:fldChar w:fldCharType="separate"/>
      </w:r>
      <w:r w:rsidRPr="00CA50D5">
        <w:rPr>
          <w:rFonts w:ascii="Arial" w:hAnsi="Arial" w:cs="Arial"/>
          <w:i/>
          <w:iCs/>
          <w:color w:val="106BBE"/>
          <w:sz w:val="24"/>
          <w:szCs w:val="24"/>
          <w:shd w:val="clear" w:color="auto" w:fill="F0F0F0"/>
        </w:rPr>
        <w:t>Постановлением</w:t>
      </w:r>
      <w:r w:rsidRPr="00CA50D5">
        <w:rPr>
          <w:rFonts w:ascii="Arial" w:hAnsi="Arial" w:cs="Arial"/>
          <w:i/>
          <w:iCs/>
          <w:color w:val="353842"/>
          <w:sz w:val="24"/>
          <w:szCs w:val="24"/>
          <w:shd w:val="clear" w:color="auto" w:fill="F0F0F0"/>
        </w:rPr>
        <w:fldChar w:fldCharType="end"/>
      </w:r>
      <w:r w:rsidRPr="00CA50D5">
        <w:rPr>
          <w:rFonts w:ascii="Arial" w:hAnsi="Arial" w:cs="Arial"/>
          <w:i/>
          <w:iCs/>
          <w:color w:val="353842"/>
          <w:sz w:val="24"/>
          <w:szCs w:val="24"/>
          <w:shd w:val="clear" w:color="auto" w:fill="F0F0F0"/>
        </w:rPr>
        <w:t xml:space="preserve"> Администрации города Екатеринбурга Свердловской области от 13 февраля 2017 г. N 202 в пункт 21 настоящего приложения внесены изменения</w:t>
      </w:r>
    </w:p>
    <w:p w:rsidR="00CA50D5" w:rsidRPr="00CA50D5" w:rsidRDefault="00CA50D5" w:rsidP="00CA50D5">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hyperlink r:id="rId32" w:history="1">
        <w:r w:rsidRPr="00CA50D5">
          <w:rPr>
            <w:rFonts w:ascii="Arial" w:hAnsi="Arial" w:cs="Arial"/>
            <w:i/>
            <w:iCs/>
            <w:color w:val="106BBE"/>
            <w:sz w:val="24"/>
            <w:szCs w:val="24"/>
            <w:shd w:val="clear" w:color="auto" w:fill="F0F0F0"/>
          </w:rPr>
          <w:t>См. текст пункта в предыдущей редакции</w:t>
        </w:r>
      </w:hyperlink>
    </w:p>
    <w:p w:rsidR="00CA50D5" w:rsidRPr="00CA50D5" w:rsidRDefault="00CA50D5" w:rsidP="00CA50D5">
      <w:pPr>
        <w:autoSpaceDE w:val="0"/>
        <w:autoSpaceDN w:val="0"/>
        <w:adjustRightInd w:val="0"/>
        <w:spacing w:after="0" w:line="240" w:lineRule="auto"/>
        <w:ind w:firstLine="720"/>
        <w:jc w:val="both"/>
        <w:rPr>
          <w:rFonts w:ascii="Arial" w:hAnsi="Arial" w:cs="Arial"/>
          <w:sz w:val="24"/>
          <w:szCs w:val="24"/>
        </w:rPr>
      </w:pPr>
      <w:r w:rsidRPr="00CA50D5">
        <w:rPr>
          <w:rFonts w:ascii="Arial" w:hAnsi="Arial" w:cs="Arial"/>
          <w:sz w:val="24"/>
          <w:szCs w:val="24"/>
        </w:rPr>
        <w:t>21. Размер окладов (должностных окладов), ставок заработной платы работников учреждений определяется путем умножения оклада (должностного оклада), ставки заработной платы по профессиональным квалификационным группам на соответствующий повышающий коэффициент.</w:t>
      </w:r>
    </w:p>
    <w:p w:rsidR="00CA50D5" w:rsidRPr="00CA50D5" w:rsidRDefault="00CA50D5" w:rsidP="00CA50D5">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bookmarkStart w:id="37" w:name="sub_21"/>
      <w:r w:rsidRPr="00CA50D5">
        <w:rPr>
          <w:rFonts w:ascii="Arial" w:hAnsi="Arial" w:cs="Arial"/>
          <w:color w:val="000000"/>
          <w:sz w:val="16"/>
          <w:szCs w:val="16"/>
          <w:shd w:val="clear" w:color="auto" w:fill="F0F0F0"/>
        </w:rPr>
        <w:t>Информация об изменениях:</w:t>
      </w:r>
    </w:p>
    <w:bookmarkEnd w:id="37"/>
    <w:p w:rsidR="00CA50D5" w:rsidRPr="00CA50D5" w:rsidRDefault="00CA50D5" w:rsidP="00CA50D5">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CA50D5">
        <w:rPr>
          <w:rFonts w:ascii="Arial" w:hAnsi="Arial" w:cs="Arial"/>
          <w:i/>
          <w:iCs/>
          <w:color w:val="353842"/>
          <w:sz w:val="24"/>
          <w:szCs w:val="24"/>
          <w:shd w:val="clear" w:color="auto" w:fill="F0F0F0"/>
        </w:rPr>
        <w:fldChar w:fldCharType="begin"/>
      </w:r>
      <w:r w:rsidRPr="00CA50D5">
        <w:rPr>
          <w:rFonts w:ascii="Arial" w:hAnsi="Arial" w:cs="Arial"/>
          <w:i/>
          <w:iCs/>
          <w:color w:val="353842"/>
          <w:sz w:val="24"/>
          <w:szCs w:val="24"/>
          <w:shd w:val="clear" w:color="auto" w:fill="F0F0F0"/>
        </w:rPr>
        <w:instrText>HYPERLINK "garantF1://46625484.15"</w:instrText>
      </w:r>
      <w:r w:rsidRPr="00CA50D5">
        <w:rPr>
          <w:rFonts w:ascii="Arial" w:hAnsi="Arial" w:cs="Arial"/>
          <w:i/>
          <w:iCs/>
          <w:color w:val="353842"/>
          <w:sz w:val="24"/>
          <w:szCs w:val="24"/>
          <w:shd w:val="clear" w:color="auto" w:fill="F0F0F0"/>
        </w:rPr>
      </w:r>
      <w:r w:rsidRPr="00CA50D5">
        <w:rPr>
          <w:rFonts w:ascii="Arial" w:hAnsi="Arial" w:cs="Arial"/>
          <w:i/>
          <w:iCs/>
          <w:color w:val="353842"/>
          <w:sz w:val="24"/>
          <w:szCs w:val="24"/>
          <w:shd w:val="clear" w:color="auto" w:fill="F0F0F0"/>
        </w:rPr>
        <w:fldChar w:fldCharType="separate"/>
      </w:r>
      <w:r w:rsidRPr="00CA50D5">
        <w:rPr>
          <w:rFonts w:ascii="Arial" w:hAnsi="Arial" w:cs="Arial"/>
          <w:i/>
          <w:iCs/>
          <w:color w:val="106BBE"/>
          <w:sz w:val="24"/>
          <w:szCs w:val="24"/>
          <w:shd w:val="clear" w:color="auto" w:fill="F0F0F0"/>
        </w:rPr>
        <w:t>Постановлением</w:t>
      </w:r>
      <w:r w:rsidRPr="00CA50D5">
        <w:rPr>
          <w:rFonts w:ascii="Arial" w:hAnsi="Arial" w:cs="Arial"/>
          <w:i/>
          <w:iCs/>
          <w:color w:val="353842"/>
          <w:sz w:val="24"/>
          <w:szCs w:val="24"/>
          <w:shd w:val="clear" w:color="auto" w:fill="F0F0F0"/>
        </w:rPr>
        <w:fldChar w:fldCharType="end"/>
      </w:r>
      <w:r w:rsidRPr="00CA50D5">
        <w:rPr>
          <w:rFonts w:ascii="Arial" w:hAnsi="Arial" w:cs="Arial"/>
          <w:i/>
          <w:iCs/>
          <w:color w:val="353842"/>
          <w:sz w:val="24"/>
          <w:szCs w:val="24"/>
          <w:shd w:val="clear" w:color="auto" w:fill="F0F0F0"/>
        </w:rPr>
        <w:t xml:space="preserve"> Администрации города Екатеринбурга Свердловской области от 13 февраля 2017 г. N 202 в пункт 22 настоящего приложения внесены изменения</w:t>
      </w:r>
    </w:p>
    <w:p w:rsidR="00CA50D5" w:rsidRPr="00CA50D5" w:rsidRDefault="00CA50D5" w:rsidP="00CA50D5">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hyperlink r:id="rId33" w:history="1">
        <w:r w:rsidRPr="00CA50D5">
          <w:rPr>
            <w:rFonts w:ascii="Arial" w:hAnsi="Arial" w:cs="Arial"/>
            <w:i/>
            <w:iCs/>
            <w:color w:val="106BBE"/>
            <w:sz w:val="24"/>
            <w:szCs w:val="24"/>
            <w:shd w:val="clear" w:color="auto" w:fill="F0F0F0"/>
          </w:rPr>
          <w:t>См. текст пункта в предыдущей редакции</w:t>
        </w:r>
      </w:hyperlink>
    </w:p>
    <w:p w:rsidR="00CA50D5" w:rsidRPr="00CA50D5" w:rsidRDefault="00CA50D5" w:rsidP="00CA50D5">
      <w:pPr>
        <w:autoSpaceDE w:val="0"/>
        <w:autoSpaceDN w:val="0"/>
        <w:adjustRightInd w:val="0"/>
        <w:spacing w:after="0" w:line="240" w:lineRule="auto"/>
        <w:ind w:firstLine="720"/>
        <w:jc w:val="both"/>
        <w:rPr>
          <w:rFonts w:ascii="Arial" w:hAnsi="Arial" w:cs="Arial"/>
          <w:sz w:val="24"/>
          <w:szCs w:val="24"/>
        </w:rPr>
      </w:pPr>
      <w:r w:rsidRPr="00CA50D5">
        <w:rPr>
          <w:rFonts w:ascii="Arial" w:hAnsi="Arial" w:cs="Arial"/>
          <w:sz w:val="24"/>
          <w:szCs w:val="24"/>
        </w:rPr>
        <w:t xml:space="preserve">22. Повышающие коэффициенты к окладу (должностному окладу), ставке заработной платы по профессиональным квалификационным группам подразделяются </w:t>
      </w:r>
      <w:proofErr w:type="gramStart"/>
      <w:r w:rsidRPr="00CA50D5">
        <w:rPr>
          <w:rFonts w:ascii="Arial" w:hAnsi="Arial" w:cs="Arial"/>
          <w:sz w:val="24"/>
          <w:szCs w:val="24"/>
        </w:rPr>
        <w:t>на</w:t>
      </w:r>
      <w:proofErr w:type="gramEnd"/>
      <w:r w:rsidRPr="00CA50D5">
        <w:rPr>
          <w:rFonts w:ascii="Arial" w:hAnsi="Arial" w:cs="Arial"/>
          <w:sz w:val="24"/>
          <w:szCs w:val="24"/>
        </w:rPr>
        <w:t>:</w:t>
      </w:r>
    </w:p>
    <w:p w:rsidR="00CA50D5" w:rsidRPr="00CA50D5" w:rsidRDefault="00CA50D5" w:rsidP="00CA50D5">
      <w:pPr>
        <w:autoSpaceDE w:val="0"/>
        <w:autoSpaceDN w:val="0"/>
        <w:adjustRightInd w:val="0"/>
        <w:spacing w:after="0" w:line="240" w:lineRule="auto"/>
        <w:ind w:firstLine="720"/>
        <w:jc w:val="both"/>
        <w:rPr>
          <w:rFonts w:ascii="Arial" w:hAnsi="Arial" w:cs="Arial"/>
          <w:sz w:val="24"/>
          <w:szCs w:val="24"/>
        </w:rPr>
      </w:pPr>
      <w:r w:rsidRPr="00CA50D5">
        <w:rPr>
          <w:rFonts w:ascii="Arial" w:hAnsi="Arial" w:cs="Arial"/>
          <w:sz w:val="24"/>
          <w:szCs w:val="24"/>
        </w:rPr>
        <w:t>повышающий коэффициент за квалификационную категорию;</w:t>
      </w:r>
    </w:p>
    <w:p w:rsidR="00CA50D5" w:rsidRPr="00CA50D5" w:rsidRDefault="00CA50D5" w:rsidP="00CA50D5">
      <w:pPr>
        <w:autoSpaceDE w:val="0"/>
        <w:autoSpaceDN w:val="0"/>
        <w:adjustRightInd w:val="0"/>
        <w:spacing w:after="0" w:line="240" w:lineRule="auto"/>
        <w:ind w:firstLine="720"/>
        <w:jc w:val="both"/>
        <w:rPr>
          <w:rFonts w:ascii="Arial" w:hAnsi="Arial" w:cs="Arial"/>
          <w:sz w:val="24"/>
          <w:szCs w:val="24"/>
        </w:rPr>
      </w:pPr>
      <w:r w:rsidRPr="00CA50D5">
        <w:rPr>
          <w:rFonts w:ascii="Arial" w:hAnsi="Arial" w:cs="Arial"/>
          <w:sz w:val="24"/>
          <w:szCs w:val="24"/>
        </w:rPr>
        <w:t>повышающий коэффициент за ученую степень кандидата (доктора) наук или почетное звание;</w:t>
      </w:r>
    </w:p>
    <w:p w:rsidR="00CA50D5" w:rsidRPr="00CA50D5" w:rsidRDefault="00CA50D5" w:rsidP="00CA50D5">
      <w:pPr>
        <w:autoSpaceDE w:val="0"/>
        <w:autoSpaceDN w:val="0"/>
        <w:adjustRightInd w:val="0"/>
        <w:spacing w:after="0" w:line="240" w:lineRule="auto"/>
        <w:ind w:firstLine="720"/>
        <w:jc w:val="both"/>
        <w:rPr>
          <w:rFonts w:ascii="Arial" w:hAnsi="Arial" w:cs="Arial"/>
          <w:sz w:val="24"/>
          <w:szCs w:val="24"/>
        </w:rPr>
      </w:pPr>
      <w:r w:rsidRPr="00CA50D5">
        <w:rPr>
          <w:rFonts w:ascii="Arial" w:hAnsi="Arial" w:cs="Arial"/>
          <w:sz w:val="24"/>
          <w:szCs w:val="24"/>
        </w:rPr>
        <w:t>повышающий коэффициент за должность доцента (профессора);</w:t>
      </w:r>
    </w:p>
    <w:p w:rsidR="00CA50D5" w:rsidRPr="00CA50D5" w:rsidRDefault="00CA50D5" w:rsidP="00CA50D5">
      <w:pPr>
        <w:autoSpaceDE w:val="0"/>
        <w:autoSpaceDN w:val="0"/>
        <w:adjustRightInd w:val="0"/>
        <w:spacing w:after="0" w:line="240" w:lineRule="auto"/>
        <w:ind w:firstLine="720"/>
        <w:jc w:val="both"/>
        <w:rPr>
          <w:rFonts w:ascii="Arial" w:hAnsi="Arial" w:cs="Arial"/>
          <w:sz w:val="24"/>
          <w:szCs w:val="24"/>
        </w:rPr>
      </w:pPr>
      <w:r w:rsidRPr="00CA50D5">
        <w:rPr>
          <w:rFonts w:ascii="Arial" w:hAnsi="Arial" w:cs="Arial"/>
          <w:sz w:val="24"/>
          <w:szCs w:val="24"/>
        </w:rPr>
        <w:t>персональный повышающий коэффициент.</w:t>
      </w:r>
    </w:p>
    <w:p w:rsidR="00CA50D5" w:rsidRPr="00CA50D5" w:rsidRDefault="00CA50D5" w:rsidP="00CA50D5">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bookmarkStart w:id="38" w:name="sub_22"/>
      <w:r w:rsidRPr="00CA50D5">
        <w:rPr>
          <w:rFonts w:ascii="Arial" w:hAnsi="Arial" w:cs="Arial"/>
          <w:color w:val="000000"/>
          <w:sz w:val="16"/>
          <w:szCs w:val="16"/>
          <w:shd w:val="clear" w:color="auto" w:fill="F0F0F0"/>
        </w:rPr>
        <w:t>Информация об изменениях:</w:t>
      </w:r>
    </w:p>
    <w:bookmarkEnd w:id="38"/>
    <w:p w:rsidR="00CA50D5" w:rsidRPr="00CA50D5" w:rsidRDefault="00CA50D5" w:rsidP="00CA50D5">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CA50D5">
        <w:rPr>
          <w:rFonts w:ascii="Arial" w:hAnsi="Arial" w:cs="Arial"/>
          <w:i/>
          <w:iCs/>
          <w:color w:val="353842"/>
          <w:sz w:val="24"/>
          <w:szCs w:val="24"/>
          <w:shd w:val="clear" w:color="auto" w:fill="F0F0F0"/>
        </w:rPr>
        <w:fldChar w:fldCharType="begin"/>
      </w:r>
      <w:r w:rsidRPr="00CA50D5">
        <w:rPr>
          <w:rFonts w:ascii="Arial" w:hAnsi="Arial" w:cs="Arial"/>
          <w:i/>
          <w:iCs/>
          <w:color w:val="353842"/>
          <w:sz w:val="24"/>
          <w:szCs w:val="24"/>
          <w:shd w:val="clear" w:color="auto" w:fill="F0F0F0"/>
        </w:rPr>
        <w:instrText>HYPERLINK "garantF1://20840058.13"</w:instrText>
      </w:r>
      <w:r w:rsidRPr="00CA50D5">
        <w:rPr>
          <w:rFonts w:ascii="Arial" w:hAnsi="Arial" w:cs="Arial"/>
          <w:i/>
          <w:iCs/>
          <w:color w:val="353842"/>
          <w:sz w:val="24"/>
          <w:szCs w:val="24"/>
          <w:shd w:val="clear" w:color="auto" w:fill="F0F0F0"/>
        </w:rPr>
      </w:r>
      <w:r w:rsidRPr="00CA50D5">
        <w:rPr>
          <w:rFonts w:ascii="Arial" w:hAnsi="Arial" w:cs="Arial"/>
          <w:i/>
          <w:iCs/>
          <w:color w:val="353842"/>
          <w:sz w:val="24"/>
          <w:szCs w:val="24"/>
          <w:shd w:val="clear" w:color="auto" w:fill="F0F0F0"/>
        </w:rPr>
        <w:fldChar w:fldCharType="separate"/>
      </w:r>
      <w:r w:rsidRPr="00CA50D5">
        <w:rPr>
          <w:rFonts w:ascii="Arial" w:hAnsi="Arial" w:cs="Arial"/>
          <w:i/>
          <w:iCs/>
          <w:color w:val="106BBE"/>
          <w:sz w:val="24"/>
          <w:szCs w:val="24"/>
          <w:shd w:val="clear" w:color="auto" w:fill="F0F0F0"/>
        </w:rPr>
        <w:t>Постановлением</w:t>
      </w:r>
      <w:r w:rsidRPr="00CA50D5">
        <w:rPr>
          <w:rFonts w:ascii="Arial" w:hAnsi="Arial" w:cs="Arial"/>
          <w:i/>
          <w:iCs/>
          <w:color w:val="353842"/>
          <w:sz w:val="24"/>
          <w:szCs w:val="24"/>
          <w:shd w:val="clear" w:color="auto" w:fill="F0F0F0"/>
        </w:rPr>
        <w:fldChar w:fldCharType="end"/>
      </w:r>
      <w:r w:rsidRPr="00CA50D5">
        <w:rPr>
          <w:rFonts w:ascii="Arial" w:hAnsi="Arial" w:cs="Arial"/>
          <w:i/>
          <w:iCs/>
          <w:color w:val="353842"/>
          <w:sz w:val="24"/>
          <w:szCs w:val="24"/>
          <w:shd w:val="clear" w:color="auto" w:fill="F0F0F0"/>
        </w:rPr>
        <w:t xml:space="preserve"> Администрации города Екатеринбурга от 26 марта 2014 г. N 784 в пункт 23 настоящего приложения внесены изменения, </w:t>
      </w:r>
      <w:hyperlink r:id="rId34" w:history="1">
        <w:r w:rsidRPr="00CA50D5">
          <w:rPr>
            <w:rFonts w:ascii="Arial" w:hAnsi="Arial" w:cs="Arial"/>
            <w:i/>
            <w:iCs/>
            <w:color w:val="106BBE"/>
            <w:sz w:val="24"/>
            <w:szCs w:val="24"/>
            <w:shd w:val="clear" w:color="auto" w:fill="F0F0F0"/>
          </w:rPr>
          <w:t>вступающие в силу</w:t>
        </w:r>
      </w:hyperlink>
      <w:r w:rsidRPr="00CA50D5">
        <w:rPr>
          <w:rFonts w:ascii="Arial" w:hAnsi="Arial" w:cs="Arial"/>
          <w:i/>
          <w:iCs/>
          <w:color w:val="353842"/>
          <w:sz w:val="24"/>
          <w:szCs w:val="24"/>
          <w:shd w:val="clear" w:color="auto" w:fill="F0F0F0"/>
        </w:rPr>
        <w:t xml:space="preserve"> с 1 сентября 2014 г.</w:t>
      </w:r>
    </w:p>
    <w:p w:rsidR="00CA50D5" w:rsidRPr="00CA50D5" w:rsidRDefault="00CA50D5" w:rsidP="00CA50D5">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hyperlink r:id="rId35" w:history="1">
        <w:r w:rsidRPr="00CA50D5">
          <w:rPr>
            <w:rFonts w:ascii="Arial" w:hAnsi="Arial" w:cs="Arial"/>
            <w:i/>
            <w:iCs/>
            <w:color w:val="106BBE"/>
            <w:sz w:val="24"/>
            <w:szCs w:val="24"/>
            <w:shd w:val="clear" w:color="auto" w:fill="F0F0F0"/>
          </w:rPr>
          <w:t>См. текст пункта в предыдущей редакции</w:t>
        </w:r>
      </w:hyperlink>
    </w:p>
    <w:p w:rsidR="00CA50D5" w:rsidRPr="00CA50D5" w:rsidRDefault="00CA50D5" w:rsidP="00CA50D5">
      <w:pPr>
        <w:autoSpaceDE w:val="0"/>
        <w:autoSpaceDN w:val="0"/>
        <w:adjustRightInd w:val="0"/>
        <w:spacing w:after="0" w:line="240" w:lineRule="auto"/>
        <w:ind w:firstLine="720"/>
        <w:jc w:val="both"/>
        <w:rPr>
          <w:rFonts w:ascii="Arial" w:hAnsi="Arial" w:cs="Arial"/>
          <w:sz w:val="24"/>
          <w:szCs w:val="24"/>
        </w:rPr>
      </w:pPr>
      <w:r w:rsidRPr="00CA50D5">
        <w:rPr>
          <w:rFonts w:ascii="Arial" w:hAnsi="Arial" w:cs="Arial"/>
          <w:sz w:val="24"/>
          <w:szCs w:val="24"/>
        </w:rPr>
        <w:t>23. Повышающие коэффициенты к окладу (должностному окладу) устанавливаются на определенный период времени.</w:t>
      </w:r>
    </w:p>
    <w:p w:rsidR="00CA50D5" w:rsidRPr="00CA50D5" w:rsidRDefault="00CA50D5" w:rsidP="00CA50D5">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bookmarkStart w:id="39" w:name="sub_23"/>
      <w:r w:rsidRPr="00CA50D5">
        <w:rPr>
          <w:rFonts w:ascii="Arial" w:hAnsi="Arial" w:cs="Arial"/>
          <w:color w:val="000000"/>
          <w:sz w:val="16"/>
          <w:szCs w:val="16"/>
          <w:shd w:val="clear" w:color="auto" w:fill="F0F0F0"/>
        </w:rPr>
        <w:t>Информация об изменениях:</w:t>
      </w:r>
    </w:p>
    <w:bookmarkEnd w:id="39"/>
    <w:p w:rsidR="00CA50D5" w:rsidRPr="00CA50D5" w:rsidRDefault="00CA50D5" w:rsidP="00CA50D5">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CA50D5">
        <w:rPr>
          <w:rFonts w:ascii="Arial" w:hAnsi="Arial" w:cs="Arial"/>
          <w:i/>
          <w:iCs/>
          <w:color w:val="353842"/>
          <w:sz w:val="24"/>
          <w:szCs w:val="24"/>
          <w:shd w:val="clear" w:color="auto" w:fill="F0F0F0"/>
        </w:rPr>
        <w:fldChar w:fldCharType="begin"/>
      </w:r>
      <w:r w:rsidRPr="00CA50D5">
        <w:rPr>
          <w:rFonts w:ascii="Arial" w:hAnsi="Arial" w:cs="Arial"/>
          <w:i/>
          <w:iCs/>
          <w:color w:val="353842"/>
          <w:sz w:val="24"/>
          <w:szCs w:val="24"/>
          <w:shd w:val="clear" w:color="auto" w:fill="F0F0F0"/>
        </w:rPr>
        <w:instrText>HYPERLINK "garantF1://20840058.14"</w:instrText>
      </w:r>
      <w:r w:rsidRPr="00CA50D5">
        <w:rPr>
          <w:rFonts w:ascii="Arial" w:hAnsi="Arial" w:cs="Arial"/>
          <w:i/>
          <w:iCs/>
          <w:color w:val="353842"/>
          <w:sz w:val="24"/>
          <w:szCs w:val="24"/>
          <w:shd w:val="clear" w:color="auto" w:fill="F0F0F0"/>
        </w:rPr>
      </w:r>
      <w:r w:rsidRPr="00CA50D5">
        <w:rPr>
          <w:rFonts w:ascii="Arial" w:hAnsi="Arial" w:cs="Arial"/>
          <w:i/>
          <w:iCs/>
          <w:color w:val="353842"/>
          <w:sz w:val="24"/>
          <w:szCs w:val="24"/>
          <w:shd w:val="clear" w:color="auto" w:fill="F0F0F0"/>
        </w:rPr>
        <w:fldChar w:fldCharType="separate"/>
      </w:r>
      <w:r w:rsidRPr="00CA50D5">
        <w:rPr>
          <w:rFonts w:ascii="Arial" w:hAnsi="Arial" w:cs="Arial"/>
          <w:i/>
          <w:iCs/>
          <w:color w:val="106BBE"/>
          <w:sz w:val="24"/>
          <w:szCs w:val="24"/>
          <w:shd w:val="clear" w:color="auto" w:fill="F0F0F0"/>
        </w:rPr>
        <w:t>Постановлением</w:t>
      </w:r>
      <w:r w:rsidRPr="00CA50D5">
        <w:rPr>
          <w:rFonts w:ascii="Arial" w:hAnsi="Arial" w:cs="Arial"/>
          <w:i/>
          <w:iCs/>
          <w:color w:val="353842"/>
          <w:sz w:val="24"/>
          <w:szCs w:val="24"/>
          <w:shd w:val="clear" w:color="auto" w:fill="F0F0F0"/>
        </w:rPr>
        <w:fldChar w:fldCharType="end"/>
      </w:r>
      <w:r w:rsidRPr="00CA50D5">
        <w:rPr>
          <w:rFonts w:ascii="Arial" w:hAnsi="Arial" w:cs="Arial"/>
          <w:i/>
          <w:iCs/>
          <w:color w:val="353842"/>
          <w:sz w:val="24"/>
          <w:szCs w:val="24"/>
          <w:shd w:val="clear" w:color="auto" w:fill="F0F0F0"/>
        </w:rPr>
        <w:t xml:space="preserve"> Администрации города Екатеринбурга от 26 марта 2014 г. N 784 пункт 24 настоящего приложения изложен в новой редакции, </w:t>
      </w:r>
      <w:hyperlink r:id="rId36" w:history="1">
        <w:r w:rsidRPr="00CA50D5">
          <w:rPr>
            <w:rFonts w:ascii="Arial" w:hAnsi="Arial" w:cs="Arial"/>
            <w:i/>
            <w:iCs/>
            <w:color w:val="106BBE"/>
            <w:sz w:val="24"/>
            <w:szCs w:val="24"/>
            <w:shd w:val="clear" w:color="auto" w:fill="F0F0F0"/>
          </w:rPr>
          <w:t>вступающей в силу</w:t>
        </w:r>
      </w:hyperlink>
      <w:r w:rsidRPr="00CA50D5">
        <w:rPr>
          <w:rFonts w:ascii="Arial" w:hAnsi="Arial" w:cs="Arial"/>
          <w:i/>
          <w:iCs/>
          <w:color w:val="353842"/>
          <w:sz w:val="24"/>
          <w:szCs w:val="24"/>
          <w:shd w:val="clear" w:color="auto" w:fill="F0F0F0"/>
        </w:rPr>
        <w:t xml:space="preserve"> с 1 сентября 2014 г.</w:t>
      </w:r>
    </w:p>
    <w:p w:rsidR="00CA50D5" w:rsidRPr="00CA50D5" w:rsidRDefault="00CA50D5" w:rsidP="00CA50D5">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hyperlink r:id="rId37" w:history="1">
        <w:r w:rsidRPr="00CA50D5">
          <w:rPr>
            <w:rFonts w:ascii="Arial" w:hAnsi="Arial" w:cs="Arial"/>
            <w:i/>
            <w:iCs/>
            <w:color w:val="106BBE"/>
            <w:sz w:val="24"/>
            <w:szCs w:val="24"/>
            <w:shd w:val="clear" w:color="auto" w:fill="F0F0F0"/>
          </w:rPr>
          <w:t>См. текст пункта в предыдущей редакции</w:t>
        </w:r>
      </w:hyperlink>
    </w:p>
    <w:p w:rsidR="00CA50D5" w:rsidRPr="00CA50D5" w:rsidRDefault="00CA50D5" w:rsidP="00CA50D5">
      <w:pPr>
        <w:autoSpaceDE w:val="0"/>
        <w:autoSpaceDN w:val="0"/>
        <w:adjustRightInd w:val="0"/>
        <w:spacing w:after="0" w:line="240" w:lineRule="auto"/>
        <w:ind w:firstLine="720"/>
        <w:jc w:val="both"/>
        <w:rPr>
          <w:rFonts w:ascii="Arial" w:hAnsi="Arial" w:cs="Arial"/>
          <w:sz w:val="24"/>
          <w:szCs w:val="24"/>
        </w:rPr>
      </w:pPr>
      <w:r w:rsidRPr="00CA50D5">
        <w:rPr>
          <w:rFonts w:ascii="Arial" w:hAnsi="Arial" w:cs="Arial"/>
          <w:sz w:val="24"/>
          <w:szCs w:val="24"/>
        </w:rPr>
        <w:lastRenderedPageBreak/>
        <w:t>24. Применение повышающих коэффициентов к окладам (должностным окладам), ставкам заработной платы образует новые оклады (должностные оклады) и учитывается при начислении стимулирующих и компенсационных выплат, которые устанавливаются в процентах к окладу (должностному окладу), ставке заработной платы в пределах фонда оплаты труда учреждения, утвержденного на соответствующий финансовый год.</w:t>
      </w:r>
    </w:p>
    <w:p w:rsidR="00CA50D5" w:rsidRPr="00CA50D5" w:rsidRDefault="00CA50D5" w:rsidP="00CA50D5">
      <w:pPr>
        <w:autoSpaceDE w:val="0"/>
        <w:autoSpaceDN w:val="0"/>
        <w:adjustRightInd w:val="0"/>
        <w:spacing w:after="0" w:line="240" w:lineRule="auto"/>
        <w:ind w:firstLine="720"/>
        <w:jc w:val="both"/>
        <w:rPr>
          <w:rFonts w:ascii="Arial" w:hAnsi="Arial" w:cs="Arial"/>
          <w:sz w:val="24"/>
          <w:szCs w:val="24"/>
        </w:rPr>
      </w:pPr>
      <w:bookmarkStart w:id="40" w:name="sub_24"/>
      <w:r w:rsidRPr="00CA50D5">
        <w:rPr>
          <w:rFonts w:ascii="Arial" w:hAnsi="Arial" w:cs="Arial"/>
          <w:sz w:val="24"/>
          <w:szCs w:val="24"/>
        </w:rPr>
        <w:t>25. Персональные повышающие коэффициенты устанавливаются с учетом уровня профессиональной подготовки работников, сложности, важности выполняемой работы, степени самостоятельности и ответственности при выполнении поставленных задач и других факторов, предусмотренных в локальном акте учреждения.</w:t>
      </w:r>
    </w:p>
    <w:bookmarkEnd w:id="40"/>
    <w:p w:rsidR="00CA50D5" w:rsidRPr="00CA50D5" w:rsidRDefault="00CA50D5" w:rsidP="00CA50D5">
      <w:pPr>
        <w:autoSpaceDE w:val="0"/>
        <w:autoSpaceDN w:val="0"/>
        <w:adjustRightInd w:val="0"/>
        <w:spacing w:after="0" w:line="240" w:lineRule="auto"/>
        <w:ind w:firstLine="720"/>
        <w:jc w:val="both"/>
        <w:rPr>
          <w:rFonts w:ascii="Arial" w:hAnsi="Arial" w:cs="Arial"/>
          <w:sz w:val="24"/>
          <w:szCs w:val="24"/>
        </w:rPr>
      </w:pPr>
      <w:r w:rsidRPr="00CA50D5">
        <w:rPr>
          <w:rFonts w:ascii="Arial" w:hAnsi="Arial" w:cs="Arial"/>
          <w:sz w:val="24"/>
          <w:szCs w:val="24"/>
        </w:rPr>
        <w:t>Решение о введении персональных повышающих коэффициентов принимается руководителем в отношении конкретного работника.</w:t>
      </w:r>
    </w:p>
    <w:p w:rsidR="00CA50D5" w:rsidRPr="00CA50D5" w:rsidRDefault="00CA50D5" w:rsidP="00CA50D5">
      <w:pPr>
        <w:autoSpaceDE w:val="0"/>
        <w:autoSpaceDN w:val="0"/>
        <w:adjustRightInd w:val="0"/>
        <w:spacing w:after="0" w:line="240" w:lineRule="auto"/>
        <w:ind w:firstLine="720"/>
        <w:jc w:val="both"/>
        <w:rPr>
          <w:rFonts w:ascii="Arial" w:hAnsi="Arial" w:cs="Arial"/>
          <w:sz w:val="24"/>
          <w:szCs w:val="24"/>
        </w:rPr>
      </w:pPr>
      <w:bookmarkStart w:id="41" w:name="sub_25"/>
      <w:r w:rsidRPr="00CA50D5">
        <w:rPr>
          <w:rFonts w:ascii="Arial" w:hAnsi="Arial" w:cs="Arial"/>
          <w:sz w:val="24"/>
          <w:szCs w:val="24"/>
        </w:rPr>
        <w:t>26. Оплата труда работников, занятых по совместительству, производится пропорционально отработанному времени в зависимости от выработки либо на других условиях, определенных трудовым договором.</w:t>
      </w:r>
    </w:p>
    <w:bookmarkEnd w:id="41"/>
    <w:p w:rsidR="00CA50D5" w:rsidRPr="00CA50D5" w:rsidRDefault="00CA50D5" w:rsidP="00CA50D5">
      <w:pPr>
        <w:autoSpaceDE w:val="0"/>
        <w:autoSpaceDN w:val="0"/>
        <w:adjustRightInd w:val="0"/>
        <w:spacing w:after="0" w:line="240" w:lineRule="auto"/>
        <w:ind w:firstLine="720"/>
        <w:jc w:val="both"/>
        <w:rPr>
          <w:rFonts w:ascii="Arial" w:hAnsi="Arial" w:cs="Arial"/>
          <w:sz w:val="24"/>
          <w:szCs w:val="24"/>
        </w:rPr>
      </w:pPr>
      <w:r w:rsidRPr="00CA50D5">
        <w:rPr>
          <w:rFonts w:ascii="Arial" w:hAnsi="Arial" w:cs="Arial"/>
          <w:sz w:val="24"/>
          <w:szCs w:val="24"/>
        </w:rPr>
        <w:t>Определение размеров заработной платы по основной должности, а также по должности, занимаемой в порядке совместительства, производится раздельно по каждой из должностей.</w:t>
      </w:r>
    </w:p>
    <w:p w:rsidR="00CA50D5" w:rsidRPr="00CA50D5" w:rsidRDefault="00CA50D5" w:rsidP="00CA50D5">
      <w:pPr>
        <w:autoSpaceDE w:val="0"/>
        <w:autoSpaceDN w:val="0"/>
        <w:adjustRightInd w:val="0"/>
        <w:spacing w:after="0" w:line="240" w:lineRule="auto"/>
        <w:ind w:firstLine="720"/>
        <w:jc w:val="both"/>
        <w:rPr>
          <w:rFonts w:ascii="Arial" w:hAnsi="Arial" w:cs="Arial"/>
          <w:sz w:val="24"/>
          <w:szCs w:val="24"/>
        </w:rPr>
      </w:pPr>
      <w:bookmarkStart w:id="42" w:name="sub_26"/>
      <w:r w:rsidRPr="00CA50D5">
        <w:rPr>
          <w:rFonts w:ascii="Arial" w:hAnsi="Arial" w:cs="Arial"/>
          <w:sz w:val="24"/>
          <w:szCs w:val="24"/>
        </w:rPr>
        <w:t>27. При работе на условиях неполного рабочего времени оплата труда работника производится пропорционально отработанному им времени или в зависимости от выполненного им объема работ.</w:t>
      </w:r>
    </w:p>
    <w:p w:rsidR="00CA50D5" w:rsidRPr="00CA50D5" w:rsidRDefault="00CA50D5" w:rsidP="00CA50D5">
      <w:pPr>
        <w:autoSpaceDE w:val="0"/>
        <w:autoSpaceDN w:val="0"/>
        <w:adjustRightInd w:val="0"/>
        <w:spacing w:after="0" w:line="240" w:lineRule="auto"/>
        <w:ind w:firstLine="720"/>
        <w:jc w:val="both"/>
        <w:rPr>
          <w:rFonts w:ascii="Arial" w:hAnsi="Arial" w:cs="Arial"/>
          <w:sz w:val="24"/>
          <w:szCs w:val="24"/>
        </w:rPr>
      </w:pPr>
      <w:bookmarkStart w:id="43" w:name="sub_27"/>
      <w:bookmarkEnd w:id="42"/>
      <w:r w:rsidRPr="00CA50D5">
        <w:rPr>
          <w:rFonts w:ascii="Arial" w:hAnsi="Arial" w:cs="Arial"/>
          <w:sz w:val="24"/>
          <w:szCs w:val="24"/>
        </w:rPr>
        <w:t>28. Размеры повышающих коэффициентов устанавливаются в соответствии с настоящим Положением локальным актом учреждения, принятым руководителем учреждения с учетом мнения выборного органа первичной профсоюзной организации или иного представительного органа работников учреждения, в пределах бюджетных ассигнований на оплату труда работников учреждения.</w:t>
      </w:r>
    </w:p>
    <w:bookmarkEnd w:id="43"/>
    <w:p w:rsidR="00CA50D5" w:rsidRPr="00CA50D5" w:rsidRDefault="00CA50D5" w:rsidP="00CA50D5">
      <w:pPr>
        <w:autoSpaceDE w:val="0"/>
        <w:autoSpaceDN w:val="0"/>
        <w:adjustRightInd w:val="0"/>
        <w:spacing w:after="0" w:line="240" w:lineRule="auto"/>
        <w:ind w:firstLine="720"/>
        <w:jc w:val="both"/>
        <w:rPr>
          <w:rFonts w:ascii="Arial" w:hAnsi="Arial" w:cs="Arial"/>
          <w:sz w:val="24"/>
          <w:szCs w:val="24"/>
        </w:rPr>
      </w:pPr>
    </w:p>
    <w:p w:rsidR="00CA50D5" w:rsidRPr="00CA50D5" w:rsidRDefault="00CA50D5" w:rsidP="00CA50D5">
      <w:pPr>
        <w:autoSpaceDE w:val="0"/>
        <w:autoSpaceDN w:val="0"/>
        <w:adjustRightInd w:val="0"/>
        <w:spacing w:before="108" w:after="108" w:line="240" w:lineRule="auto"/>
        <w:jc w:val="center"/>
        <w:outlineLvl w:val="0"/>
        <w:rPr>
          <w:rFonts w:ascii="Arial" w:hAnsi="Arial" w:cs="Arial"/>
          <w:b/>
          <w:bCs/>
          <w:color w:val="26282F"/>
          <w:sz w:val="24"/>
          <w:szCs w:val="24"/>
        </w:rPr>
      </w:pPr>
      <w:bookmarkStart w:id="44" w:name="sub_34"/>
      <w:r w:rsidRPr="00CA50D5">
        <w:rPr>
          <w:rFonts w:ascii="Arial" w:hAnsi="Arial" w:cs="Arial"/>
          <w:b/>
          <w:bCs/>
          <w:color w:val="26282F"/>
          <w:sz w:val="24"/>
          <w:szCs w:val="24"/>
        </w:rPr>
        <w:t xml:space="preserve">Глава 3. Порядок определения </w:t>
      </w:r>
      <w:proofErr w:type="gramStart"/>
      <w:r w:rsidRPr="00CA50D5">
        <w:rPr>
          <w:rFonts w:ascii="Arial" w:hAnsi="Arial" w:cs="Arial"/>
          <w:b/>
          <w:bCs/>
          <w:color w:val="26282F"/>
          <w:sz w:val="24"/>
          <w:szCs w:val="24"/>
        </w:rPr>
        <w:t>размера оплаты труда</w:t>
      </w:r>
      <w:proofErr w:type="gramEnd"/>
      <w:r w:rsidRPr="00CA50D5">
        <w:rPr>
          <w:rFonts w:ascii="Arial" w:hAnsi="Arial" w:cs="Arial"/>
          <w:b/>
          <w:bCs/>
          <w:color w:val="26282F"/>
          <w:sz w:val="24"/>
          <w:szCs w:val="24"/>
        </w:rPr>
        <w:t xml:space="preserve"> учебно-вспомогательного персонала</w:t>
      </w:r>
    </w:p>
    <w:bookmarkEnd w:id="44"/>
    <w:p w:rsidR="00CA50D5" w:rsidRPr="00CA50D5" w:rsidRDefault="00CA50D5" w:rsidP="00CA50D5">
      <w:pPr>
        <w:autoSpaceDE w:val="0"/>
        <w:autoSpaceDN w:val="0"/>
        <w:adjustRightInd w:val="0"/>
        <w:spacing w:after="0" w:line="240" w:lineRule="auto"/>
        <w:ind w:firstLine="720"/>
        <w:jc w:val="both"/>
        <w:rPr>
          <w:rFonts w:ascii="Arial" w:hAnsi="Arial" w:cs="Arial"/>
          <w:sz w:val="24"/>
          <w:szCs w:val="24"/>
        </w:rPr>
      </w:pPr>
    </w:p>
    <w:p w:rsidR="00CA50D5" w:rsidRPr="00CA50D5" w:rsidRDefault="00CA50D5" w:rsidP="00CA50D5">
      <w:pPr>
        <w:autoSpaceDE w:val="0"/>
        <w:autoSpaceDN w:val="0"/>
        <w:adjustRightInd w:val="0"/>
        <w:spacing w:after="0" w:line="240" w:lineRule="auto"/>
        <w:ind w:firstLine="720"/>
        <w:jc w:val="both"/>
        <w:rPr>
          <w:rFonts w:ascii="Arial" w:hAnsi="Arial" w:cs="Arial"/>
          <w:sz w:val="24"/>
          <w:szCs w:val="24"/>
        </w:rPr>
      </w:pPr>
      <w:bookmarkStart w:id="45" w:name="sub_29"/>
      <w:r w:rsidRPr="00CA50D5">
        <w:rPr>
          <w:rFonts w:ascii="Arial" w:hAnsi="Arial" w:cs="Arial"/>
          <w:sz w:val="24"/>
          <w:szCs w:val="24"/>
        </w:rPr>
        <w:t xml:space="preserve">29. Размеры должностных окладов работников учреждений, занимающих должности учебно-вспомогательного персонала, устанавливаются на основе отнесения занимаемых ими должностей к профессиональным квалификационным группам в соответствии с </w:t>
      </w:r>
      <w:hyperlink r:id="rId38" w:history="1">
        <w:r w:rsidRPr="00CA50D5">
          <w:rPr>
            <w:rFonts w:ascii="Arial" w:hAnsi="Arial" w:cs="Arial"/>
            <w:color w:val="106BBE"/>
            <w:sz w:val="24"/>
            <w:szCs w:val="24"/>
          </w:rPr>
          <w:t>Приказом</w:t>
        </w:r>
      </w:hyperlink>
      <w:r w:rsidRPr="00CA50D5">
        <w:rPr>
          <w:rFonts w:ascii="Arial" w:hAnsi="Arial" w:cs="Arial"/>
          <w:sz w:val="24"/>
          <w:szCs w:val="24"/>
        </w:rPr>
        <w:t xml:space="preserve"> Министерства здравоохранения и социального развития Российской Федерации от 05.05.2008 N 216н "Об утверждении профессиональных квалификационных групп должностей работников образования".</w:t>
      </w:r>
    </w:p>
    <w:p w:rsidR="00CA50D5" w:rsidRPr="00CA50D5" w:rsidRDefault="00CA50D5" w:rsidP="00CA50D5">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bookmarkStart w:id="46" w:name="sub_30"/>
      <w:bookmarkEnd w:id="45"/>
      <w:r w:rsidRPr="00CA50D5">
        <w:rPr>
          <w:rFonts w:ascii="Arial" w:hAnsi="Arial" w:cs="Arial"/>
          <w:color w:val="000000"/>
          <w:sz w:val="16"/>
          <w:szCs w:val="16"/>
          <w:shd w:val="clear" w:color="auto" w:fill="F0F0F0"/>
        </w:rPr>
        <w:t>Информация об изменениях:</w:t>
      </w:r>
    </w:p>
    <w:bookmarkEnd w:id="46"/>
    <w:p w:rsidR="00CA50D5" w:rsidRPr="00CA50D5" w:rsidRDefault="00CA50D5" w:rsidP="00CA50D5">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CA50D5">
        <w:rPr>
          <w:rFonts w:ascii="Arial" w:hAnsi="Arial" w:cs="Arial"/>
          <w:i/>
          <w:iCs/>
          <w:color w:val="353842"/>
          <w:sz w:val="24"/>
          <w:szCs w:val="24"/>
          <w:shd w:val="clear" w:color="auto" w:fill="F0F0F0"/>
        </w:rPr>
        <w:fldChar w:fldCharType="begin"/>
      </w:r>
      <w:r w:rsidRPr="00CA50D5">
        <w:rPr>
          <w:rFonts w:ascii="Arial" w:hAnsi="Arial" w:cs="Arial"/>
          <w:i/>
          <w:iCs/>
          <w:color w:val="353842"/>
          <w:sz w:val="24"/>
          <w:szCs w:val="24"/>
          <w:shd w:val="clear" w:color="auto" w:fill="F0F0F0"/>
        </w:rPr>
        <w:instrText>HYPERLINK "garantF1://46606916.16"</w:instrText>
      </w:r>
      <w:r w:rsidRPr="00CA50D5">
        <w:rPr>
          <w:rFonts w:ascii="Arial" w:hAnsi="Arial" w:cs="Arial"/>
          <w:i/>
          <w:iCs/>
          <w:color w:val="353842"/>
          <w:sz w:val="24"/>
          <w:szCs w:val="24"/>
          <w:shd w:val="clear" w:color="auto" w:fill="F0F0F0"/>
        </w:rPr>
      </w:r>
      <w:r w:rsidRPr="00CA50D5">
        <w:rPr>
          <w:rFonts w:ascii="Arial" w:hAnsi="Arial" w:cs="Arial"/>
          <w:i/>
          <w:iCs/>
          <w:color w:val="353842"/>
          <w:sz w:val="24"/>
          <w:szCs w:val="24"/>
          <w:shd w:val="clear" w:color="auto" w:fill="F0F0F0"/>
        </w:rPr>
        <w:fldChar w:fldCharType="separate"/>
      </w:r>
      <w:r w:rsidRPr="00CA50D5">
        <w:rPr>
          <w:rFonts w:ascii="Arial" w:hAnsi="Arial" w:cs="Arial"/>
          <w:i/>
          <w:iCs/>
          <w:color w:val="106BBE"/>
          <w:sz w:val="24"/>
          <w:szCs w:val="24"/>
          <w:shd w:val="clear" w:color="auto" w:fill="F0F0F0"/>
        </w:rPr>
        <w:t>Постановлением</w:t>
      </w:r>
      <w:r w:rsidRPr="00CA50D5">
        <w:rPr>
          <w:rFonts w:ascii="Arial" w:hAnsi="Arial" w:cs="Arial"/>
          <w:i/>
          <w:iCs/>
          <w:color w:val="353842"/>
          <w:sz w:val="24"/>
          <w:szCs w:val="24"/>
          <w:shd w:val="clear" w:color="auto" w:fill="F0F0F0"/>
        </w:rPr>
        <w:fldChar w:fldCharType="end"/>
      </w:r>
      <w:r w:rsidRPr="00CA50D5">
        <w:rPr>
          <w:rFonts w:ascii="Arial" w:hAnsi="Arial" w:cs="Arial"/>
          <w:i/>
          <w:iCs/>
          <w:color w:val="353842"/>
          <w:sz w:val="24"/>
          <w:szCs w:val="24"/>
          <w:shd w:val="clear" w:color="auto" w:fill="F0F0F0"/>
        </w:rPr>
        <w:t xml:space="preserve"> Администрации города Екатеринбурга от 4 августа 2016 г. N 1559 пункт 30 настоящего приложения изложен в новой редакции</w:t>
      </w:r>
    </w:p>
    <w:p w:rsidR="00CA50D5" w:rsidRPr="00CA50D5" w:rsidRDefault="00CA50D5" w:rsidP="00CA50D5">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hyperlink r:id="rId39" w:history="1">
        <w:r w:rsidRPr="00CA50D5">
          <w:rPr>
            <w:rFonts w:ascii="Arial" w:hAnsi="Arial" w:cs="Arial"/>
            <w:i/>
            <w:iCs/>
            <w:color w:val="106BBE"/>
            <w:sz w:val="24"/>
            <w:szCs w:val="24"/>
            <w:shd w:val="clear" w:color="auto" w:fill="F0F0F0"/>
          </w:rPr>
          <w:t>См. текст пункта в предыдущей редакции</w:t>
        </w:r>
      </w:hyperlink>
    </w:p>
    <w:p w:rsidR="00CA50D5" w:rsidRPr="00CA50D5" w:rsidRDefault="00CA50D5" w:rsidP="00CA50D5">
      <w:pPr>
        <w:autoSpaceDE w:val="0"/>
        <w:autoSpaceDN w:val="0"/>
        <w:adjustRightInd w:val="0"/>
        <w:spacing w:after="0" w:line="240" w:lineRule="auto"/>
        <w:ind w:firstLine="720"/>
        <w:jc w:val="both"/>
        <w:rPr>
          <w:rFonts w:ascii="Arial" w:hAnsi="Arial" w:cs="Arial"/>
          <w:sz w:val="24"/>
          <w:szCs w:val="24"/>
        </w:rPr>
      </w:pPr>
      <w:r w:rsidRPr="00CA50D5">
        <w:rPr>
          <w:rFonts w:ascii="Arial" w:hAnsi="Arial" w:cs="Arial"/>
          <w:sz w:val="24"/>
          <w:szCs w:val="24"/>
        </w:rPr>
        <w:t xml:space="preserve">30. Минимальные размеры должностных окладов по профессиональным квалификационным группам должностей работников учебно-вспомогательного персонала за выполнение нормы рабочего времени установлены в </w:t>
      </w:r>
      <w:hyperlink w:anchor="sub_1000000" w:history="1">
        <w:r w:rsidRPr="00CA50D5">
          <w:rPr>
            <w:rFonts w:ascii="Arial" w:hAnsi="Arial" w:cs="Arial"/>
            <w:color w:val="106BBE"/>
            <w:sz w:val="24"/>
            <w:szCs w:val="24"/>
          </w:rPr>
          <w:t>приложении N 1</w:t>
        </w:r>
      </w:hyperlink>
      <w:r w:rsidRPr="00CA50D5">
        <w:rPr>
          <w:rFonts w:ascii="Arial" w:hAnsi="Arial" w:cs="Arial"/>
          <w:sz w:val="24"/>
          <w:szCs w:val="24"/>
        </w:rPr>
        <w:t xml:space="preserve"> к настоящему Положению.</w:t>
      </w:r>
    </w:p>
    <w:p w:rsidR="00CA50D5" w:rsidRPr="00CA50D5" w:rsidRDefault="00CA50D5" w:rsidP="00CA50D5">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bookmarkStart w:id="47" w:name="sub_31"/>
      <w:r w:rsidRPr="00CA50D5">
        <w:rPr>
          <w:rFonts w:ascii="Arial" w:hAnsi="Arial" w:cs="Arial"/>
          <w:color w:val="000000"/>
          <w:sz w:val="16"/>
          <w:szCs w:val="16"/>
          <w:shd w:val="clear" w:color="auto" w:fill="F0F0F0"/>
        </w:rPr>
        <w:t>Информация об изменениях:</w:t>
      </w:r>
    </w:p>
    <w:bookmarkEnd w:id="47"/>
    <w:p w:rsidR="00CA50D5" w:rsidRPr="00CA50D5" w:rsidRDefault="00CA50D5" w:rsidP="00CA50D5">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CA50D5">
        <w:rPr>
          <w:rFonts w:ascii="Arial" w:hAnsi="Arial" w:cs="Arial"/>
          <w:i/>
          <w:iCs/>
          <w:color w:val="353842"/>
          <w:sz w:val="24"/>
          <w:szCs w:val="24"/>
          <w:shd w:val="clear" w:color="auto" w:fill="F0F0F0"/>
        </w:rPr>
        <w:fldChar w:fldCharType="begin"/>
      </w:r>
      <w:r w:rsidRPr="00CA50D5">
        <w:rPr>
          <w:rFonts w:ascii="Arial" w:hAnsi="Arial" w:cs="Arial"/>
          <w:i/>
          <w:iCs/>
          <w:color w:val="353842"/>
          <w:sz w:val="24"/>
          <w:szCs w:val="24"/>
          <w:shd w:val="clear" w:color="auto" w:fill="F0F0F0"/>
        </w:rPr>
        <w:instrText>HYPERLINK "garantF1://46625484.16"</w:instrText>
      </w:r>
      <w:r w:rsidRPr="00CA50D5">
        <w:rPr>
          <w:rFonts w:ascii="Arial" w:hAnsi="Arial" w:cs="Arial"/>
          <w:i/>
          <w:iCs/>
          <w:color w:val="353842"/>
          <w:sz w:val="24"/>
          <w:szCs w:val="24"/>
          <w:shd w:val="clear" w:color="auto" w:fill="F0F0F0"/>
        </w:rPr>
      </w:r>
      <w:r w:rsidRPr="00CA50D5">
        <w:rPr>
          <w:rFonts w:ascii="Arial" w:hAnsi="Arial" w:cs="Arial"/>
          <w:i/>
          <w:iCs/>
          <w:color w:val="353842"/>
          <w:sz w:val="24"/>
          <w:szCs w:val="24"/>
          <w:shd w:val="clear" w:color="auto" w:fill="F0F0F0"/>
        </w:rPr>
        <w:fldChar w:fldCharType="separate"/>
      </w:r>
      <w:r w:rsidRPr="00CA50D5">
        <w:rPr>
          <w:rFonts w:ascii="Arial" w:hAnsi="Arial" w:cs="Arial"/>
          <w:i/>
          <w:iCs/>
          <w:color w:val="106BBE"/>
          <w:sz w:val="24"/>
          <w:szCs w:val="24"/>
          <w:shd w:val="clear" w:color="auto" w:fill="F0F0F0"/>
        </w:rPr>
        <w:t>Постановлением</w:t>
      </w:r>
      <w:r w:rsidRPr="00CA50D5">
        <w:rPr>
          <w:rFonts w:ascii="Arial" w:hAnsi="Arial" w:cs="Arial"/>
          <w:i/>
          <w:iCs/>
          <w:color w:val="353842"/>
          <w:sz w:val="24"/>
          <w:szCs w:val="24"/>
          <w:shd w:val="clear" w:color="auto" w:fill="F0F0F0"/>
        </w:rPr>
        <w:fldChar w:fldCharType="end"/>
      </w:r>
      <w:r w:rsidRPr="00CA50D5">
        <w:rPr>
          <w:rFonts w:ascii="Arial" w:hAnsi="Arial" w:cs="Arial"/>
          <w:i/>
          <w:iCs/>
          <w:color w:val="353842"/>
          <w:sz w:val="24"/>
          <w:szCs w:val="24"/>
          <w:shd w:val="clear" w:color="auto" w:fill="F0F0F0"/>
        </w:rPr>
        <w:t xml:space="preserve"> Администрации города Екатеринбурга Свердловской области от 13 февраля 2017 г. N 202 в пункт 31 настоящего приложения внесены изменения</w:t>
      </w:r>
    </w:p>
    <w:p w:rsidR="00CA50D5" w:rsidRPr="00CA50D5" w:rsidRDefault="00CA50D5" w:rsidP="00CA50D5">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hyperlink r:id="rId40" w:history="1">
        <w:r w:rsidRPr="00CA50D5">
          <w:rPr>
            <w:rFonts w:ascii="Arial" w:hAnsi="Arial" w:cs="Arial"/>
            <w:i/>
            <w:iCs/>
            <w:color w:val="106BBE"/>
            <w:sz w:val="24"/>
            <w:szCs w:val="24"/>
            <w:shd w:val="clear" w:color="auto" w:fill="F0F0F0"/>
          </w:rPr>
          <w:t>См. текст пункта в предыдущей редакции</w:t>
        </w:r>
      </w:hyperlink>
    </w:p>
    <w:p w:rsidR="00CA50D5" w:rsidRPr="00CA50D5" w:rsidRDefault="00CA50D5" w:rsidP="00CA50D5">
      <w:pPr>
        <w:autoSpaceDE w:val="0"/>
        <w:autoSpaceDN w:val="0"/>
        <w:adjustRightInd w:val="0"/>
        <w:spacing w:after="0" w:line="240" w:lineRule="auto"/>
        <w:ind w:firstLine="720"/>
        <w:jc w:val="both"/>
        <w:rPr>
          <w:rFonts w:ascii="Arial" w:hAnsi="Arial" w:cs="Arial"/>
          <w:sz w:val="24"/>
          <w:szCs w:val="24"/>
        </w:rPr>
      </w:pPr>
      <w:r w:rsidRPr="00CA50D5">
        <w:rPr>
          <w:rFonts w:ascii="Arial" w:hAnsi="Arial" w:cs="Arial"/>
          <w:sz w:val="24"/>
          <w:szCs w:val="24"/>
        </w:rPr>
        <w:lastRenderedPageBreak/>
        <w:t>31. Работникам образовательного учреждения из числа учебно-вспомогательного персонала устанавливаются персональные повышающие коэффициенты к окладам (должностным окладам), ставкам заработной платы.</w:t>
      </w:r>
    </w:p>
    <w:p w:rsidR="00CA50D5" w:rsidRPr="00CA50D5" w:rsidRDefault="00CA50D5" w:rsidP="00CA50D5">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bookmarkStart w:id="48" w:name="sub_32"/>
      <w:r w:rsidRPr="00CA50D5">
        <w:rPr>
          <w:rFonts w:ascii="Arial" w:hAnsi="Arial" w:cs="Arial"/>
          <w:color w:val="000000"/>
          <w:sz w:val="16"/>
          <w:szCs w:val="16"/>
          <w:shd w:val="clear" w:color="auto" w:fill="F0F0F0"/>
        </w:rPr>
        <w:t>Информация об изменениях:</w:t>
      </w:r>
    </w:p>
    <w:bookmarkEnd w:id="48"/>
    <w:p w:rsidR="00CA50D5" w:rsidRPr="00CA50D5" w:rsidRDefault="00CA50D5" w:rsidP="00CA50D5">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CA50D5">
        <w:rPr>
          <w:rFonts w:ascii="Arial" w:hAnsi="Arial" w:cs="Arial"/>
          <w:i/>
          <w:iCs/>
          <w:color w:val="353842"/>
          <w:sz w:val="24"/>
          <w:szCs w:val="24"/>
          <w:shd w:val="clear" w:color="auto" w:fill="F0F0F0"/>
        </w:rPr>
        <w:fldChar w:fldCharType="begin"/>
      </w:r>
      <w:r w:rsidRPr="00CA50D5">
        <w:rPr>
          <w:rFonts w:ascii="Arial" w:hAnsi="Arial" w:cs="Arial"/>
          <w:i/>
          <w:iCs/>
          <w:color w:val="353842"/>
          <w:sz w:val="24"/>
          <w:szCs w:val="24"/>
          <w:shd w:val="clear" w:color="auto" w:fill="F0F0F0"/>
        </w:rPr>
        <w:instrText>HYPERLINK "garantF1://46625484.16"</w:instrText>
      </w:r>
      <w:r w:rsidRPr="00CA50D5">
        <w:rPr>
          <w:rFonts w:ascii="Arial" w:hAnsi="Arial" w:cs="Arial"/>
          <w:i/>
          <w:iCs/>
          <w:color w:val="353842"/>
          <w:sz w:val="24"/>
          <w:szCs w:val="24"/>
          <w:shd w:val="clear" w:color="auto" w:fill="F0F0F0"/>
        </w:rPr>
      </w:r>
      <w:r w:rsidRPr="00CA50D5">
        <w:rPr>
          <w:rFonts w:ascii="Arial" w:hAnsi="Arial" w:cs="Arial"/>
          <w:i/>
          <w:iCs/>
          <w:color w:val="353842"/>
          <w:sz w:val="24"/>
          <w:szCs w:val="24"/>
          <w:shd w:val="clear" w:color="auto" w:fill="F0F0F0"/>
        </w:rPr>
        <w:fldChar w:fldCharType="separate"/>
      </w:r>
      <w:r w:rsidRPr="00CA50D5">
        <w:rPr>
          <w:rFonts w:ascii="Arial" w:hAnsi="Arial" w:cs="Arial"/>
          <w:i/>
          <w:iCs/>
          <w:color w:val="106BBE"/>
          <w:sz w:val="24"/>
          <w:szCs w:val="24"/>
          <w:shd w:val="clear" w:color="auto" w:fill="F0F0F0"/>
        </w:rPr>
        <w:t>Постановлением</w:t>
      </w:r>
      <w:r w:rsidRPr="00CA50D5">
        <w:rPr>
          <w:rFonts w:ascii="Arial" w:hAnsi="Arial" w:cs="Arial"/>
          <w:i/>
          <w:iCs/>
          <w:color w:val="353842"/>
          <w:sz w:val="24"/>
          <w:szCs w:val="24"/>
          <w:shd w:val="clear" w:color="auto" w:fill="F0F0F0"/>
        </w:rPr>
        <w:fldChar w:fldCharType="end"/>
      </w:r>
      <w:r w:rsidRPr="00CA50D5">
        <w:rPr>
          <w:rFonts w:ascii="Arial" w:hAnsi="Arial" w:cs="Arial"/>
          <w:i/>
          <w:iCs/>
          <w:color w:val="353842"/>
          <w:sz w:val="24"/>
          <w:szCs w:val="24"/>
          <w:shd w:val="clear" w:color="auto" w:fill="F0F0F0"/>
        </w:rPr>
        <w:t xml:space="preserve"> Администрации города Екатеринбурга Свердловской области от 13 февраля 2017 г. N 202 в пункт 32 настоящего приложения внесены изменения</w:t>
      </w:r>
    </w:p>
    <w:p w:rsidR="00CA50D5" w:rsidRPr="00CA50D5" w:rsidRDefault="00CA50D5" w:rsidP="00CA50D5">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hyperlink r:id="rId41" w:history="1">
        <w:r w:rsidRPr="00CA50D5">
          <w:rPr>
            <w:rFonts w:ascii="Arial" w:hAnsi="Arial" w:cs="Arial"/>
            <w:i/>
            <w:iCs/>
            <w:color w:val="106BBE"/>
            <w:sz w:val="24"/>
            <w:szCs w:val="24"/>
            <w:shd w:val="clear" w:color="auto" w:fill="F0F0F0"/>
          </w:rPr>
          <w:t>См. текст пункта в предыдущей редакции</w:t>
        </w:r>
      </w:hyperlink>
    </w:p>
    <w:p w:rsidR="00CA50D5" w:rsidRPr="00CA50D5" w:rsidRDefault="00CA50D5" w:rsidP="00CA50D5">
      <w:pPr>
        <w:autoSpaceDE w:val="0"/>
        <w:autoSpaceDN w:val="0"/>
        <w:adjustRightInd w:val="0"/>
        <w:spacing w:after="0" w:line="240" w:lineRule="auto"/>
        <w:ind w:firstLine="720"/>
        <w:jc w:val="both"/>
        <w:rPr>
          <w:rFonts w:ascii="Arial" w:hAnsi="Arial" w:cs="Arial"/>
          <w:sz w:val="24"/>
          <w:szCs w:val="24"/>
        </w:rPr>
      </w:pPr>
      <w:r w:rsidRPr="00CA50D5">
        <w:rPr>
          <w:rFonts w:ascii="Arial" w:hAnsi="Arial" w:cs="Arial"/>
          <w:sz w:val="24"/>
          <w:szCs w:val="24"/>
        </w:rPr>
        <w:t>32. Применение персональных повышающих коэффициентов к окладам (должностным окладам), ставкам заработной платы учебно-вспомогательного персонала предусматривается в локальном акте учреждения. Размер персонального повышающего коэффициента - до 2,0.</w:t>
      </w:r>
    </w:p>
    <w:p w:rsidR="00CA50D5" w:rsidRPr="00CA50D5" w:rsidRDefault="00CA50D5" w:rsidP="00CA50D5">
      <w:pPr>
        <w:autoSpaceDE w:val="0"/>
        <w:autoSpaceDN w:val="0"/>
        <w:adjustRightInd w:val="0"/>
        <w:spacing w:after="0" w:line="240" w:lineRule="auto"/>
        <w:ind w:firstLine="720"/>
        <w:jc w:val="both"/>
        <w:rPr>
          <w:rFonts w:ascii="Arial" w:hAnsi="Arial" w:cs="Arial"/>
          <w:sz w:val="24"/>
          <w:szCs w:val="24"/>
        </w:rPr>
      </w:pPr>
      <w:r w:rsidRPr="00CA50D5">
        <w:rPr>
          <w:rFonts w:ascii="Arial" w:hAnsi="Arial" w:cs="Arial"/>
          <w:sz w:val="24"/>
          <w:szCs w:val="24"/>
        </w:rPr>
        <w:t>Решение о введении персональных повышающих коэффициентов принимается руководителем учреждения.</w:t>
      </w:r>
    </w:p>
    <w:p w:rsidR="00CA50D5" w:rsidRPr="00CA50D5" w:rsidRDefault="00CA50D5" w:rsidP="00CA50D5">
      <w:pPr>
        <w:autoSpaceDE w:val="0"/>
        <w:autoSpaceDN w:val="0"/>
        <w:adjustRightInd w:val="0"/>
        <w:spacing w:after="0" w:line="240" w:lineRule="auto"/>
        <w:ind w:firstLine="720"/>
        <w:jc w:val="both"/>
        <w:rPr>
          <w:rFonts w:ascii="Arial" w:hAnsi="Arial" w:cs="Arial"/>
          <w:sz w:val="24"/>
          <w:szCs w:val="24"/>
        </w:rPr>
      </w:pPr>
      <w:bookmarkStart w:id="49" w:name="sub_33"/>
      <w:r w:rsidRPr="00CA50D5">
        <w:rPr>
          <w:rFonts w:ascii="Arial" w:hAnsi="Arial" w:cs="Arial"/>
          <w:sz w:val="24"/>
          <w:szCs w:val="24"/>
        </w:rPr>
        <w:t xml:space="preserve">33. С учетом условий и результатов труда учебно-вспомогательному персоналу устанавливаются выплаты компенсационного и стимулирующего характера, предусмотренные </w:t>
      </w:r>
      <w:hyperlink w:anchor="sub_115" w:history="1">
        <w:r w:rsidRPr="00CA50D5">
          <w:rPr>
            <w:rFonts w:ascii="Arial" w:hAnsi="Arial" w:cs="Arial"/>
            <w:color w:val="106BBE"/>
            <w:sz w:val="24"/>
            <w:szCs w:val="24"/>
          </w:rPr>
          <w:t>главами 12</w:t>
        </w:r>
      </w:hyperlink>
      <w:r w:rsidRPr="00CA50D5">
        <w:rPr>
          <w:rFonts w:ascii="Arial" w:hAnsi="Arial" w:cs="Arial"/>
          <w:sz w:val="24"/>
          <w:szCs w:val="24"/>
        </w:rPr>
        <w:t xml:space="preserve"> и </w:t>
      </w:r>
      <w:hyperlink w:anchor="sub_124" w:history="1">
        <w:r w:rsidRPr="00CA50D5">
          <w:rPr>
            <w:rFonts w:ascii="Arial" w:hAnsi="Arial" w:cs="Arial"/>
            <w:color w:val="106BBE"/>
            <w:sz w:val="24"/>
            <w:szCs w:val="24"/>
          </w:rPr>
          <w:t>13</w:t>
        </w:r>
      </w:hyperlink>
      <w:r w:rsidRPr="00CA50D5">
        <w:rPr>
          <w:rFonts w:ascii="Arial" w:hAnsi="Arial" w:cs="Arial"/>
          <w:sz w:val="24"/>
          <w:szCs w:val="24"/>
        </w:rPr>
        <w:t xml:space="preserve"> настоящего Положения.</w:t>
      </w:r>
    </w:p>
    <w:bookmarkEnd w:id="49"/>
    <w:p w:rsidR="00CA50D5" w:rsidRPr="00CA50D5" w:rsidRDefault="00CA50D5" w:rsidP="00CA50D5">
      <w:pPr>
        <w:autoSpaceDE w:val="0"/>
        <w:autoSpaceDN w:val="0"/>
        <w:adjustRightInd w:val="0"/>
        <w:spacing w:after="0" w:line="240" w:lineRule="auto"/>
        <w:ind w:firstLine="720"/>
        <w:jc w:val="both"/>
        <w:rPr>
          <w:rFonts w:ascii="Arial" w:hAnsi="Arial" w:cs="Arial"/>
          <w:sz w:val="24"/>
          <w:szCs w:val="24"/>
        </w:rPr>
      </w:pPr>
    </w:p>
    <w:p w:rsidR="00CA50D5" w:rsidRPr="00CA50D5" w:rsidRDefault="00CA50D5" w:rsidP="00CA50D5">
      <w:pPr>
        <w:autoSpaceDE w:val="0"/>
        <w:autoSpaceDN w:val="0"/>
        <w:adjustRightInd w:val="0"/>
        <w:spacing w:before="108" w:after="108" w:line="240" w:lineRule="auto"/>
        <w:jc w:val="center"/>
        <w:outlineLvl w:val="0"/>
        <w:rPr>
          <w:rFonts w:ascii="Arial" w:hAnsi="Arial" w:cs="Arial"/>
          <w:b/>
          <w:bCs/>
          <w:color w:val="26282F"/>
          <w:sz w:val="24"/>
          <w:szCs w:val="24"/>
        </w:rPr>
      </w:pPr>
      <w:bookmarkStart w:id="50" w:name="sub_43"/>
      <w:r w:rsidRPr="00CA50D5">
        <w:rPr>
          <w:rFonts w:ascii="Arial" w:hAnsi="Arial" w:cs="Arial"/>
          <w:b/>
          <w:bCs/>
          <w:color w:val="26282F"/>
          <w:sz w:val="24"/>
          <w:szCs w:val="24"/>
        </w:rPr>
        <w:t xml:space="preserve">Глава 4. Порядок </w:t>
      </w:r>
      <w:proofErr w:type="gramStart"/>
      <w:r w:rsidRPr="00CA50D5">
        <w:rPr>
          <w:rFonts w:ascii="Arial" w:hAnsi="Arial" w:cs="Arial"/>
          <w:b/>
          <w:bCs/>
          <w:color w:val="26282F"/>
          <w:sz w:val="24"/>
          <w:szCs w:val="24"/>
        </w:rPr>
        <w:t>определения размера оплаты труда педагогических работников</w:t>
      </w:r>
      <w:proofErr w:type="gramEnd"/>
    </w:p>
    <w:bookmarkEnd w:id="50"/>
    <w:p w:rsidR="00CA50D5" w:rsidRPr="00CA50D5" w:rsidRDefault="00CA50D5" w:rsidP="00CA50D5">
      <w:pPr>
        <w:autoSpaceDE w:val="0"/>
        <w:autoSpaceDN w:val="0"/>
        <w:adjustRightInd w:val="0"/>
        <w:spacing w:after="0" w:line="240" w:lineRule="auto"/>
        <w:ind w:firstLine="720"/>
        <w:jc w:val="both"/>
        <w:rPr>
          <w:rFonts w:ascii="Arial" w:hAnsi="Arial" w:cs="Arial"/>
          <w:sz w:val="24"/>
          <w:szCs w:val="24"/>
        </w:rPr>
      </w:pPr>
    </w:p>
    <w:p w:rsidR="00CA50D5" w:rsidRPr="00CA50D5" w:rsidRDefault="00CA50D5" w:rsidP="00CA50D5">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bookmarkStart w:id="51" w:name="sub_35"/>
      <w:r w:rsidRPr="00CA50D5">
        <w:rPr>
          <w:rFonts w:ascii="Arial" w:hAnsi="Arial" w:cs="Arial"/>
          <w:color w:val="000000"/>
          <w:sz w:val="16"/>
          <w:szCs w:val="16"/>
          <w:shd w:val="clear" w:color="auto" w:fill="F0F0F0"/>
        </w:rPr>
        <w:t>Информация об изменениях:</w:t>
      </w:r>
    </w:p>
    <w:bookmarkEnd w:id="51"/>
    <w:p w:rsidR="00CA50D5" w:rsidRPr="00CA50D5" w:rsidRDefault="00CA50D5" w:rsidP="00CA50D5">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CA50D5">
        <w:rPr>
          <w:rFonts w:ascii="Arial" w:hAnsi="Arial" w:cs="Arial"/>
          <w:i/>
          <w:iCs/>
          <w:color w:val="353842"/>
          <w:sz w:val="24"/>
          <w:szCs w:val="24"/>
          <w:shd w:val="clear" w:color="auto" w:fill="F0F0F0"/>
        </w:rPr>
        <w:fldChar w:fldCharType="begin"/>
      </w:r>
      <w:r w:rsidRPr="00CA50D5">
        <w:rPr>
          <w:rFonts w:ascii="Arial" w:hAnsi="Arial" w:cs="Arial"/>
          <w:i/>
          <w:iCs/>
          <w:color w:val="353842"/>
          <w:sz w:val="24"/>
          <w:szCs w:val="24"/>
          <w:shd w:val="clear" w:color="auto" w:fill="F0F0F0"/>
        </w:rPr>
        <w:instrText>HYPERLINK "garantF1://20840058.15"</w:instrText>
      </w:r>
      <w:r w:rsidRPr="00CA50D5">
        <w:rPr>
          <w:rFonts w:ascii="Arial" w:hAnsi="Arial" w:cs="Arial"/>
          <w:i/>
          <w:iCs/>
          <w:color w:val="353842"/>
          <w:sz w:val="24"/>
          <w:szCs w:val="24"/>
          <w:shd w:val="clear" w:color="auto" w:fill="F0F0F0"/>
        </w:rPr>
      </w:r>
      <w:r w:rsidRPr="00CA50D5">
        <w:rPr>
          <w:rFonts w:ascii="Arial" w:hAnsi="Arial" w:cs="Arial"/>
          <w:i/>
          <w:iCs/>
          <w:color w:val="353842"/>
          <w:sz w:val="24"/>
          <w:szCs w:val="24"/>
          <w:shd w:val="clear" w:color="auto" w:fill="F0F0F0"/>
        </w:rPr>
        <w:fldChar w:fldCharType="separate"/>
      </w:r>
      <w:r w:rsidRPr="00CA50D5">
        <w:rPr>
          <w:rFonts w:ascii="Arial" w:hAnsi="Arial" w:cs="Arial"/>
          <w:i/>
          <w:iCs/>
          <w:color w:val="106BBE"/>
          <w:sz w:val="24"/>
          <w:szCs w:val="24"/>
          <w:shd w:val="clear" w:color="auto" w:fill="F0F0F0"/>
        </w:rPr>
        <w:t>Постановлением</w:t>
      </w:r>
      <w:r w:rsidRPr="00CA50D5">
        <w:rPr>
          <w:rFonts w:ascii="Arial" w:hAnsi="Arial" w:cs="Arial"/>
          <w:i/>
          <w:iCs/>
          <w:color w:val="353842"/>
          <w:sz w:val="24"/>
          <w:szCs w:val="24"/>
          <w:shd w:val="clear" w:color="auto" w:fill="F0F0F0"/>
        </w:rPr>
        <w:fldChar w:fldCharType="end"/>
      </w:r>
      <w:r w:rsidRPr="00CA50D5">
        <w:rPr>
          <w:rFonts w:ascii="Arial" w:hAnsi="Arial" w:cs="Arial"/>
          <w:i/>
          <w:iCs/>
          <w:color w:val="353842"/>
          <w:sz w:val="24"/>
          <w:szCs w:val="24"/>
          <w:shd w:val="clear" w:color="auto" w:fill="F0F0F0"/>
        </w:rPr>
        <w:t xml:space="preserve"> Администрации города Екатеринбурга от 26 марта 2014 г. N 784 в пункт 34 настоящего приложения внесены изменения, </w:t>
      </w:r>
      <w:hyperlink r:id="rId42" w:history="1">
        <w:r w:rsidRPr="00CA50D5">
          <w:rPr>
            <w:rFonts w:ascii="Arial" w:hAnsi="Arial" w:cs="Arial"/>
            <w:i/>
            <w:iCs/>
            <w:color w:val="106BBE"/>
            <w:sz w:val="24"/>
            <w:szCs w:val="24"/>
            <w:shd w:val="clear" w:color="auto" w:fill="F0F0F0"/>
          </w:rPr>
          <w:t>вступающие в силу</w:t>
        </w:r>
      </w:hyperlink>
      <w:r w:rsidRPr="00CA50D5">
        <w:rPr>
          <w:rFonts w:ascii="Arial" w:hAnsi="Arial" w:cs="Arial"/>
          <w:i/>
          <w:iCs/>
          <w:color w:val="353842"/>
          <w:sz w:val="24"/>
          <w:szCs w:val="24"/>
          <w:shd w:val="clear" w:color="auto" w:fill="F0F0F0"/>
        </w:rPr>
        <w:t xml:space="preserve"> с 1 сентября 2014 г.</w:t>
      </w:r>
    </w:p>
    <w:p w:rsidR="00CA50D5" w:rsidRPr="00CA50D5" w:rsidRDefault="00CA50D5" w:rsidP="00CA50D5">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hyperlink r:id="rId43" w:history="1">
        <w:r w:rsidRPr="00CA50D5">
          <w:rPr>
            <w:rFonts w:ascii="Arial" w:hAnsi="Arial" w:cs="Arial"/>
            <w:i/>
            <w:iCs/>
            <w:color w:val="106BBE"/>
            <w:sz w:val="24"/>
            <w:szCs w:val="24"/>
            <w:shd w:val="clear" w:color="auto" w:fill="F0F0F0"/>
          </w:rPr>
          <w:t>См. текст пункта в предыдущей редакции</w:t>
        </w:r>
      </w:hyperlink>
    </w:p>
    <w:p w:rsidR="00CA50D5" w:rsidRPr="00CA50D5" w:rsidRDefault="00CA50D5" w:rsidP="00CA50D5">
      <w:pPr>
        <w:autoSpaceDE w:val="0"/>
        <w:autoSpaceDN w:val="0"/>
        <w:adjustRightInd w:val="0"/>
        <w:spacing w:after="0" w:line="240" w:lineRule="auto"/>
        <w:ind w:firstLine="720"/>
        <w:jc w:val="both"/>
        <w:rPr>
          <w:rFonts w:ascii="Arial" w:hAnsi="Arial" w:cs="Arial"/>
          <w:sz w:val="24"/>
          <w:szCs w:val="24"/>
        </w:rPr>
      </w:pPr>
      <w:r w:rsidRPr="00CA50D5">
        <w:rPr>
          <w:rFonts w:ascii="Arial" w:hAnsi="Arial" w:cs="Arial"/>
          <w:sz w:val="24"/>
          <w:szCs w:val="24"/>
        </w:rPr>
        <w:t>34. Размеры должностных окладов, ставок заработной платы работников учреждений, занимающих должности педагогических работников (далее - педагогические работники), устанавливаются на основе отнесения занимаемых ими должностей к четырем квалификационным уровням профессиональной квалификационной группы педагогических работников.</w:t>
      </w:r>
    </w:p>
    <w:p w:rsidR="00CA50D5" w:rsidRPr="00CA50D5" w:rsidRDefault="00CA50D5" w:rsidP="00CA50D5">
      <w:pPr>
        <w:autoSpaceDE w:val="0"/>
        <w:autoSpaceDN w:val="0"/>
        <w:adjustRightInd w:val="0"/>
        <w:spacing w:after="0" w:line="240" w:lineRule="auto"/>
        <w:ind w:firstLine="720"/>
        <w:jc w:val="both"/>
        <w:rPr>
          <w:rFonts w:ascii="Arial" w:hAnsi="Arial" w:cs="Arial"/>
          <w:sz w:val="24"/>
          <w:szCs w:val="24"/>
        </w:rPr>
      </w:pPr>
      <w:r w:rsidRPr="00CA50D5">
        <w:rPr>
          <w:rFonts w:ascii="Arial" w:hAnsi="Arial" w:cs="Arial"/>
          <w:sz w:val="24"/>
          <w:szCs w:val="24"/>
        </w:rPr>
        <w:t xml:space="preserve">Группа должностей педагогических работников определяется в соответствии с </w:t>
      </w:r>
      <w:hyperlink r:id="rId44" w:history="1">
        <w:r w:rsidRPr="00CA50D5">
          <w:rPr>
            <w:rFonts w:ascii="Arial" w:hAnsi="Arial" w:cs="Arial"/>
            <w:color w:val="106BBE"/>
            <w:sz w:val="24"/>
            <w:szCs w:val="24"/>
          </w:rPr>
          <w:t>Приказом</w:t>
        </w:r>
      </w:hyperlink>
      <w:r w:rsidRPr="00CA50D5">
        <w:rPr>
          <w:rFonts w:ascii="Arial" w:hAnsi="Arial" w:cs="Arial"/>
          <w:sz w:val="24"/>
          <w:szCs w:val="24"/>
        </w:rPr>
        <w:t xml:space="preserve"> Министерства здравоохранения и социального развития Российской Федерации от 05.05.2008 N 216н "Об утверждении профессиональных квалификационных групп должностей работников образования".</w:t>
      </w:r>
    </w:p>
    <w:p w:rsidR="00CA50D5" w:rsidRPr="00CA50D5" w:rsidRDefault="00CA50D5" w:rsidP="00CA50D5">
      <w:pPr>
        <w:autoSpaceDE w:val="0"/>
        <w:autoSpaceDN w:val="0"/>
        <w:adjustRightInd w:val="0"/>
        <w:spacing w:after="0" w:line="240" w:lineRule="auto"/>
        <w:ind w:firstLine="720"/>
        <w:jc w:val="both"/>
        <w:rPr>
          <w:rFonts w:ascii="Arial" w:hAnsi="Arial" w:cs="Arial"/>
          <w:sz w:val="24"/>
          <w:szCs w:val="24"/>
        </w:rPr>
      </w:pPr>
      <w:bookmarkStart w:id="52" w:name="sub_353"/>
      <w:r w:rsidRPr="00CA50D5">
        <w:rPr>
          <w:rFonts w:ascii="Arial" w:hAnsi="Arial" w:cs="Arial"/>
          <w:sz w:val="24"/>
          <w:szCs w:val="24"/>
        </w:rPr>
        <w:t>Оплата труда педагогических работников муниципальных образовательных учреждений осуществляется с учетом показателей и критериев оценки эффективности их деятельности, зафиксированных в локальных актах, утвержденных руководителями учреждений.</w:t>
      </w:r>
    </w:p>
    <w:bookmarkEnd w:id="52"/>
    <w:p w:rsidR="00CA50D5" w:rsidRPr="00CA50D5" w:rsidRDefault="00CA50D5" w:rsidP="00CA50D5">
      <w:pPr>
        <w:autoSpaceDE w:val="0"/>
        <w:autoSpaceDN w:val="0"/>
        <w:adjustRightInd w:val="0"/>
        <w:spacing w:after="0" w:line="240" w:lineRule="auto"/>
        <w:ind w:firstLine="720"/>
        <w:jc w:val="both"/>
        <w:rPr>
          <w:rFonts w:ascii="Arial" w:hAnsi="Arial" w:cs="Arial"/>
          <w:sz w:val="24"/>
          <w:szCs w:val="24"/>
        </w:rPr>
      </w:pPr>
      <w:r w:rsidRPr="00CA50D5">
        <w:rPr>
          <w:rFonts w:ascii="Arial" w:hAnsi="Arial" w:cs="Arial"/>
          <w:sz w:val="24"/>
          <w:szCs w:val="24"/>
        </w:rPr>
        <w:t>Типовой перечень показателей и критериев оценки эффективности деятельности учреждений разрабатывается учредителем.</w:t>
      </w:r>
    </w:p>
    <w:p w:rsidR="00CA50D5" w:rsidRPr="00CA50D5" w:rsidRDefault="00CA50D5" w:rsidP="00CA50D5">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bookmarkStart w:id="53" w:name="sub_36"/>
      <w:r w:rsidRPr="00CA50D5">
        <w:rPr>
          <w:rFonts w:ascii="Arial" w:hAnsi="Arial" w:cs="Arial"/>
          <w:color w:val="000000"/>
          <w:sz w:val="16"/>
          <w:szCs w:val="16"/>
          <w:shd w:val="clear" w:color="auto" w:fill="F0F0F0"/>
        </w:rPr>
        <w:t>Информация об изменениях:</w:t>
      </w:r>
    </w:p>
    <w:bookmarkEnd w:id="53"/>
    <w:p w:rsidR="00CA50D5" w:rsidRPr="00CA50D5" w:rsidRDefault="00CA50D5" w:rsidP="00CA50D5">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CA50D5">
        <w:rPr>
          <w:rFonts w:ascii="Arial" w:hAnsi="Arial" w:cs="Arial"/>
          <w:i/>
          <w:iCs/>
          <w:color w:val="353842"/>
          <w:sz w:val="24"/>
          <w:szCs w:val="24"/>
          <w:shd w:val="clear" w:color="auto" w:fill="F0F0F0"/>
        </w:rPr>
        <w:fldChar w:fldCharType="begin"/>
      </w:r>
      <w:r w:rsidRPr="00CA50D5">
        <w:rPr>
          <w:rFonts w:ascii="Arial" w:hAnsi="Arial" w:cs="Arial"/>
          <w:i/>
          <w:iCs/>
          <w:color w:val="353842"/>
          <w:sz w:val="24"/>
          <w:szCs w:val="24"/>
          <w:shd w:val="clear" w:color="auto" w:fill="F0F0F0"/>
        </w:rPr>
        <w:instrText>HYPERLINK "garantF1://46606916.17"</w:instrText>
      </w:r>
      <w:r w:rsidRPr="00CA50D5">
        <w:rPr>
          <w:rFonts w:ascii="Arial" w:hAnsi="Arial" w:cs="Arial"/>
          <w:i/>
          <w:iCs/>
          <w:color w:val="353842"/>
          <w:sz w:val="24"/>
          <w:szCs w:val="24"/>
          <w:shd w:val="clear" w:color="auto" w:fill="F0F0F0"/>
        </w:rPr>
      </w:r>
      <w:r w:rsidRPr="00CA50D5">
        <w:rPr>
          <w:rFonts w:ascii="Arial" w:hAnsi="Arial" w:cs="Arial"/>
          <w:i/>
          <w:iCs/>
          <w:color w:val="353842"/>
          <w:sz w:val="24"/>
          <w:szCs w:val="24"/>
          <w:shd w:val="clear" w:color="auto" w:fill="F0F0F0"/>
        </w:rPr>
        <w:fldChar w:fldCharType="separate"/>
      </w:r>
      <w:r w:rsidRPr="00CA50D5">
        <w:rPr>
          <w:rFonts w:ascii="Arial" w:hAnsi="Arial" w:cs="Arial"/>
          <w:i/>
          <w:iCs/>
          <w:color w:val="106BBE"/>
          <w:sz w:val="24"/>
          <w:szCs w:val="24"/>
          <w:shd w:val="clear" w:color="auto" w:fill="F0F0F0"/>
        </w:rPr>
        <w:t>Постановлением</w:t>
      </w:r>
      <w:r w:rsidRPr="00CA50D5">
        <w:rPr>
          <w:rFonts w:ascii="Arial" w:hAnsi="Arial" w:cs="Arial"/>
          <w:i/>
          <w:iCs/>
          <w:color w:val="353842"/>
          <w:sz w:val="24"/>
          <w:szCs w:val="24"/>
          <w:shd w:val="clear" w:color="auto" w:fill="F0F0F0"/>
        </w:rPr>
        <w:fldChar w:fldCharType="end"/>
      </w:r>
      <w:r w:rsidRPr="00CA50D5">
        <w:rPr>
          <w:rFonts w:ascii="Arial" w:hAnsi="Arial" w:cs="Arial"/>
          <w:i/>
          <w:iCs/>
          <w:color w:val="353842"/>
          <w:sz w:val="24"/>
          <w:szCs w:val="24"/>
          <w:shd w:val="clear" w:color="auto" w:fill="F0F0F0"/>
        </w:rPr>
        <w:t xml:space="preserve"> Администрации города Екатеринбурга от 4 августа 2016 г. N 1559 пункт 35 настоящего приложения изложен в новой редакции</w:t>
      </w:r>
    </w:p>
    <w:p w:rsidR="00CA50D5" w:rsidRPr="00CA50D5" w:rsidRDefault="00CA50D5" w:rsidP="00CA50D5">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hyperlink r:id="rId45" w:history="1">
        <w:r w:rsidRPr="00CA50D5">
          <w:rPr>
            <w:rFonts w:ascii="Arial" w:hAnsi="Arial" w:cs="Arial"/>
            <w:i/>
            <w:iCs/>
            <w:color w:val="106BBE"/>
            <w:sz w:val="24"/>
            <w:szCs w:val="24"/>
            <w:shd w:val="clear" w:color="auto" w:fill="F0F0F0"/>
          </w:rPr>
          <w:t>См. текст пункта в предыдущей редакции</w:t>
        </w:r>
      </w:hyperlink>
    </w:p>
    <w:p w:rsidR="00CA50D5" w:rsidRPr="00CA50D5" w:rsidRDefault="00CA50D5" w:rsidP="00CA50D5">
      <w:pPr>
        <w:autoSpaceDE w:val="0"/>
        <w:autoSpaceDN w:val="0"/>
        <w:adjustRightInd w:val="0"/>
        <w:spacing w:after="0" w:line="240" w:lineRule="auto"/>
        <w:ind w:firstLine="720"/>
        <w:jc w:val="both"/>
        <w:rPr>
          <w:rFonts w:ascii="Arial" w:hAnsi="Arial" w:cs="Arial"/>
          <w:sz w:val="24"/>
          <w:szCs w:val="24"/>
        </w:rPr>
      </w:pPr>
      <w:r w:rsidRPr="00CA50D5">
        <w:rPr>
          <w:rFonts w:ascii="Arial" w:hAnsi="Arial" w:cs="Arial"/>
          <w:sz w:val="24"/>
          <w:szCs w:val="24"/>
        </w:rPr>
        <w:t xml:space="preserve">35. Минимальные размеры должностных окладов, ставок заработной платы педагогических работников по профессиональным квалификационным группам за выполнение нормы рабочего времени установлены в </w:t>
      </w:r>
      <w:hyperlink w:anchor="sub_10000000" w:history="1">
        <w:r w:rsidRPr="00CA50D5">
          <w:rPr>
            <w:rFonts w:ascii="Arial" w:hAnsi="Arial" w:cs="Arial"/>
            <w:color w:val="106BBE"/>
            <w:sz w:val="24"/>
            <w:szCs w:val="24"/>
          </w:rPr>
          <w:t>приложении N 2</w:t>
        </w:r>
      </w:hyperlink>
      <w:r w:rsidRPr="00CA50D5">
        <w:rPr>
          <w:rFonts w:ascii="Arial" w:hAnsi="Arial" w:cs="Arial"/>
          <w:sz w:val="24"/>
          <w:szCs w:val="24"/>
        </w:rPr>
        <w:t xml:space="preserve"> к настоящему Положению.</w:t>
      </w:r>
    </w:p>
    <w:p w:rsidR="00CA50D5" w:rsidRPr="00CA50D5" w:rsidRDefault="00CA50D5" w:rsidP="00CA50D5">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bookmarkStart w:id="54" w:name="sub_37"/>
      <w:r w:rsidRPr="00CA50D5">
        <w:rPr>
          <w:rFonts w:ascii="Arial" w:hAnsi="Arial" w:cs="Arial"/>
          <w:color w:val="000000"/>
          <w:sz w:val="16"/>
          <w:szCs w:val="16"/>
          <w:shd w:val="clear" w:color="auto" w:fill="F0F0F0"/>
        </w:rPr>
        <w:t>Информация об изменениях:</w:t>
      </w:r>
    </w:p>
    <w:bookmarkEnd w:id="54"/>
    <w:p w:rsidR="00CA50D5" w:rsidRPr="00CA50D5" w:rsidRDefault="00CA50D5" w:rsidP="00CA50D5">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CA50D5">
        <w:rPr>
          <w:rFonts w:ascii="Arial" w:hAnsi="Arial" w:cs="Arial"/>
          <w:i/>
          <w:iCs/>
          <w:color w:val="353842"/>
          <w:sz w:val="24"/>
          <w:szCs w:val="24"/>
          <w:shd w:val="clear" w:color="auto" w:fill="F0F0F0"/>
        </w:rPr>
        <w:lastRenderedPageBreak/>
        <w:fldChar w:fldCharType="begin"/>
      </w:r>
      <w:r w:rsidRPr="00CA50D5">
        <w:rPr>
          <w:rFonts w:ascii="Arial" w:hAnsi="Arial" w:cs="Arial"/>
          <w:i/>
          <w:iCs/>
          <w:color w:val="353842"/>
          <w:sz w:val="24"/>
          <w:szCs w:val="24"/>
          <w:shd w:val="clear" w:color="auto" w:fill="F0F0F0"/>
        </w:rPr>
        <w:instrText>HYPERLINK "garantF1://46625484.17"</w:instrText>
      </w:r>
      <w:r w:rsidRPr="00CA50D5">
        <w:rPr>
          <w:rFonts w:ascii="Arial" w:hAnsi="Arial" w:cs="Arial"/>
          <w:i/>
          <w:iCs/>
          <w:color w:val="353842"/>
          <w:sz w:val="24"/>
          <w:szCs w:val="24"/>
          <w:shd w:val="clear" w:color="auto" w:fill="F0F0F0"/>
        </w:rPr>
      </w:r>
      <w:r w:rsidRPr="00CA50D5">
        <w:rPr>
          <w:rFonts w:ascii="Arial" w:hAnsi="Arial" w:cs="Arial"/>
          <w:i/>
          <w:iCs/>
          <w:color w:val="353842"/>
          <w:sz w:val="24"/>
          <w:szCs w:val="24"/>
          <w:shd w:val="clear" w:color="auto" w:fill="F0F0F0"/>
        </w:rPr>
        <w:fldChar w:fldCharType="separate"/>
      </w:r>
      <w:r w:rsidRPr="00CA50D5">
        <w:rPr>
          <w:rFonts w:ascii="Arial" w:hAnsi="Arial" w:cs="Arial"/>
          <w:i/>
          <w:iCs/>
          <w:color w:val="106BBE"/>
          <w:sz w:val="24"/>
          <w:szCs w:val="24"/>
          <w:shd w:val="clear" w:color="auto" w:fill="F0F0F0"/>
        </w:rPr>
        <w:t>Постановлением</w:t>
      </w:r>
      <w:r w:rsidRPr="00CA50D5">
        <w:rPr>
          <w:rFonts w:ascii="Arial" w:hAnsi="Arial" w:cs="Arial"/>
          <w:i/>
          <w:iCs/>
          <w:color w:val="353842"/>
          <w:sz w:val="24"/>
          <w:szCs w:val="24"/>
          <w:shd w:val="clear" w:color="auto" w:fill="F0F0F0"/>
        </w:rPr>
        <w:fldChar w:fldCharType="end"/>
      </w:r>
      <w:r w:rsidRPr="00CA50D5">
        <w:rPr>
          <w:rFonts w:ascii="Arial" w:hAnsi="Arial" w:cs="Arial"/>
          <w:i/>
          <w:iCs/>
          <w:color w:val="353842"/>
          <w:sz w:val="24"/>
          <w:szCs w:val="24"/>
          <w:shd w:val="clear" w:color="auto" w:fill="F0F0F0"/>
        </w:rPr>
        <w:t xml:space="preserve"> Администрации города Екатеринбурга Свердловской области от 13 февраля 2017 г. N 202 в пункт 36 настоящего приложения внесены изменения</w:t>
      </w:r>
    </w:p>
    <w:p w:rsidR="00CA50D5" w:rsidRPr="00CA50D5" w:rsidRDefault="00CA50D5" w:rsidP="00CA50D5">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hyperlink r:id="rId46" w:history="1">
        <w:r w:rsidRPr="00CA50D5">
          <w:rPr>
            <w:rFonts w:ascii="Arial" w:hAnsi="Arial" w:cs="Arial"/>
            <w:i/>
            <w:iCs/>
            <w:color w:val="106BBE"/>
            <w:sz w:val="24"/>
            <w:szCs w:val="24"/>
            <w:shd w:val="clear" w:color="auto" w:fill="F0F0F0"/>
          </w:rPr>
          <w:t>См. текст пункта в предыдущей редакции</w:t>
        </w:r>
      </w:hyperlink>
    </w:p>
    <w:p w:rsidR="00CA50D5" w:rsidRPr="00CA50D5" w:rsidRDefault="00CA50D5" w:rsidP="00CA50D5">
      <w:pPr>
        <w:autoSpaceDE w:val="0"/>
        <w:autoSpaceDN w:val="0"/>
        <w:adjustRightInd w:val="0"/>
        <w:spacing w:after="0" w:line="240" w:lineRule="auto"/>
        <w:ind w:firstLine="720"/>
        <w:jc w:val="both"/>
        <w:rPr>
          <w:rFonts w:ascii="Arial" w:hAnsi="Arial" w:cs="Arial"/>
          <w:sz w:val="24"/>
          <w:szCs w:val="24"/>
        </w:rPr>
      </w:pPr>
      <w:r w:rsidRPr="00CA50D5">
        <w:rPr>
          <w:rFonts w:ascii="Arial" w:hAnsi="Arial" w:cs="Arial"/>
          <w:sz w:val="24"/>
          <w:szCs w:val="24"/>
        </w:rPr>
        <w:t>36. Педагогическим работникам устанавливаются следующие повышающие коэффициенты к окладам (должностным окладам), ставкам заработной платы:</w:t>
      </w:r>
    </w:p>
    <w:p w:rsidR="00CA50D5" w:rsidRPr="00CA50D5" w:rsidRDefault="00CA50D5" w:rsidP="00CA50D5">
      <w:pPr>
        <w:autoSpaceDE w:val="0"/>
        <w:autoSpaceDN w:val="0"/>
        <w:adjustRightInd w:val="0"/>
        <w:spacing w:after="0" w:line="240" w:lineRule="auto"/>
        <w:ind w:firstLine="720"/>
        <w:jc w:val="both"/>
        <w:rPr>
          <w:rFonts w:ascii="Arial" w:hAnsi="Arial" w:cs="Arial"/>
          <w:sz w:val="24"/>
          <w:szCs w:val="24"/>
        </w:rPr>
      </w:pPr>
      <w:r w:rsidRPr="00CA50D5">
        <w:rPr>
          <w:rFonts w:ascii="Arial" w:hAnsi="Arial" w:cs="Arial"/>
          <w:sz w:val="24"/>
          <w:szCs w:val="24"/>
        </w:rPr>
        <w:t>повышающий коэффициент за квалификационную категорию;</w:t>
      </w:r>
    </w:p>
    <w:p w:rsidR="00CA50D5" w:rsidRPr="00CA50D5" w:rsidRDefault="00CA50D5" w:rsidP="00CA50D5">
      <w:pPr>
        <w:autoSpaceDE w:val="0"/>
        <w:autoSpaceDN w:val="0"/>
        <w:adjustRightInd w:val="0"/>
        <w:spacing w:after="0" w:line="240" w:lineRule="auto"/>
        <w:ind w:firstLine="720"/>
        <w:jc w:val="both"/>
        <w:rPr>
          <w:rFonts w:ascii="Arial" w:hAnsi="Arial" w:cs="Arial"/>
          <w:sz w:val="24"/>
          <w:szCs w:val="24"/>
        </w:rPr>
      </w:pPr>
      <w:r w:rsidRPr="00CA50D5">
        <w:rPr>
          <w:rFonts w:ascii="Arial" w:hAnsi="Arial" w:cs="Arial"/>
          <w:sz w:val="24"/>
          <w:szCs w:val="24"/>
        </w:rPr>
        <w:t>повышающий коэффициент за ученую степень кандидата (доктора) наук или почетное звание;</w:t>
      </w:r>
    </w:p>
    <w:p w:rsidR="00CA50D5" w:rsidRPr="00CA50D5" w:rsidRDefault="00CA50D5" w:rsidP="00CA50D5">
      <w:pPr>
        <w:autoSpaceDE w:val="0"/>
        <w:autoSpaceDN w:val="0"/>
        <w:adjustRightInd w:val="0"/>
        <w:spacing w:after="0" w:line="240" w:lineRule="auto"/>
        <w:ind w:firstLine="720"/>
        <w:jc w:val="both"/>
        <w:rPr>
          <w:rFonts w:ascii="Arial" w:hAnsi="Arial" w:cs="Arial"/>
          <w:sz w:val="24"/>
          <w:szCs w:val="24"/>
        </w:rPr>
      </w:pPr>
      <w:r w:rsidRPr="00CA50D5">
        <w:rPr>
          <w:rFonts w:ascii="Arial" w:hAnsi="Arial" w:cs="Arial"/>
          <w:sz w:val="24"/>
          <w:szCs w:val="24"/>
        </w:rPr>
        <w:t>персональный повышающий коэффициент.</w:t>
      </w:r>
    </w:p>
    <w:p w:rsidR="00CA50D5" w:rsidRPr="00CA50D5" w:rsidRDefault="00CA50D5" w:rsidP="00CA50D5">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bookmarkStart w:id="55" w:name="sub_38"/>
      <w:r w:rsidRPr="00CA50D5">
        <w:rPr>
          <w:rFonts w:ascii="Arial" w:hAnsi="Arial" w:cs="Arial"/>
          <w:color w:val="000000"/>
          <w:sz w:val="16"/>
          <w:szCs w:val="16"/>
          <w:shd w:val="clear" w:color="auto" w:fill="F0F0F0"/>
        </w:rPr>
        <w:t>Информация об изменениях:</w:t>
      </w:r>
    </w:p>
    <w:bookmarkEnd w:id="55"/>
    <w:p w:rsidR="00CA50D5" w:rsidRPr="00CA50D5" w:rsidRDefault="00CA50D5" w:rsidP="00CA50D5">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CA50D5">
        <w:rPr>
          <w:rFonts w:ascii="Arial" w:hAnsi="Arial" w:cs="Arial"/>
          <w:i/>
          <w:iCs/>
          <w:color w:val="353842"/>
          <w:sz w:val="24"/>
          <w:szCs w:val="24"/>
          <w:shd w:val="clear" w:color="auto" w:fill="F0F0F0"/>
        </w:rPr>
        <w:fldChar w:fldCharType="begin"/>
      </w:r>
      <w:r w:rsidRPr="00CA50D5">
        <w:rPr>
          <w:rFonts w:ascii="Arial" w:hAnsi="Arial" w:cs="Arial"/>
          <w:i/>
          <w:iCs/>
          <w:color w:val="353842"/>
          <w:sz w:val="24"/>
          <w:szCs w:val="24"/>
          <w:shd w:val="clear" w:color="auto" w:fill="F0F0F0"/>
        </w:rPr>
        <w:instrText>HYPERLINK "garantF1://46625484.17"</w:instrText>
      </w:r>
      <w:r w:rsidRPr="00CA50D5">
        <w:rPr>
          <w:rFonts w:ascii="Arial" w:hAnsi="Arial" w:cs="Arial"/>
          <w:i/>
          <w:iCs/>
          <w:color w:val="353842"/>
          <w:sz w:val="24"/>
          <w:szCs w:val="24"/>
          <w:shd w:val="clear" w:color="auto" w:fill="F0F0F0"/>
        </w:rPr>
      </w:r>
      <w:r w:rsidRPr="00CA50D5">
        <w:rPr>
          <w:rFonts w:ascii="Arial" w:hAnsi="Arial" w:cs="Arial"/>
          <w:i/>
          <w:iCs/>
          <w:color w:val="353842"/>
          <w:sz w:val="24"/>
          <w:szCs w:val="24"/>
          <w:shd w:val="clear" w:color="auto" w:fill="F0F0F0"/>
        </w:rPr>
        <w:fldChar w:fldCharType="separate"/>
      </w:r>
      <w:r w:rsidRPr="00CA50D5">
        <w:rPr>
          <w:rFonts w:ascii="Arial" w:hAnsi="Arial" w:cs="Arial"/>
          <w:i/>
          <w:iCs/>
          <w:color w:val="106BBE"/>
          <w:sz w:val="24"/>
          <w:szCs w:val="24"/>
          <w:shd w:val="clear" w:color="auto" w:fill="F0F0F0"/>
        </w:rPr>
        <w:t>Постановлением</w:t>
      </w:r>
      <w:r w:rsidRPr="00CA50D5">
        <w:rPr>
          <w:rFonts w:ascii="Arial" w:hAnsi="Arial" w:cs="Arial"/>
          <w:i/>
          <w:iCs/>
          <w:color w:val="353842"/>
          <w:sz w:val="24"/>
          <w:szCs w:val="24"/>
          <w:shd w:val="clear" w:color="auto" w:fill="F0F0F0"/>
        </w:rPr>
        <w:fldChar w:fldCharType="end"/>
      </w:r>
      <w:r w:rsidRPr="00CA50D5">
        <w:rPr>
          <w:rFonts w:ascii="Arial" w:hAnsi="Arial" w:cs="Arial"/>
          <w:i/>
          <w:iCs/>
          <w:color w:val="353842"/>
          <w:sz w:val="24"/>
          <w:szCs w:val="24"/>
          <w:shd w:val="clear" w:color="auto" w:fill="F0F0F0"/>
        </w:rPr>
        <w:t xml:space="preserve"> Администрации города Екатеринбурга Свердловской области от 13 февраля 2017 г. N 202 в пункт 37 настоящего приложения внесены изменения</w:t>
      </w:r>
    </w:p>
    <w:p w:rsidR="00CA50D5" w:rsidRPr="00CA50D5" w:rsidRDefault="00CA50D5" w:rsidP="00CA50D5">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hyperlink r:id="rId47" w:history="1">
        <w:r w:rsidRPr="00CA50D5">
          <w:rPr>
            <w:rFonts w:ascii="Arial" w:hAnsi="Arial" w:cs="Arial"/>
            <w:i/>
            <w:iCs/>
            <w:color w:val="106BBE"/>
            <w:sz w:val="24"/>
            <w:szCs w:val="24"/>
            <w:shd w:val="clear" w:color="auto" w:fill="F0F0F0"/>
          </w:rPr>
          <w:t>См. текст пункта в предыдущей редакции</w:t>
        </w:r>
      </w:hyperlink>
    </w:p>
    <w:p w:rsidR="00CA50D5" w:rsidRPr="00CA50D5" w:rsidRDefault="00CA50D5" w:rsidP="00CA50D5">
      <w:pPr>
        <w:autoSpaceDE w:val="0"/>
        <w:autoSpaceDN w:val="0"/>
        <w:adjustRightInd w:val="0"/>
        <w:spacing w:after="0" w:line="240" w:lineRule="auto"/>
        <w:ind w:firstLine="720"/>
        <w:jc w:val="both"/>
        <w:rPr>
          <w:rFonts w:ascii="Arial" w:hAnsi="Arial" w:cs="Arial"/>
          <w:sz w:val="24"/>
          <w:szCs w:val="24"/>
        </w:rPr>
      </w:pPr>
      <w:r w:rsidRPr="00CA50D5">
        <w:rPr>
          <w:rFonts w:ascii="Arial" w:hAnsi="Arial" w:cs="Arial"/>
          <w:sz w:val="24"/>
          <w:szCs w:val="24"/>
        </w:rPr>
        <w:t>37. Повышающие коэффициенты к окладам (должностным окладам), ставкам заработной платы за квалификационную категорию устанавливаются педагогическим работникам, прошедшим аттестацию, в следующих размерах:</w:t>
      </w:r>
    </w:p>
    <w:p w:rsidR="00CA50D5" w:rsidRPr="00CA50D5" w:rsidRDefault="00CA50D5" w:rsidP="00CA50D5">
      <w:pPr>
        <w:autoSpaceDE w:val="0"/>
        <w:autoSpaceDN w:val="0"/>
        <w:adjustRightInd w:val="0"/>
        <w:spacing w:after="0" w:line="240" w:lineRule="auto"/>
        <w:ind w:firstLine="720"/>
        <w:jc w:val="both"/>
        <w:rPr>
          <w:rFonts w:ascii="Arial" w:hAnsi="Arial" w:cs="Arial"/>
          <w:sz w:val="24"/>
          <w:szCs w:val="24"/>
        </w:rPr>
      </w:pPr>
      <w:r w:rsidRPr="00CA50D5">
        <w:rPr>
          <w:rFonts w:ascii="Arial" w:hAnsi="Arial" w:cs="Arial"/>
          <w:sz w:val="24"/>
          <w:szCs w:val="24"/>
        </w:rPr>
        <w:t>работникам, имеющим высшую квалификационную категорию, - 1,25;</w:t>
      </w:r>
    </w:p>
    <w:p w:rsidR="00CA50D5" w:rsidRPr="00CA50D5" w:rsidRDefault="00CA50D5" w:rsidP="00CA50D5">
      <w:pPr>
        <w:autoSpaceDE w:val="0"/>
        <w:autoSpaceDN w:val="0"/>
        <w:adjustRightInd w:val="0"/>
        <w:spacing w:after="0" w:line="240" w:lineRule="auto"/>
        <w:ind w:firstLine="720"/>
        <w:jc w:val="both"/>
        <w:rPr>
          <w:rFonts w:ascii="Arial" w:hAnsi="Arial" w:cs="Arial"/>
          <w:sz w:val="24"/>
          <w:szCs w:val="24"/>
        </w:rPr>
      </w:pPr>
      <w:r w:rsidRPr="00CA50D5">
        <w:rPr>
          <w:rFonts w:ascii="Arial" w:hAnsi="Arial" w:cs="Arial"/>
          <w:sz w:val="24"/>
          <w:szCs w:val="24"/>
        </w:rPr>
        <w:t>работникам, имеющим первую квалификационную категорию, - 1,2;</w:t>
      </w:r>
    </w:p>
    <w:p w:rsidR="00CA50D5" w:rsidRPr="00CA50D5" w:rsidRDefault="00CA50D5" w:rsidP="00CA50D5">
      <w:pPr>
        <w:autoSpaceDE w:val="0"/>
        <w:autoSpaceDN w:val="0"/>
        <w:adjustRightInd w:val="0"/>
        <w:spacing w:after="0" w:line="240" w:lineRule="auto"/>
        <w:ind w:firstLine="720"/>
        <w:jc w:val="both"/>
        <w:rPr>
          <w:rFonts w:ascii="Arial" w:hAnsi="Arial" w:cs="Arial"/>
          <w:sz w:val="24"/>
          <w:szCs w:val="24"/>
        </w:rPr>
      </w:pPr>
      <w:r w:rsidRPr="00CA50D5">
        <w:rPr>
          <w:rFonts w:ascii="Arial" w:hAnsi="Arial" w:cs="Arial"/>
          <w:sz w:val="24"/>
          <w:szCs w:val="24"/>
        </w:rPr>
        <w:t>работникам, имеющим вторую квалификационную категорию, - 1,1.</w:t>
      </w:r>
    </w:p>
    <w:p w:rsidR="00CA50D5" w:rsidRPr="00CA50D5" w:rsidRDefault="00CA50D5" w:rsidP="00CA50D5">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bookmarkStart w:id="56" w:name="sub_39"/>
      <w:r w:rsidRPr="00CA50D5">
        <w:rPr>
          <w:rFonts w:ascii="Arial" w:hAnsi="Arial" w:cs="Arial"/>
          <w:color w:val="000000"/>
          <w:sz w:val="16"/>
          <w:szCs w:val="16"/>
          <w:shd w:val="clear" w:color="auto" w:fill="F0F0F0"/>
        </w:rPr>
        <w:t>Информация об изменениях:</w:t>
      </w:r>
    </w:p>
    <w:bookmarkEnd w:id="56"/>
    <w:p w:rsidR="00CA50D5" w:rsidRPr="00CA50D5" w:rsidRDefault="00CA50D5" w:rsidP="00CA50D5">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CA50D5">
        <w:rPr>
          <w:rFonts w:ascii="Arial" w:hAnsi="Arial" w:cs="Arial"/>
          <w:i/>
          <w:iCs/>
          <w:color w:val="353842"/>
          <w:sz w:val="24"/>
          <w:szCs w:val="24"/>
          <w:shd w:val="clear" w:color="auto" w:fill="F0F0F0"/>
        </w:rPr>
        <w:fldChar w:fldCharType="begin"/>
      </w:r>
      <w:r w:rsidRPr="00CA50D5">
        <w:rPr>
          <w:rFonts w:ascii="Arial" w:hAnsi="Arial" w:cs="Arial"/>
          <w:i/>
          <w:iCs/>
          <w:color w:val="353842"/>
          <w:sz w:val="24"/>
          <w:szCs w:val="24"/>
          <w:shd w:val="clear" w:color="auto" w:fill="F0F0F0"/>
        </w:rPr>
        <w:instrText>HYPERLINK "garantF1://46625484.17"</w:instrText>
      </w:r>
      <w:r w:rsidRPr="00CA50D5">
        <w:rPr>
          <w:rFonts w:ascii="Arial" w:hAnsi="Arial" w:cs="Arial"/>
          <w:i/>
          <w:iCs/>
          <w:color w:val="353842"/>
          <w:sz w:val="24"/>
          <w:szCs w:val="24"/>
          <w:shd w:val="clear" w:color="auto" w:fill="F0F0F0"/>
        </w:rPr>
      </w:r>
      <w:r w:rsidRPr="00CA50D5">
        <w:rPr>
          <w:rFonts w:ascii="Arial" w:hAnsi="Arial" w:cs="Arial"/>
          <w:i/>
          <w:iCs/>
          <w:color w:val="353842"/>
          <w:sz w:val="24"/>
          <w:szCs w:val="24"/>
          <w:shd w:val="clear" w:color="auto" w:fill="F0F0F0"/>
        </w:rPr>
        <w:fldChar w:fldCharType="separate"/>
      </w:r>
      <w:r w:rsidRPr="00CA50D5">
        <w:rPr>
          <w:rFonts w:ascii="Arial" w:hAnsi="Arial" w:cs="Arial"/>
          <w:i/>
          <w:iCs/>
          <w:color w:val="106BBE"/>
          <w:sz w:val="24"/>
          <w:szCs w:val="24"/>
          <w:shd w:val="clear" w:color="auto" w:fill="F0F0F0"/>
        </w:rPr>
        <w:t>Постановлением</w:t>
      </w:r>
      <w:r w:rsidRPr="00CA50D5">
        <w:rPr>
          <w:rFonts w:ascii="Arial" w:hAnsi="Arial" w:cs="Arial"/>
          <w:i/>
          <w:iCs/>
          <w:color w:val="353842"/>
          <w:sz w:val="24"/>
          <w:szCs w:val="24"/>
          <w:shd w:val="clear" w:color="auto" w:fill="F0F0F0"/>
        </w:rPr>
        <w:fldChar w:fldCharType="end"/>
      </w:r>
      <w:r w:rsidRPr="00CA50D5">
        <w:rPr>
          <w:rFonts w:ascii="Arial" w:hAnsi="Arial" w:cs="Arial"/>
          <w:i/>
          <w:iCs/>
          <w:color w:val="353842"/>
          <w:sz w:val="24"/>
          <w:szCs w:val="24"/>
          <w:shd w:val="clear" w:color="auto" w:fill="F0F0F0"/>
        </w:rPr>
        <w:t xml:space="preserve"> Администрации города Екатеринбурга Свердловской области от 13 февраля 2017 г. N 202 в пункт 38 настоящего приложения внесены изменения</w:t>
      </w:r>
    </w:p>
    <w:p w:rsidR="00CA50D5" w:rsidRPr="00CA50D5" w:rsidRDefault="00CA50D5" w:rsidP="00CA50D5">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hyperlink r:id="rId48" w:history="1">
        <w:r w:rsidRPr="00CA50D5">
          <w:rPr>
            <w:rFonts w:ascii="Arial" w:hAnsi="Arial" w:cs="Arial"/>
            <w:i/>
            <w:iCs/>
            <w:color w:val="106BBE"/>
            <w:sz w:val="24"/>
            <w:szCs w:val="24"/>
            <w:shd w:val="clear" w:color="auto" w:fill="F0F0F0"/>
          </w:rPr>
          <w:t>См. текст пункта в предыдущей редакции</w:t>
        </w:r>
      </w:hyperlink>
    </w:p>
    <w:p w:rsidR="00CA50D5" w:rsidRPr="00CA50D5" w:rsidRDefault="00CA50D5" w:rsidP="00CA50D5">
      <w:pPr>
        <w:autoSpaceDE w:val="0"/>
        <w:autoSpaceDN w:val="0"/>
        <w:adjustRightInd w:val="0"/>
        <w:spacing w:after="0" w:line="240" w:lineRule="auto"/>
        <w:ind w:firstLine="720"/>
        <w:jc w:val="both"/>
        <w:rPr>
          <w:rFonts w:ascii="Arial" w:hAnsi="Arial" w:cs="Arial"/>
          <w:sz w:val="24"/>
          <w:szCs w:val="24"/>
        </w:rPr>
      </w:pPr>
      <w:r w:rsidRPr="00CA50D5">
        <w:rPr>
          <w:rFonts w:ascii="Arial" w:hAnsi="Arial" w:cs="Arial"/>
          <w:sz w:val="24"/>
          <w:szCs w:val="24"/>
        </w:rPr>
        <w:t>38. Педагогическим работникам, имеющим ученую степень или почетные звания, устанавливаются повышающие коэффициенты к окладам (должностным окладам), ставкам заработной платы в следующих размерах:</w:t>
      </w:r>
    </w:p>
    <w:p w:rsidR="00CA50D5" w:rsidRPr="00CA50D5" w:rsidRDefault="00CA50D5" w:rsidP="00CA50D5">
      <w:pPr>
        <w:autoSpaceDE w:val="0"/>
        <w:autoSpaceDN w:val="0"/>
        <w:adjustRightInd w:val="0"/>
        <w:spacing w:after="0" w:line="240" w:lineRule="auto"/>
        <w:ind w:firstLine="720"/>
        <w:jc w:val="both"/>
        <w:rPr>
          <w:rFonts w:ascii="Arial" w:hAnsi="Arial" w:cs="Arial"/>
          <w:sz w:val="24"/>
          <w:szCs w:val="24"/>
        </w:rPr>
      </w:pPr>
      <w:r w:rsidRPr="00CA50D5">
        <w:rPr>
          <w:rFonts w:ascii="Arial" w:hAnsi="Arial" w:cs="Arial"/>
          <w:sz w:val="24"/>
          <w:szCs w:val="24"/>
        </w:rPr>
        <w:t>работникам, имеющим ученую степень кандидата наук или почетное звание, название которого начинается со слова "заслуженный", - в размере 1,2;</w:t>
      </w:r>
    </w:p>
    <w:p w:rsidR="00CA50D5" w:rsidRPr="00CA50D5" w:rsidRDefault="00CA50D5" w:rsidP="00CA50D5">
      <w:pPr>
        <w:autoSpaceDE w:val="0"/>
        <w:autoSpaceDN w:val="0"/>
        <w:adjustRightInd w:val="0"/>
        <w:spacing w:after="0" w:line="240" w:lineRule="auto"/>
        <w:ind w:firstLine="720"/>
        <w:jc w:val="both"/>
        <w:rPr>
          <w:rFonts w:ascii="Arial" w:hAnsi="Arial" w:cs="Arial"/>
          <w:sz w:val="24"/>
          <w:szCs w:val="24"/>
        </w:rPr>
      </w:pPr>
      <w:r w:rsidRPr="00CA50D5">
        <w:rPr>
          <w:rFonts w:ascii="Arial" w:hAnsi="Arial" w:cs="Arial"/>
          <w:sz w:val="24"/>
          <w:szCs w:val="24"/>
        </w:rPr>
        <w:t>работникам, имеющим ученую степень доктора наук или почетное звание, название которого начинается со слова "народный", - в размере 1,5.</w:t>
      </w:r>
    </w:p>
    <w:p w:rsidR="00CA50D5" w:rsidRPr="00CA50D5" w:rsidRDefault="00CA50D5" w:rsidP="00CA50D5">
      <w:pPr>
        <w:autoSpaceDE w:val="0"/>
        <w:autoSpaceDN w:val="0"/>
        <w:adjustRightInd w:val="0"/>
        <w:spacing w:after="0" w:line="240" w:lineRule="auto"/>
        <w:ind w:firstLine="720"/>
        <w:jc w:val="both"/>
        <w:rPr>
          <w:rFonts w:ascii="Arial" w:hAnsi="Arial" w:cs="Arial"/>
          <w:sz w:val="24"/>
          <w:szCs w:val="24"/>
        </w:rPr>
      </w:pPr>
      <w:r w:rsidRPr="00CA50D5">
        <w:rPr>
          <w:rFonts w:ascii="Arial" w:hAnsi="Arial" w:cs="Arial"/>
          <w:sz w:val="24"/>
          <w:szCs w:val="24"/>
        </w:rPr>
        <w:t>Выплата по повышающим коэффициентам за наличие ученой степени, почетных званий производится только по основному месту работы или основной должности без учета работы на условиях совместительства, совмещения должностей и расширения зоны обслуживания.</w:t>
      </w:r>
    </w:p>
    <w:p w:rsidR="00CA50D5" w:rsidRPr="00CA50D5" w:rsidRDefault="00CA50D5" w:rsidP="00CA50D5">
      <w:pPr>
        <w:autoSpaceDE w:val="0"/>
        <w:autoSpaceDN w:val="0"/>
        <w:adjustRightInd w:val="0"/>
        <w:spacing w:after="0" w:line="240" w:lineRule="auto"/>
        <w:ind w:firstLine="720"/>
        <w:jc w:val="both"/>
        <w:rPr>
          <w:rFonts w:ascii="Arial" w:hAnsi="Arial" w:cs="Arial"/>
          <w:sz w:val="24"/>
          <w:szCs w:val="24"/>
        </w:rPr>
      </w:pPr>
      <w:r w:rsidRPr="00CA50D5">
        <w:rPr>
          <w:rFonts w:ascii="Arial" w:hAnsi="Arial" w:cs="Arial"/>
          <w:sz w:val="24"/>
          <w:szCs w:val="24"/>
        </w:rPr>
        <w:t>Выплата по повышающим коэффициентам за наличие ученой степени, почетных званий производится при условии, что ученая степень, почетное звание соответствуют профилю педагогической деятельности или преподаваемых дисциплин.</w:t>
      </w:r>
    </w:p>
    <w:p w:rsidR="00CA50D5" w:rsidRPr="00CA50D5" w:rsidRDefault="00CA50D5" w:rsidP="00CA50D5">
      <w:pPr>
        <w:autoSpaceDE w:val="0"/>
        <w:autoSpaceDN w:val="0"/>
        <w:adjustRightInd w:val="0"/>
        <w:spacing w:after="0" w:line="240" w:lineRule="auto"/>
        <w:ind w:firstLine="720"/>
        <w:jc w:val="both"/>
        <w:rPr>
          <w:rFonts w:ascii="Arial" w:hAnsi="Arial" w:cs="Arial"/>
          <w:sz w:val="24"/>
          <w:szCs w:val="24"/>
        </w:rPr>
      </w:pPr>
      <w:r w:rsidRPr="00CA50D5">
        <w:rPr>
          <w:rFonts w:ascii="Arial" w:hAnsi="Arial" w:cs="Arial"/>
          <w:sz w:val="24"/>
          <w:szCs w:val="24"/>
        </w:rPr>
        <w:t>При работе на условиях неполного рабочего времени выплаты за наличие ученой степени, почетных званий работнику пропорционально уменьшаются.</w:t>
      </w:r>
    </w:p>
    <w:p w:rsidR="00CA50D5" w:rsidRPr="00CA50D5" w:rsidRDefault="00CA50D5" w:rsidP="00CA50D5">
      <w:pPr>
        <w:autoSpaceDE w:val="0"/>
        <w:autoSpaceDN w:val="0"/>
        <w:adjustRightInd w:val="0"/>
        <w:spacing w:after="0" w:line="240" w:lineRule="auto"/>
        <w:ind w:firstLine="720"/>
        <w:jc w:val="both"/>
        <w:rPr>
          <w:rFonts w:ascii="Arial" w:hAnsi="Arial" w:cs="Arial"/>
          <w:sz w:val="24"/>
          <w:szCs w:val="24"/>
        </w:rPr>
      </w:pPr>
      <w:bookmarkStart w:id="57" w:name="sub_40"/>
      <w:r w:rsidRPr="00CA50D5">
        <w:rPr>
          <w:rFonts w:ascii="Arial" w:hAnsi="Arial" w:cs="Arial"/>
          <w:sz w:val="24"/>
          <w:szCs w:val="24"/>
        </w:rPr>
        <w:t>39. Локальным актом учреждения предусматривается применение персональных повышающих коэффициентов к минимальным размерам должностных окладов, ставок заработной платы педагогических работников. Решение об установлении персонального повышающего коэффициента к должностному окладу, ставке заработной платы и его размерах конкретному работнику принимается руководителем учреждения персонально в отношении конкретного работника. Размер персонального повышающего коэффициента - до 3,0.</w:t>
      </w:r>
    </w:p>
    <w:p w:rsidR="00CA50D5" w:rsidRPr="00CA50D5" w:rsidRDefault="00CA50D5" w:rsidP="00CA50D5">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bookmarkStart w:id="58" w:name="sub_41"/>
      <w:bookmarkEnd w:id="57"/>
      <w:r w:rsidRPr="00CA50D5">
        <w:rPr>
          <w:rFonts w:ascii="Arial" w:hAnsi="Arial" w:cs="Arial"/>
          <w:color w:val="000000"/>
          <w:sz w:val="16"/>
          <w:szCs w:val="16"/>
          <w:shd w:val="clear" w:color="auto" w:fill="F0F0F0"/>
        </w:rPr>
        <w:t>Информация об изменениях:</w:t>
      </w:r>
    </w:p>
    <w:bookmarkEnd w:id="58"/>
    <w:p w:rsidR="00CA50D5" w:rsidRPr="00CA50D5" w:rsidRDefault="00CA50D5" w:rsidP="00CA50D5">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CA50D5">
        <w:rPr>
          <w:rFonts w:ascii="Arial" w:hAnsi="Arial" w:cs="Arial"/>
          <w:i/>
          <w:iCs/>
          <w:color w:val="353842"/>
          <w:sz w:val="24"/>
          <w:szCs w:val="24"/>
          <w:shd w:val="clear" w:color="auto" w:fill="F0F0F0"/>
        </w:rPr>
        <w:lastRenderedPageBreak/>
        <w:fldChar w:fldCharType="begin"/>
      </w:r>
      <w:r w:rsidRPr="00CA50D5">
        <w:rPr>
          <w:rFonts w:ascii="Arial" w:hAnsi="Arial" w:cs="Arial"/>
          <w:i/>
          <w:iCs/>
          <w:color w:val="353842"/>
          <w:sz w:val="24"/>
          <w:szCs w:val="24"/>
          <w:shd w:val="clear" w:color="auto" w:fill="F0F0F0"/>
        </w:rPr>
        <w:instrText>HYPERLINK "garantF1://46606916.18"</w:instrText>
      </w:r>
      <w:r w:rsidRPr="00CA50D5">
        <w:rPr>
          <w:rFonts w:ascii="Arial" w:hAnsi="Arial" w:cs="Arial"/>
          <w:i/>
          <w:iCs/>
          <w:color w:val="353842"/>
          <w:sz w:val="24"/>
          <w:szCs w:val="24"/>
          <w:shd w:val="clear" w:color="auto" w:fill="F0F0F0"/>
        </w:rPr>
      </w:r>
      <w:r w:rsidRPr="00CA50D5">
        <w:rPr>
          <w:rFonts w:ascii="Arial" w:hAnsi="Arial" w:cs="Arial"/>
          <w:i/>
          <w:iCs/>
          <w:color w:val="353842"/>
          <w:sz w:val="24"/>
          <w:szCs w:val="24"/>
          <w:shd w:val="clear" w:color="auto" w:fill="F0F0F0"/>
        </w:rPr>
        <w:fldChar w:fldCharType="separate"/>
      </w:r>
      <w:r w:rsidRPr="00CA50D5">
        <w:rPr>
          <w:rFonts w:ascii="Arial" w:hAnsi="Arial" w:cs="Arial"/>
          <w:i/>
          <w:iCs/>
          <w:color w:val="106BBE"/>
          <w:sz w:val="24"/>
          <w:szCs w:val="24"/>
          <w:shd w:val="clear" w:color="auto" w:fill="F0F0F0"/>
        </w:rPr>
        <w:t>Постановлением</w:t>
      </w:r>
      <w:r w:rsidRPr="00CA50D5">
        <w:rPr>
          <w:rFonts w:ascii="Arial" w:hAnsi="Arial" w:cs="Arial"/>
          <w:i/>
          <w:iCs/>
          <w:color w:val="353842"/>
          <w:sz w:val="24"/>
          <w:szCs w:val="24"/>
          <w:shd w:val="clear" w:color="auto" w:fill="F0F0F0"/>
        </w:rPr>
        <w:fldChar w:fldCharType="end"/>
      </w:r>
      <w:r w:rsidRPr="00CA50D5">
        <w:rPr>
          <w:rFonts w:ascii="Arial" w:hAnsi="Arial" w:cs="Arial"/>
          <w:i/>
          <w:iCs/>
          <w:color w:val="353842"/>
          <w:sz w:val="24"/>
          <w:szCs w:val="24"/>
          <w:shd w:val="clear" w:color="auto" w:fill="F0F0F0"/>
        </w:rPr>
        <w:t xml:space="preserve"> Администрации города Екатеринбурга от 4 августа 2016 г. N 1559 в пункт 40 настоящего приложения внесены изменения</w:t>
      </w:r>
    </w:p>
    <w:p w:rsidR="00CA50D5" w:rsidRPr="00CA50D5" w:rsidRDefault="00CA50D5" w:rsidP="00CA50D5">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hyperlink r:id="rId49" w:history="1">
        <w:r w:rsidRPr="00CA50D5">
          <w:rPr>
            <w:rFonts w:ascii="Arial" w:hAnsi="Arial" w:cs="Arial"/>
            <w:i/>
            <w:iCs/>
            <w:color w:val="106BBE"/>
            <w:sz w:val="24"/>
            <w:szCs w:val="24"/>
            <w:shd w:val="clear" w:color="auto" w:fill="F0F0F0"/>
          </w:rPr>
          <w:t>См. текст пункта в предыдущей редакции</w:t>
        </w:r>
      </w:hyperlink>
    </w:p>
    <w:p w:rsidR="00CA50D5" w:rsidRPr="00CA50D5" w:rsidRDefault="00CA50D5" w:rsidP="00CA50D5">
      <w:pPr>
        <w:autoSpaceDE w:val="0"/>
        <w:autoSpaceDN w:val="0"/>
        <w:adjustRightInd w:val="0"/>
        <w:spacing w:after="0" w:line="240" w:lineRule="auto"/>
        <w:ind w:firstLine="720"/>
        <w:jc w:val="both"/>
        <w:rPr>
          <w:rFonts w:ascii="Arial" w:hAnsi="Arial" w:cs="Arial"/>
          <w:sz w:val="24"/>
          <w:szCs w:val="24"/>
        </w:rPr>
      </w:pPr>
      <w:r w:rsidRPr="00CA50D5">
        <w:rPr>
          <w:rFonts w:ascii="Arial" w:hAnsi="Arial" w:cs="Arial"/>
          <w:sz w:val="24"/>
          <w:szCs w:val="24"/>
        </w:rPr>
        <w:t xml:space="preserve">40. С учетом условий и результатов труда педагогическим работникам устанавливаются выплаты компенсационного и стимулирующего характера, предусмотренные </w:t>
      </w:r>
      <w:hyperlink w:anchor="sub_115" w:history="1">
        <w:r w:rsidRPr="00CA50D5">
          <w:rPr>
            <w:rFonts w:ascii="Arial" w:hAnsi="Arial" w:cs="Arial"/>
            <w:color w:val="106BBE"/>
            <w:sz w:val="24"/>
            <w:szCs w:val="24"/>
          </w:rPr>
          <w:t>главами 12</w:t>
        </w:r>
      </w:hyperlink>
      <w:r w:rsidRPr="00CA50D5">
        <w:rPr>
          <w:rFonts w:ascii="Arial" w:hAnsi="Arial" w:cs="Arial"/>
          <w:sz w:val="24"/>
          <w:szCs w:val="24"/>
        </w:rPr>
        <w:t xml:space="preserve"> и </w:t>
      </w:r>
      <w:hyperlink w:anchor="sub_124" w:history="1">
        <w:r w:rsidRPr="00CA50D5">
          <w:rPr>
            <w:rFonts w:ascii="Arial" w:hAnsi="Arial" w:cs="Arial"/>
            <w:color w:val="106BBE"/>
            <w:sz w:val="24"/>
            <w:szCs w:val="24"/>
          </w:rPr>
          <w:t>13</w:t>
        </w:r>
      </w:hyperlink>
      <w:r w:rsidRPr="00CA50D5">
        <w:rPr>
          <w:rFonts w:ascii="Arial" w:hAnsi="Arial" w:cs="Arial"/>
          <w:sz w:val="24"/>
          <w:szCs w:val="24"/>
        </w:rPr>
        <w:t xml:space="preserve"> настоящего Положения.</w:t>
      </w:r>
    </w:p>
    <w:p w:rsidR="00CA50D5" w:rsidRPr="00CA50D5" w:rsidRDefault="00CA50D5" w:rsidP="00CA50D5">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bookmarkStart w:id="59" w:name="sub_42"/>
      <w:r w:rsidRPr="00CA50D5">
        <w:rPr>
          <w:rFonts w:ascii="Arial" w:hAnsi="Arial" w:cs="Arial"/>
          <w:color w:val="000000"/>
          <w:sz w:val="16"/>
          <w:szCs w:val="16"/>
          <w:shd w:val="clear" w:color="auto" w:fill="F0F0F0"/>
        </w:rPr>
        <w:t>Информация об изменениях:</w:t>
      </w:r>
    </w:p>
    <w:bookmarkEnd w:id="59"/>
    <w:p w:rsidR="00CA50D5" w:rsidRPr="00CA50D5" w:rsidRDefault="00CA50D5" w:rsidP="00CA50D5">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CA50D5">
        <w:rPr>
          <w:rFonts w:ascii="Arial" w:hAnsi="Arial" w:cs="Arial"/>
          <w:i/>
          <w:iCs/>
          <w:color w:val="353842"/>
          <w:sz w:val="24"/>
          <w:szCs w:val="24"/>
          <w:shd w:val="clear" w:color="auto" w:fill="F0F0F0"/>
        </w:rPr>
        <w:fldChar w:fldCharType="begin"/>
      </w:r>
      <w:r w:rsidRPr="00CA50D5">
        <w:rPr>
          <w:rFonts w:ascii="Arial" w:hAnsi="Arial" w:cs="Arial"/>
          <w:i/>
          <w:iCs/>
          <w:color w:val="353842"/>
          <w:sz w:val="24"/>
          <w:szCs w:val="24"/>
          <w:shd w:val="clear" w:color="auto" w:fill="F0F0F0"/>
        </w:rPr>
        <w:instrText>HYPERLINK "garantF1://20840058.17"</w:instrText>
      </w:r>
      <w:r w:rsidRPr="00CA50D5">
        <w:rPr>
          <w:rFonts w:ascii="Arial" w:hAnsi="Arial" w:cs="Arial"/>
          <w:i/>
          <w:iCs/>
          <w:color w:val="353842"/>
          <w:sz w:val="24"/>
          <w:szCs w:val="24"/>
          <w:shd w:val="clear" w:color="auto" w:fill="F0F0F0"/>
        </w:rPr>
      </w:r>
      <w:r w:rsidRPr="00CA50D5">
        <w:rPr>
          <w:rFonts w:ascii="Arial" w:hAnsi="Arial" w:cs="Arial"/>
          <w:i/>
          <w:iCs/>
          <w:color w:val="353842"/>
          <w:sz w:val="24"/>
          <w:szCs w:val="24"/>
          <w:shd w:val="clear" w:color="auto" w:fill="F0F0F0"/>
        </w:rPr>
        <w:fldChar w:fldCharType="separate"/>
      </w:r>
      <w:r w:rsidRPr="00CA50D5">
        <w:rPr>
          <w:rFonts w:ascii="Arial" w:hAnsi="Arial" w:cs="Arial"/>
          <w:i/>
          <w:iCs/>
          <w:color w:val="106BBE"/>
          <w:sz w:val="24"/>
          <w:szCs w:val="24"/>
          <w:shd w:val="clear" w:color="auto" w:fill="F0F0F0"/>
        </w:rPr>
        <w:t>Постановлением</w:t>
      </w:r>
      <w:r w:rsidRPr="00CA50D5">
        <w:rPr>
          <w:rFonts w:ascii="Arial" w:hAnsi="Arial" w:cs="Arial"/>
          <w:i/>
          <w:iCs/>
          <w:color w:val="353842"/>
          <w:sz w:val="24"/>
          <w:szCs w:val="24"/>
          <w:shd w:val="clear" w:color="auto" w:fill="F0F0F0"/>
        </w:rPr>
        <w:fldChar w:fldCharType="end"/>
      </w:r>
      <w:r w:rsidRPr="00CA50D5">
        <w:rPr>
          <w:rFonts w:ascii="Arial" w:hAnsi="Arial" w:cs="Arial"/>
          <w:i/>
          <w:iCs/>
          <w:color w:val="353842"/>
          <w:sz w:val="24"/>
          <w:szCs w:val="24"/>
          <w:shd w:val="clear" w:color="auto" w:fill="F0F0F0"/>
        </w:rPr>
        <w:t xml:space="preserve"> Администрации города Екатеринбурга от 26 марта 2014 г. N 784 пункт 41 настоящего приложения изложен в новой редакции, </w:t>
      </w:r>
      <w:hyperlink r:id="rId50" w:history="1">
        <w:r w:rsidRPr="00CA50D5">
          <w:rPr>
            <w:rFonts w:ascii="Arial" w:hAnsi="Arial" w:cs="Arial"/>
            <w:i/>
            <w:iCs/>
            <w:color w:val="106BBE"/>
            <w:sz w:val="24"/>
            <w:szCs w:val="24"/>
            <w:shd w:val="clear" w:color="auto" w:fill="F0F0F0"/>
          </w:rPr>
          <w:t>вступающей в силу</w:t>
        </w:r>
      </w:hyperlink>
      <w:r w:rsidRPr="00CA50D5">
        <w:rPr>
          <w:rFonts w:ascii="Arial" w:hAnsi="Arial" w:cs="Arial"/>
          <w:i/>
          <w:iCs/>
          <w:color w:val="353842"/>
          <w:sz w:val="24"/>
          <w:szCs w:val="24"/>
          <w:shd w:val="clear" w:color="auto" w:fill="F0F0F0"/>
        </w:rPr>
        <w:t xml:space="preserve"> с 1 сентября 2014 г.</w:t>
      </w:r>
    </w:p>
    <w:p w:rsidR="00CA50D5" w:rsidRPr="00CA50D5" w:rsidRDefault="00CA50D5" w:rsidP="00CA50D5">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hyperlink r:id="rId51" w:history="1">
        <w:r w:rsidRPr="00CA50D5">
          <w:rPr>
            <w:rFonts w:ascii="Arial" w:hAnsi="Arial" w:cs="Arial"/>
            <w:i/>
            <w:iCs/>
            <w:color w:val="106BBE"/>
            <w:sz w:val="24"/>
            <w:szCs w:val="24"/>
            <w:shd w:val="clear" w:color="auto" w:fill="F0F0F0"/>
          </w:rPr>
          <w:t>См. текст пункта в предыдущей редакции</w:t>
        </w:r>
      </w:hyperlink>
    </w:p>
    <w:p w:rsidR="00CA50D5" w:rsidRPr="00CA50D5" w:rsidRDefault="00CA50D5" w:rsidP="00CA50D5">
      <w:pPr>
        <w:autoSpaceDE w:val="0"/>
        <w:autoSpaceDN w:val="0"/>
        <w:adjustRightInd w:val="0"/>
        <w:spacing w:after="0" w:line="240" w:lineRule="auto"/>
        <w:ind w:firstLine="720"/>
        <w:jc w:val="both"/>
        <w:rPr>
          <w:rFonts w:ascii="Arial" w:hAnsi="Arial" w:cs="Arial"/>
          <w:sz w:val="24"/>
          <w:szCs w:val="24"/>
        </w:rPr>
      </w:pPr>
      <w:r w:rsidRPr="00CA50D5">
        <w:rPr>
          <w:rFonts w:ascii="Arial" w:hAnsi="Arial" w:cs="Arial"/>
          <w:sz w:val="24"/>
          <w:szCs w:val="24"/>
        </w:rPr>
        <w:t xml:space="preserve">41. </w:t>
      </w:r>
      <w:proofErr w:type="gramStart"/>
      <w:r w:rsidRPr="00CA50D5">
        <w:rPr>
          <w:rFonts w:ascii="Arial" w:hAnsi="Arial" w:cs="Arial"/>
          <w:sz w:val="24"/>
          <w:szCs w:val="24"/>
        </w:rPr>
        <w:t>В рабочее время педагогических работников в зависимости от занимаемой должности включается учебная (преподавательская), воспитательная работа, индивидуальная работа с обучающимися, научная, творческая и исследовательская работа, а также другая педагогическая работа, предусмотренная трудовыми (должностными) обязанностями и (или) индивидуальным планом: работа методическая, подготовительная, организационная, диагностическая, работа по ведению мониторинга, работа, предусмотренная планами воспитательных, физкультурно-оздоровительных, спортивных, творческих и иных мероприятий, проводимых с обучающимися.</w:t>
      </w:r>
      <w:proofErr w:type="gramEnd"/>
      <w:r w:rsidRPr="00CA50D5">
        <w:rPr>
          <w:rFonts w:ascii="Arial" w:hAnsi="Arial" w:cs="Arial"/>
          <w:sz w:val="24"/>
          <w:szCs w:val="24"/>
        </w:rPr>
        <w:t xml:space="preserve"> Конкретные трудовые (должностные) обязанности педагогических работников определяются трудовыми договорами (служебными контрактами) и должностными инструкциями. Соотношение учебной (преподавательской) и другой педагогической работы в пределах рабочей недели или учебного года определяется соответствующим локальным нормативным актом учреждения, осуществляющим образовательную деятельность, с учетом количества часов по учебному плану, специальности и квалификации работника.</w:t>
      </w:r>
    </w:p>
    <w:p w:rsidR="00CA50D5" w:rsidRPr="00CA50D5" w:rsidRDefault="00CA50D5" w:rsidP="00CA50D5">
      <w:pPr>
        <w:autoSpaceDE w:val="0"/>
        <w:autoSpaceDN w:val="0"/>
        <w:adjustRightInd w:val="0"/>
        <w:spacing w:after="0" w:line="240" w:lineRule="auto"/>
        <w:ind w:firstLine="720"/>
        <w:jc w:val="both"/>
        <w:rPr>
          <w:rFonts w:ascii="Arial" w:hAnsi="Arial" w:cs="Arial"/>
          <w:sz w:val="24"/>
          <w:szCs w:val="24"/>
        </w:rPr>
      </w:pPr>
    </w:p>
    <w:p w:rsidR="00CA50D5" w:rsidRPr="00CA50D5" w:rsidRDefault="00CA50D5" w:rsidP="00CA50D5">
      <w:pPr>
        <w:autoSpaceDE w:val="0"/>
        <w:autoSpaceDN w:val="0"/>
        <w:adjustRightInd w:val="0"/>
        <w:spacing w:before="108" w:after="108" w:line="240" w:lineRule="auto"/>
        <w:jc w:val="center"/>
        <w:outlineLvl w:val="0"/>
        <w:rPr>
          <w:rFonts w:ascii="Arial" w:hAnsi="Arial" w:cs="Arial"/>
          <w:b/>
          <w:bCs/>
          <w:color w:val="26282F"/>
          <w:sz w:val="24"/>
          <w:szCs w:val="24"/>
        </w:rPr>
      </w:pPr>
      <w:bookmarkStart w:id="60" w:name="sub_52"/>
      <w:r w:rsidRPr="00CA50D5">
        <w:rPr>
          <w:rFonts w:ascii="Arial" w:hAnsi="Arial" w:cs="Arial"/>
          <w:b/>
          <w:bCs/>
          <w:color w:val="26282F"/>
          <w:sz w:val="24"/>
          <w:szCs w:val="24"/>
        </w:rPr>
        <w:t xml:space="preserve">Глава 5. Порядок </w:t>
      </w:r>
      <w:proofErr w:type="gramStart"/>
      <w:r w:rsidRPr="00CA50D5">
        <w:rPr>
          <w:rFonts w:ascii="Arial" w:hAnsi="Arial" w:cs="Arial"/>
          <w:b/>
          <w:bCs/>
          <w:color w:val="26282F"/>
          <w:sz w:val="24"/>
          <w:szCs w:val="24"/>
        </w:rPr>
        <w:t>определения размера оплаты труда руководителей структурных подразделений</w:t>
      </w:r>
      <w:proofErr w:type="gramEnd"/>
    </w:p>
    <w:bookmarkEnd w:id="60"/>
    <w:p w:rsidR="00CA50D5" w:rsidRPr="00CA50D5" w:rsidRDefault="00CA50D5" w:rsidP="00CA50D5">
      <w:pPr>
        <w:autoSpaceDE w:val="0"/>
        <w:autoSpaceDN w:val="0"/>
        <w:adjustRightInd w:val="0"/>
        <w:spacing w:after="0" w:line="240" w:lineRule="auto"/>
        <w:ind w:firstLine="720"/>
        <w:jc w:val="both"/>
        <w:rPr>
          <w:rFonts w:ascii="Arial" w:hAnsi="Arial" w:cs="Arial"/>
          <w:sz w:val="24"/>
          <w:szCs w:val="24"/>
        </w:rPr>
      </w:pPr>
    </w:p>
    <w:p w:rsidR="00CA50D5" w:rsidRPr="00CA50D5" w:rsidRDefault="00CA50D5" w:rsidP="00CA50D5">
      <w:pPr>
        <w:autoSpaceDE w:val="0"/>
        <w:autoSpaceDN w:val="0"/>
        <w:adjustRightInd w:val="0"/>
        <w:spacing w:after="0" w:line="240" w:lineRule="auto"/>
        <w:ind w:firstLine="720"/>
        <w:jc w:val="both"/>
        <w:rPr>
          <w:rFonts w:ascii="Arial" w:hAnsi="Arial" w:cs="Arial"/>
          <w:sz w:val="24"/>
          <w:szCs w:val="24"/>
        </w:rPr>
      </w:pPr>
      <w:bookmarkStart w:id="61" w:name="sub_44"/>
      <w:r w:rsidRPr="00CA50D5">
        <w:rPr>
          <w:rFonts w:ascii="Arial" w:hAnsi="Arial" w:cs="Arial"/>
          <w:sz w:val="24"/>
          <w:szCs w:val="24"/>
        </w:rPr>
        <w:t xml:space="preserve">42. </w:t>
      </w:r>
      <w:proofErr w:type="gramStart"/>
      <w:r w:rsidRPr="00CA50D5">
        <w:rPr>
          <w:rFonts w:ascii="Arial" w:hAnsi="Arial" w:cs="Arial"/>
          <w:sz w:val="24"/>
          <w:szCs w:val="24"/>
        </w:rPr>
        <w:t xml:space="preserve">Размеры должностных окладов работников учреждений, занимающих должности руководителей структурных подразделений (далее - руководители структурных подразделений), устанавливаются на основе отнесения занимаемых ими должностей к шести квалификационным уровням профессиональной квалификационной группы должностей руководителей структурных подразделений в соответствии с </w:t>
      </w:r>
      <w:hyperlink r:id="rId52" w:history="1">
        <w:r w:rsidRPr="00CA50D5">
          <w:rPr>
            <w:rFonts w:ascii="Arial" w:hAnsi="Arial" w:cs="Arial"/>
            <w:color w:val="106BBE"/>
            <w:sz w:val="24"/>
            <w:szCs w:val="24"/>
          </w:rPr>
          <w:t>Приказом</w:t>
        </w:r>
      </w:hyperlink>
      <w:r w:rsidRPr="00CA50D5">
        <w:rPr>
          <w:rFonts w:ascii="Arial" w:hAnsi="Arial" w:cs="Arial"/>
          <w:sz w:val="24"/>
          <w:szCs w:val="24"/>
        </w:rPr>
        <w:t xml:space="preserve"> Министерства здравоохранения и социального развития Российской Федерации от 29.05.2008 N 247н "Об утверждении профессиональных квалификационных групп общеотраслевых должностей руководителей, специалистов и служащих".</w:t>
      </w:r>
      <w:proofErr w:type="gramEnd"/>
    </w:p>
    <w:p w:rsidR="00CA50D5" w:rsidRPr="00CA50D5" w:rsidRDefault="00CA50D5" w:rsidP="00CA50D5">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bookmarkStart w:id="62" w:name="sub_45"/>
      <w:bookmarkEnd w:id="61"/>
      <w:r w:rsidRPr="00CA50D5">
        <w:rPr>
          <w:rFonts w:ascii="Arial" w:hAnsi="Arial" w:cs="Arial"/>
          <w:color w:val="000000"/>
          <w:sz w:val="16"/>
          <w:szCs w:val="16"/>
          <w:shd w:val="clear" w:color="auto" w:fill="F0F0F0"/>
        </w:rPr>
        <w:t>Информация об изменениях:</w:t>
      </w:r>
    </w:p>
    <w:bookmarkEnd w:id="62"/>
    <w:p w:rsidR="00CA50D5" w:rsidRPr="00CA50D5" w:rsidRDefault="00CA50D5" w:rsidP="00CA50D5">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CA50D5">
        <w:rPr>
          <w:rFonts w:ascii="Arial" w:hAnsi="Arial" w:cs="Arial"/>
          <w:i/>
          <w:iCs/>
          <w:color w:val="353842"/>
          <w:sz w:val="24"/>
          <w:szCs w:val="24"/>
          <w:shd w:val="clear" w:color="auto" w:fill="F0F0F0"/>
        </w:rPr>
        <w:fldChar w:fldCharType="begin"/>
      </w:r>
      <w:r w:rsidRPr="00CA50D5">
        <w:rPr>
          <w:rFonts w:ascii="Arial" w:hAnsi="Arial" w:cs="Arial"/>
          <w:i/>
          <w:iCs/>
          <w:color w:val="353842"/>
          <w:sz w:val="24"/>
          <w:szCs w:val="24"/>
          <w:shd w:val="clear" w:color="auto" w:fill="F0F0F0"/>
        </w:rPr>
        <w:instrText>HYPERLINK "garantF1://46606916.119"</w:instrText>
      </w:r>
      <w:r w:rsidRPr="00CA50D5">
        <w:rPr>
          <w:rFonts w:ascii="Arial" w:hAnsi="Arial" w:cs="Arial"/>
          <w:i/>
          <w:iCs/>
          <w:color w:val="353842"/>
          <w:sz w:val="24"/>
          <w:szCs w:val="24"/>
          <w:shd w:val="clear" w:color="auto" w:fill="F0F0F0"/>
        </w:rPr>
      </w:r>
      <w:r w:rsidRPr="00CA50D5">
        <w:rPr>
          <w:rFonts w:ascii="Arial" w:hAnsi="Arial" w:cs="Arial"/>
          <w:i/>
          <w:iCs/>
          <w:color w:val="353842"/>
          <w:sz w:val="24"/>
          <w:szCs w:val="24"/>
          <w:shd w:val="clear" w:color="auto" w:fill="F0F0F0"/>
        </w:rPr>
        <w:fldChar w:fldCharType="separate"/>
      </w:r>
      <w:r w:rsidRPr="00CA50D5">
        <w:rPr>
          <w:rFonts w:ascii="Arial" w:hAnsi="Arial" w:cs="Arial"/>
          <w:i/>
          <w:iCs/>
          <w:color w:val="106BBE"/>
          <w:sz w:val="24"/>
          <w:szCs w:val="24"/>
          <w:shd w:val="clear" w:color="auto" w:fill="F0F0F0"/>
        </w:rPr>
        <w:t>Постановлением</w:t>
      </w:r>
      <w:r w:rsidRPr="00CA50D5">
        <w:rPr>
          <w:rFonts w:ascii="Arial" w:hAnsi="Arial" w:cs="Arial"/>
          <w:i/>
          <w:iCs/>
          <w:color w:val="353842"/>
          <w:sz w:val="24"/>
          <w:szCs w:val="24"/>
          <w:shd w:val="clear" w:color="auto" w:fill="F0F0F0"/>
        </w:rPr>
        <w:fldChar w:fldCharType="end"/>
      </w:r>
      <w:r w:rsidRPr="00CA50D5">
        <w:rPr>
          <w:rFonts w:ascii="Arial" w:hAnsi="Arial" w:cs="Arial"/>
          <w:i/>
          <w:iCs/>
          <w:color w:val="353842"/>
          <w:sz w:val="24"/>
          <w:szCs w:val="24"/>
          <w:shd w:val="clear" w:color="auto" w:fill="F0F0F0"/>
        </w:rPr>
        <w:t xml:space="preserve"> Администрации города Екатеринбурга от 4 августа 2016 г. N 1559 пункт 43 настоящего приложения изложен в новой редакции</w:t>
      </w:r>
    </w:p>
    <w:p w:rsidR="00CA50D5" w:rsidRPr="00CA50D5" w:rsidRDefault="00CA50D5" w:rsidP="00CA50D5">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hyperlink r:id="rId53" w:history="1">
        <w:r w:rsidRPr="00CA50D5">
          <w:rPr>
            <w:rFonts w:ascii="Arial" w:hAnsi="Arial" w:cs="Arial"/>
            <w:i/>
            <w:iCs/>
            <w:color w:val="106BBE"/>
            <w:sz w:val="24"/>
            <w:szCs w:val="24"/>
            <w:shd w:val="clear" w:color="auto" w:fill="F0F0F0"/>
          </w:rPr>
          <w:t>См. текст пункта в предыдущей редакции</w:t>
        </w:r>
      </w:hyperlink>
    </w:p>
    <w:p w:rsidR="00CA50D5" w:rsidRPr="00CA50D5" w:rsidRDefault="00CA50D5" w:rsidP="00CA50D5">
      <w:pPr>
        <w:autoSpaceDE w:val="0"/>
        <w:autoSpaceDN w:val="0"/>
        <w:adjustRightInd w:val="0"/>
        <w:spacing w:after="0" w:line="240" w:lineRule="auto"/>
        <w:ind w:firstLine="720"/>
        <w:jc w:val="both"/>
        <w:rPr>
          <w:rFonts w:ascii="Arial" w:hAnsi="Arial" w:cs="Arial"/>
          <w:sz w:val="24"/>
          <w:szCs w:val="24"/>
        </w:rPr>
      </w:pPr>
      <w:r w:rsidRPr="00CA50D5">
        <w:rPr>
          <w:rFonts w:ascii="Arial" w:hAnsi="Arial" w:cs="Arial"/>
          <w:sz w:val="24"/>
          <w:szCs w:val="24"/>
        </w:rPr>
        <w:t xml:space="preserve">43. Минимальные размеры должностных окладов руководителей структурных подразделений за выполнение нормы рабочего времени установлены в </w:t>
      </w:r>
      <w:hyperlink w:anchor="sub_100000000" w:history="1">
        <w:r w:rsidRPr="00CA50D5">
          <w:rPr>
            <w:rFonts w:ascii="Arial" w:hAnsi="Arial" w:cs="Arial"/>
            <w:color w:val="106BBE"/>
            <w:sz w:val="24"/>
            <w:szCs w:val="24"/>
          </w:rPr>
          <w:t>приложении N 3</w:t>
        </w:r>
      </w:hyperlink>
      <w:r w:rsidRPr="00CA50D5">
        <w:rPr>
          <w:rFonts w:ascii="Arial" w:hAnsi="Arial" w:cs="Arial"/>
          <w:sz w:val="24"/>
          <w:szCs w:val="24"/>
        </w:rPr>
        <w:t xml:space="preserve"> к настоящему Положению.</w:t>
      </w:r>
    </w:p>
    <w:p w:rsidR="00CA50D5" w:rsidRPr="00CA50D5" w:rsidRDefault="00CA50D5" w:rsidP="00CA50D5">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bookmarkStart w:id="63" w:name="sub_46"/>
      <w:r w:rsidRPr="00CA50D5">
        <w:rPr>
          <w:rFonts w:ascii="Arial" w:hAnsi="Arial" w:cs="Arial"/>
          <w:color w:val="000000"/>
          <w:sz w:val="16"/>
          <w:szCs w:val="16"/>
          <w:shd w:val="clear" w:color="auto" w:fill="F0F0F0"/>
        </w:rPr>
        <w:t>Информация об изменениях:</w:t>
      </w:r>
    </w:p>
    <w:bookmarkEnd w:id="63"/>
    <w:p w:rsidR="00CA50D5" w:rsidRPr="00CA50D5" w:rsidRDefault="00CA50D5" w:rsidP="00CA50D5">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CA50D5">
        <w:rPr>
          <w:rFonts w:ascii="Arial" w:hAnsi="Arial" w:cs="Arial"/>
          <w:i/>
          <w:iCs/>
          <w:color w:val="353842"/>
          <w:sz w:val="24"/>
          <w:szCs w:val="24"/>
          <w:shd w:val="clear" w:color="auto" w:fill="F0F0F0"/>
        </w:rPr>
        <w:fldChar w:fldCharType="begin"/>
      </w:r>
      <w:r w:rsidRPr="00CA50D5">
        <w:rPr>
          <w:rFonts w:ascii="Arial" w:hAnsi="Arial" w:cs="Arial"/>
          <w:i/>
          <w:iCs/>
          <w:color w:val="353842"/>
          <w:sz w:val="24"/>
          <w:szCs w:val="24"/>
          <w:shd w:val="clear" w:color="auto" w:fill="F0F0F0"/>
        </w:rPr>
        <w:instrText>HYPERLINK "garantF1://46625484.18"</w:instrText>
      </w:r>
      <w:r w:rsidRPr="00CA50D5">
        <w:rPr>
          <w:rFonts w:ascii="Arial" w:hAnsi="Arial" w:cs="Arial"/>
          <w:i/>
          <w:iCs/>
          <w:color w:val="353842"/>
          <w:sz w:val="24"/>
          <w:szCs w:val="24"/>
          <w:shd w:val="clear" w:color="auto" w:fill="F0F0F0"/>
        </w:rPr>
      </w:r>
      <w:r w:rsidRPr="00CA50D5">
        <w:rPr>
          <w:rFonts w:ascii="Arial" w:hAnsi="Arial" w:cs="Arial"/>
          <w:i/>
          <w:iCs/>
          <w:color w:val="353842"/>
          <w:sz w:val="24"/>
          <w:szCs w:val="24"/>
          <w:shd w:val="clear" w:color="auto" w:fill="F0F0F0"/>
        </w:rPr>
        <w:fldChar w:fldCharType="separate"/>
      </w:r>
      <w:r w:rsidRPr="00CA50D5">
        <w:rPr>
          <w:rFonts w:ascii="Arial" w:hAnsi="Arial" w:cs="Arial"/>
          <w:i/>
          <w:iCs/>
          <w:color w:val="106BBE"/>
          <w:sz w:val="24"/>
          <w:szCs w:val="24"/>
          <w:shd w:val="clear" w:color="auto" w:fill="F0F0F0"/>
        </w:rPr>
        <w:t>Постановлением</w:t>
      </w:r>
      <w:r w:rsidRPr="00CA50D5">
        <w:rPr>
          <w:rFonts w:ascii="Arial" w:hAnsi="Arial" w:cs="Arial"/>
          <w:i/>
          <w:iCs/>
          <w:color w:val="353842"/>
          <w:sz w:val="24"/>
          <w:szCs w:val="24"/>
          <w:shd w:val="clear" w:color="auto" w:fill="F0F0F0"/>
        </w:rPr>
        <w:fldChar w:fldCharType="end"/>
      </w:r>
      <w:r w:rsidRPr="00CA50D5">
        <w:rPr>
          <w:rFonts w:ascii="Arial" w:hAnsi="Arial" w:cs="Arial"/>
          <w:i/>
          <w:iCs/>
          <w:color w:val="353842"/>
          <w:sz w:val="24"/>
          <w:szCs w:val="24"/>
          <w:shd w:val="clear" w:color="auto" w:fill="F0F0F0"/>
        </w:rPr>
        <w:t xml:space="preserve"> Администрации города Екатеринбурга Свердловской области от 13 февраля 2017 г. N 202 в пункт 44 настоящего приложения внесены изменения</w:t>
      </w:r>
    </w:p>
    <w:p w:rsidR="00CA50D5" w:rsidRPr="00CA50D5" w:rsidRDefault="00CA50D5" w:rsidP="00CA50D5">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hyperlink r:id="rId54" w:history="1">
        <w:r w:rsidRPr="00CA50D5">
          <w:rPr>
            <w:rFonts w:ascii="Arial" w:hAnsi="Arial" w:cs="Arial"/>
            <w:i/>
            <w:iCs/>
            <w:color w:val="106BBE"/>
            <w:sz w:val="24"/>
            <w:szCs w:val="24"/>
            <w:shd w:val="clear" w:color="auto" w:fill="F0F0F0"/>
          </w:rPr>
          <w:t>См. текст пункта в предыдущей редакции</w:t>
        </w:r>
      </w:hyperlink>
    </w:p>
    <w:p w:rsidR="00CA50D5" w:rsidRPr="00CA50D5" w:rsidRDefault="00CA50D5" w:rsidP="00CA50D5">
      <w:pPr>
        <w:autoSpaceDE w:val="0"/>
        <w:autoSpaceDN w:val="0"/>
        <w:adjustRightInd w:val="0"/>
        <w:spacing w:after="0" w:line="240" w:lineRule="auto"/>
        <w:ind w:firstLine="720"/>
        <w:jc w:val="both"/>
        <w:rPr>
          <w:rFonts w:ascii="Arial" w:hAnsi="Arial" w:cs="Arial"/>
          <w:sz w:val="24"/>
          <w:szCs w:val="24"/>
        </w:rPr>
      </w:pPr>
      <w:r w:rsidRPr="00CA50D5">
        <w:rPr>
          <w:rFonts w:ascii="Arial" w:hAnsi="Arial" w:cs="Arial"/>
          <w:sz w:val="24"/>
          <w:szCs w:val="24"/>
        </w:rPr>
        <w:t>44. Локальным актом учреждения предусматривается установление руководителям структурных подразделений следующих повышающих коэффициентов к окладам (должностным окладам), ставкам заработной платы:</w:t>
      </w:r>
    </w:p>
    <w:p w:rsidR="00CA50D5" w:rsidRPr="00CA50D5" w:rsidRDefault="00CA50D5" w:rsidP="00CA50D5">
      <w:pPr>
        <w:autoSpaceDE w:val="0"/>
        <w:autoSpaceDN w:val="0"/>
        <w:adjustRightInd w:val="0"/>
        <w:spacing w:after="0" w:line="240" w:lineRule="auto"/>
        <w:ind w:firstLine="720"/>
        <w:jc w:val="both"/>
        <w:rPr>
          <w:rFonts w:ascii="Arial" w:hAnsi="Arial" w:cs="Arial"/>
          <w:sz w:val="24"/>
          <w:szCs w:val="24"/>
        </w:rPr>
      </w:pPr>
      <w:r w:rsidRPr="00CA50D5">
        <w:rPr>
          <w:rFonts w:ascii="Arial" w:hAnsi="Arial" w:cs="Arial"/>
          <w:sz w:val="24"/>
          <w:szCs w:val="24"/>
        </w:rPr>
        <w:t>повышающий коэффициент за квалификационную категорию;</w:t>
      </w:r>
    </w:p>
    <w:p w:rsidR="00CA50D5" w:rsidRPr="00CA50D5" w:rsidRDefault="00CA50D5" w:rsidP="00CA50D5">
      <w:pPr>
        <w:autoSpaceDE w:val="0"/>
        <w:autoSpaceDN w:val="0"/>
        <w:adjustRightInd w:val="0"/>
        <w:spacing w:after="0" w:line="240" w:lineRule="auto"/>
        <w:ind w:firstLine="720"/>
        <w:jc w:val="both"/>
        <w:rPr>
          <w:rFonts w:ascii="Arial" w:hAnsi="Arial" w:cs="Arial"/>
          <w:sz w:val="24"/>
          <w:szCs w:val="24"/>
        </w:rPr>
      </w:pPr>
      <w:r w:rsidRPr="00CA50D5">
        <w:rPr>
          <w:rFonts w:ascii="Arial" w:hAnsi="Arial" w:cs="Arial"/>
          <w:sz w:val="24"/>
          <w:szCs w:val="24"/>
        </w:rPr>
        <w:t>повышающий коэффициент за ученую степень кандидата (доктора) наук или почетное звание;</w:t>
      </w:r>
    </w:p>
    <w:p w:rsidR="00CA50D5" w:rsidRPr="00CA50D5" w:rsidRDefault="00CA50D5" w:rsidP="00CA50D5">
      <w:pPr>
        <w:autoSpaceDE w:val="0"/>
        <w:autoSpaceDN w:val="0"/>
        <w:adjustRightInd w:val="0"/>
        <w:spacing w:after="0" w:line="240" w:lineRule="auto"/>
        <w:ind w:firstLine="720"/>
        <w:jc w:val="both"/>
        <w:rPr>
          <w:rFonts w:ascii="Arial" w:hAnsi="Arial" w:cs="Arial"/>
          <w:sz w:val="24"/>
          <w:szCs w:val="24"/>
        </w:rPr>
      </w:pPr>
      <w:r w:rsidRPr="00CA50D5">
        <w:rPr>
          <w:rFonts w:ascii="Arial" w:hAnsi="Arial" w:cs="Arial"/>
          <w:sz w:val="24"/>
          <w:szCs w:val="24"/>
        </w:rPr>
        <w:t>персональный повышающий коэффициент.</w:t>
      </w:r>
    </w:p>
    <w:p w:rsidR="00CA50D5" w:rsidRPr="00CA50D5" w:rsidRDefault="00CA50D5" w:rsidP="00CA50D5">
      <w:pPr>
        <w:autoSpaceDE w:val="0"/>
        <w:autoSpaceDN w:val="0"/>
        <w:adjustRightInd w:val="0"/>
        <w:spacing w:after="0" w:line="240" w:lineRule="auto"/>
        <w:ind w:firstLine="720"/>
        <w:jc w:val="both"/>
        <w:rPr>
          <w:rFonts w:ascii="Arial" w:hAnsi="Arial" w:cs="Arial"/>
          <w:sz w:val="24"/>
          <w:szCs w:val="24"/>
        </w:rPr>
      </w:pPr>
      <w:bookmarkStart w:id="64" w:name="sub_47"/>
      <w:r w:rsidRPr="00CA50D5">
        <w:rPr>
          <w:rFonts w:ascii="Arial" w:hAnsi="Arial" w:cs="Arial"/>
          <w:sz w:val="24"/>
          <w:szCs w:val="24"/>
        </w:rPr>
        <w:t>45. Повышающие коэффициенты за квалификационную категорию устанавливаются руководителям структурных подразделений, прошедшим аттестацию, в следующих размерах:</w:t>
      </w:r>
    </w:p>
    <w:bookmarkEnd w:id="64"/>
    <w:p w:rsidR="00CA50D5" w:rsidRPr="00CA50D5" w:rsidRDefault="00CA50D5" w:rsidP="00CA50D5">
      <w:pPr>
        <w:autoSpaceDE w:val="0"/>
        <w:autoSpaceDN w:val="0"/>
        <w:adjustRightInd w:val="0"/>
        <w:spacing w:after="0" w:line="240" w:lineRule="auto"/>
        <w:ind w:firstLine="720"/>
        <w:jc w:val="both"/>
        <w:rPr>
          <w:rFonts w:ascii="Arial" w:hAnsi="Arial" w:cs="Arial"/>
          <w:sz w:val="24"/>
          <w:szCs w:val="24"/>
        </w:rPr>
      </w:pPr>
      <w:r w:rsidRPr="00CA50D5">
        <w:rPr>
          <w:rFonts w:ascii="Arial" w:hAnsi="Arial" w:cs="Arial"/>
          <w:sz w:val="24"/>
          <w:szCs w:val="24"/>
        </w:rPr>
        <w:t>работникам, имеющим высшую квалификационную категорию, - 1,25;</w:t>
      </w:r>
    </w:p>
    <w:p w:rsidR="00CA50D5" w:rsidRPr="00CA50D5" w:rsidRDefault="00CA50D5" w:rsidP="00CA50D5">
      <w:pPr>
        <w:autoSpaceDE w:val="0"/>
        <w:autoSpaceDN w:val="0"/>
        <w:adjustRightInd w:val="0"/>
        <w:spacing w:after="0" w:line="240" w:lineRule="auto"/>
        <w:ind w:firstLine="720"/>
        <w:jc w:val="both"/>
        <w:rPr>
          <w:rFonts w:ascii="Arial" w:hAnsi="Arial" w:cs="Arial"/>
          <w:sz w:val="24"/>
          <w:szCs w:val="24"/>
        </w:rPr>
      </w:pPr>
      <w:r w:rsidRPr="00CA50D5">
        <w:rPr>
          <w:rFonts w:ascii="Arial" w:hAnsi="Arial" w:cs="Arial"/>
          <w:sz w:val="24"/>
          <w:szCs w:val="24"/>
        </w:rPr>
        <w:t>работникам, имеющим первую квалификационную категорию, - 1,2;</w:t>
      </w:r>
    </w:p>
    <w:p w:rsidR="00CA50D5" w:rsidRPr="00CA50D5" w:rsidRDefault="00CA50D5" w:rsidP="00CA50D5">
      <w:pPr>
        <w:autoSpaceDE w:val="0"/>
        <w:autoSpaceDN w:val="0"/>
        <w:adjustRightInd w:val="0"/>
        <w:spacing w:after="0" w:line="240" w:lineRule="auto"/>
        <w:ind w:firstLine="720"/>
        <w:jc w:val="both"/>
        <w:rPr>
          <w:rFonts w:ascii="Arial" w:hAnsi="Arial" w:cs="Arial"/>
          <w:sz w:val="24"/>
          <w:szCs w:val="24"/>
        </w:rPr>
      </w:pPr>
      <w:r w:rsidRPr="00CA50D5">
        <w:rPr>
          <w:rFonts w:ascii="Arial" w:hAnsi="Arial" w:cs="Arial"/>
          <w:sz w:val="24"/>
          <w:szCs w:val="24"/>
        </w:rPr>
        <w:t>работникам, имеющим вторую квалификационную категорию, - 1,1.</w:t>
      </w:r>
    </w:p>
    <w:p w:rsidR="00CA50D5" w:rsidRPr="00CA50D5" w:rsidRDefault="00CA50D5" w:rsidP="00CA50D5">
      <w:pPr>
        <w:autoSpaceDE w:val="0"/>
        <w:autoSpaceDN w:val="0"/>
        <w:adjustRightInd w:val="0"/>
        <w:spacing w:after="0" w:line="240" w:lineRule="auto"/>
        <w:ind w:firstLine="720"/>
        <w:jc w:val="both"/>
        <w:rPr>
          <w:rFonts w:ascii="Arial" w:hAnsi="Arial" w:cs="Arial"/>
          <w:sz w:val="24"/>
          <w:szCs w:val="24"/>
        </w:rPr>
      </w:pPr>
      <w:r w:rsidRPr="00CA50D5">
        <w:rPr>
          <w:rFonts w:ascii="Arial" w:hAnsi="Arial" w:cs="Arial"/>
          <w:sz w:val="24"/>
          <w:szCs w:val="24"/>
        </w:rPr>
        <w:t>Выплаты по повышающим коэффициентам за квалификационную категорию руководящим работникам по занимаемой ими должности не распространяются на педагогические должности.</w:t>
      </w:r>
    </w:p>
    <w:p w:rsidR="00CA50D5" w:rsidRPr="00CA50D5" w:rsidRDefault="00CA50D5" w:rsidP="00CA50D5">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bookmarkStart w:id="65" w:name="sub_48"/>
      <w:r w:rsidRPr="00CA50D5">
        <w:rPr>
          <w:rFonts w:ascii="Arial" w:hAnsi="Arial" w:cs="Arial"/>
          <w:color w:val="000000"/>
          <w:sz w:val="16"/>
          <w:szCs w:val="16"/>
          <w:shd w:val="clear" w:color="auto" w:fill="F0F0F0"/>
        </w:rPr>
        <w:t>Информация об изменениях:</w:t>
      </w:r>
    </w:p>
    <w:bookmarkEnd w:id="65"/>
    <w:p w:rsidR="00CA50D5" w:rsidRPr="00CA50D5" w:rsidRDefault="00CA50D5" w:rsidP="00CA50D5">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CA50D5">
        <w:rPr>
          <w:rFonts w:ascii="Arial" w:hAnsi="Arial" w:cs="Arial"/>
          <w:i/>
          <w:iCs/>
          <w:color w:val="353842"/>
          <w:sz w:val="24"/>
          <w:szCs w:val="24"/>
          <w:shd w:val="clear" w:color="auto" w:fill="F0F0F0"/>
        </w:rPr>
        <w:fldChar w:fldCharType="begin"/>
      </w:r>
      <w:r w:rsidRPr="00CA50D5">
        <w:rPr>
          <w:rFonts w:ascii="Arial" w:hAnsi="Arial" w:cs="Arial"/>
          <w:i/>
          <w:iCs/>
          <w:color w:val="353842"/>
          <w:sz w:val="24"/>
          <w:szCs w:val="24"/>
          <w:shd w:val="clear" w:color="auto" w:fill="F0F0F0"/>
        </w:rPr>
        <w:instrText>HYPERLINK "garantF1://46625484.18"</w:instrText>
      </w:r>
      <w:r w:rsidRPr="00CA50D5">
        <w:rPr>
          <w:rFonts w:ascii="Arial" w:hAnsi="Arial" w:cs="Arial"/>
          <w:i/>
          <w:iCs/>
          <w:color w:val="353842"/>
          <w:sz w:val="24"/>
          <w:szCs w:val="24"/>
          <w:shd w:val="clear" w:color="auto" w:fill="F0F0F0"/>
        </w:rPr>
      </w:r>
      <w:r w:rsidRPr="00CA50D5">
        <w:rPr>
          <w:rFonts w:ascii="Arial" w:hAnsi="Arial" w:cs="Arial"/>
          <w:i/>
          <w:iCs/>
          <w:color w:val="353842"/>
          <w:sz w:val="24"/>
          <w:szCs w:val="24"/>
          <w:shd w:val="clear" w:color="auto" w:fill="F0F0F0"/>
        </w:rPr>
        <w:fldChar w:fldCharType="separate"/>
      </w:r>
      <w:r w:rsidRPr="00CA50D5">
        <w:rPr>
          <w:rFonts w:ascii="Arial" w:hAnsi="Arial" w:cs="Arial"/>
          <w:i/>
          <w:iCs/>
          <w:color w:val="106BBE"/>
          <w:sz w:val="24"/>
          <w:szCs w:val="24"/>
          <w:shd w:val="clear" w:color="auto" w:fill="F0F0F0"/>
        </w:rPr>
        <w:t>Постановлением</w:t>
      </w:r>
      <w:r w:rsidRPr="00CA50D5">
        <w:rPr>
          <w:rFonts w:ascii="Arial" w:hAnsi="Arial" w:cs="Arial"/>
          <w:i/>
          <w:iCs/>
          <w:color w:val="353842"/>
          <w:sz w:val="24"/>
          <w:szCs w:val="24"/>
          <w:shd w:val="clear" w:color="auto" w:fill="F0F0F0"/>
        </w:rPr>
        <w:fldChar w:fldCharType="end"/>
      </w:r>
      <w:r w:rsidRPr="00CA50D5">
        <w:rPr>
          <w:rFonts w:ascii="Arial" w:hAnsi="Arial" w:cs="Arial"/>
          <w:i/>
          <w:iCs/>
          <w:color w:val="353842"/>
          <w:sz w:val="24"/>
          <w:szCs w:val="24"/>
          <w:shd w:val="clear" w:color="auto" w:fill="F0F0F0"/>
        </w:rPr>
        <w:t xml:space="preserve"> Администрации города Екатеринбурга Свердловской области от 13 февраля 2017 г. N 202 в пункт 46 настоящего приложения внесены изменения</w:t>
      </w:r>
    </w:p>
    <w:p w:rsidR="00CA50D5" w:rsidRPr="00CA50D5" w:rsidRDefault="00CA50D5" w:rsidP="00CA50D5">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hyperlink r:id="rId55" w:history="1">
        <w:r w:rsidRPr="00CA50D5">
          <w:rPr>
            <w:rFonts w:ascii="Arial" w:hAnsi="Arial" w:cs="Arial"/>
            <w:i/>
            <w:iCs/>
            <w:color w:val="106BBE"/>
            <w:sz w:val="24"/>
            <w:szCs w:val="24"/>
            <w:shd w:val="clear" w:color="auto" w:fill="F0F0F0"/>
          </w:rPr>
          <w:t>См. текст пункта в предыдущей редакции</w:t>
        </w:r>
      </w:hyperlink>
    </w:p>
    <w:p w:rsidR="00CA50D5" w:rsidRPr="00CA50D5" w:rsidRDefault="00CA50D5" w:rsidP="00CA50D5">
      <w:pPr>
        <w:autoSpaceDE w:val="0"/>
        <w:autoSpaceDN w:val="0"/>
        <w:adjustRightInd w:val="0"/>
        <w:spacing w:after="0" w:line="240" w:lineRule="auto"/>
        <w:ind w:firstLine="720"/>
        <w:jc w:val="both"/>
        <w:rPr>
          <w:rFonts w:ascii="Arial" w:hAnsi="Arial" w:cs="Arial"/>
          <w:sz w:val="24"/>
          <w:szCs w:val="24"/>
        </w:rPr>
      </w:pPr>
      <w:r w:rsidRPr="00CA50D5">
        <w:rPr>
          <w:rFonts w:ascii="Arial" w:hAnsi="Arial" w:cs="Arial"/>
          <w:sz w:val="24"/>
          <w:szCs w:val="24"/>
        </w:rPr>
        <w:t>46. Руководителям структурных подразделений, имеющим ученую степень или почетные звания, устанавливаются повышающие коэффициенты к окладам (должностным окладам), ставкам заработной платы в следующих размерах:</w:t>
      </w:r>
    </w:p>
    <w:p w:rsidR="00CA50D5" w:rsidRPr="00CA50D5" w:rsidRDefault="00CA50D5" w:rsidP="00CA50D5">
      <w:pPr>
        <w:autoSpaceDE w:val="0"/>
        <w:autoSpaceDN w:val="0"/>
        <w:adjustRightInd w:val="0"/>
        <w:spacing w:after="0" w:line="240" w:lineRule="auto"/>
        <w:ind w:firstLine="720"/>
        <w:jc w:val="both"/>
        <w:rPr>
          <w:rFonts w:ascii="Arial" w:hAnsi="Arial" w:cs="Arial"/>
          <w:sz w:val="24"/>
          <w:szCs w:val="24"/>
        </w:rPr>
      </w:pPr>
      <w:r w:rsidRPr="00CA50D5">
        <w:rPr>
          <w:rFonts w:ascii="Arial" w:hAnsi="Arial" w:cs="Arial"/>
          <w:sz w:val="24"/>
          <w:szCs w:val="24"/>
        </w:rPr>
        <w:t>работникам, имеющим ученую степень кандидата наук или почетное звание, название которого начинается со слова "заслуженный", - в размере 1,2;</w:t>
      </w:r>
    </w:p>
    <w:p w:rsidR="00CA50D5" w:rsidRPr="00CA50D5" w:rsidRDefault="00CA50D5" w:rsidP="00CA50D5">
      <w:pPr>
        <w:autoSpaceDE w:val="0"/>
        <w:autoSpaceDN w:val="0"/>
        <w:adjustRightInd w:val="0"/>
        <w:spacing w:after="0" w:line="240" w:lineRule="auto"/>
        <w:ind w:firstLine="720"/>
        <w:jc w:val="both"/>
        <w:rPr>
          <w:rFonts w:ascii="Arial" w:hAnsi="Arial" w:cs="Arial"/>
          <w:sz w:val="24"/>
          <w:szCs w:val="24"/>
        </w:rPr>
      </w:pPr>
      <w:r w:rsidRPr="00CA50D5">
        <w:rPr>
          <w:rFonts w:ascii="Arial" w:hAnsi="Arial" w:cs="Arial"/>
          <w:sz w:val="24"/>
          <w:szCs w:val="24"/>
        </w:rPr>
        <w:t>работникам, имеющим ученую степень доктора наук или почетное звание, название которого начинается со слова "народный", - в размере 1,5.</w:t>
      </w:r>
    </w:p>
    <w:p w:rsidR="00CA50D5" w:rsidRPr="00CA50D5" w:rsidRDefault="00CA50D5" w:rsidP="00CA50D5">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bookmarkStart w:id="66" w:name="sub_49"/>
      <w:r w:rsidRPr="00CA50D5">
        <w:rPr>
          <w:rFonts w:ascii="Arial" w:hAnsi="Arial" w:cs="Arial"/>
          <w:color w:val="000000"/>
          <w:sz w:val="16"/>
          <w:szCs w:val="16"/>
          <w:shd w:val="clear" w:color="auto" w:fill="F0F0F0"/>
        </w:rPr>
        <w:t>Информация об изменениях:</w:t>
      </w:r>
    </w:p>
    <w:bookmarkEnd w:id="66"/>
    <w:p w:rsidR="00CA50D5" w:rsidRPr="00CA50D5" w:rsidRDefault="00CA50D5" w:rsidP="00CA50D5">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CA50D5">
        <w:rPr>
          <w:rFonts w:ascii="Arial" w:hAnsi="Arial" w:cs="Arial"/>
          <w:i/>
          <w:iCs/>
          <w:color w:val="353842"/>
          <w:sz w:val="24"/>
          <w:szCs w:val="24"/>
          <w:shd w:val="clear" w:color="auto" w:fill="F0F0F0"/>
        </w:rPr>
        <w:fldChar w:fldCharType="begin"/>
      </w:r>
      <w:r w:rsidRPr="00CA50D5">
        <w:rPr>
          <w:rFonts w:ascii="Arial" w:hAnsi="Arial" w:cs="Arial"/>
          <w:i/>
          <w:iCs/>
          <w:color w:val="353842"/>
          <w:sz w:val="24"/>
          <w:szCs w:val="24"/>
          <w:shd w:val="clear" w:color="auto" w:fill="F0F0F0"/>
        </w:rPr>
        <w:instrText>HYPERLINK "garantF1://46625484.19"</w:instrText>
      </w:r>
      <w:r w:rsidRPr="00CA50D5">
        <w:rPr>
          <w:rFonts w:ascii="Arial" w:hAnsi="Arial" w:cs="Arial"/>
          <w:i/>
          <w:iCs/>
          <w:color w:val="353842"/>
          <w:sz w:val="24"/>
          <w:szCs w:val="24"/>
          <w:shd w:val="clear" w:color="auto" w:fill="F0F0F0"/>
        </w:rPr>
      </w:r>
      <w:r w:rsidRPr="00CA50D5">
        <w:rPr>
          <w:rFonts w:ascii="Arial" w:hAnsi="Arial" w:cs="Arial"/>
          <w:i/>
          <w:iCs/>
          <w:color w:val="353842"/>
          <w:sz w:val="24"/>
          <w:szCs w:val="24"/>
          <w:shd w:val="clear" w:color="auto" w:fill="F0F0F0"/>
        </w:rPr>
        <w:fldChar w:fldCharType="separate"/>
      </w:r>
      <w:r w:rsidRPr="00CA50D5">
        <w:rPr>
          <w:rFonts w:ascii="Arial" w:hAnsi="Arial" w:cs="Arial"/>
          <w:i/>
          <w:iCs/>
          <w:color w:val="106BBE"/>
          <w:sz w:val="24"/>
          <w:szCs w:val="24"/>
          <w:shd w:val="clear" w:color="auto" w:fill="F0F0F0"/>
        </w:rPr>
        <w:t>Постановлением</w:t>
      </w:r>
      <w:r w:rsidRPr="00CA50D5">
        <w:rPr>
          <w:rFonts w:ascii="Arial" w:hAnsi="Arial" w:cs="Arial"/>
          <w:i/>
          <w:iCs/>
          <w:color w:val="353842"/>
          <w:sz w:val="24"/>
          <w:szCs w:val="24"/>
          <w:shd w:val="clear" w:color="auto" w:fill="F0F0F0"/>
        </w:rPr>
        <w:fldChar w:fldCharType="end"/>
      </w:r>
      <w:r w:rsidRPr="00CA50D5">
        <w:rPr>
          <w:rFonts w:ascii="Arial" w:hAnsi="Arial" w:cs="Arial"/>
          <w:i/>
          <w:iCs/>
          <w:color w:val="353842"/>
          <w:sz w:val="24"/>
          <w:szCs w:val="24"/>
          <w:shd w:val="clear" w:color="auto" w:fill="F0F0F0"/>
        </w:rPr>
        <w:t xml:space="preserve"> Администрации города Екатеринбурга Свердловской области от 13 февраля 2017 г. N 202 пункт 47 настоящего приложения изложен в новой редакции</w:t>
      </w:r>
    </w:p>
    <w:p w:rsidR="00CA50D5" w:rsidRPr="00CA50D5" w:rsidRDefault="00CA50D5" w:rsidP="00CA50D5">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hyperlink r:id="rId56" w:history="1">
        <w:r w:rsidRPr="00CA50D5">
          <w:rPr>
            <w:rFonts w:ascii="Arial" w:hAnsi="Arial" w:cs="Arial"/>
            <w:i/>
            <w:iCs/>
            <w:color w:val="106BBE"/>
            <w:sz w:val="24"/>
            <w:szCs w:val="24"/>
            <w:shd w:val="clear" w:color="auto" w:fill="F0F0F0"/>
          </w:rPr>
          <w:t>См. текст пункта в предыдущей редакции</w:t>
        </w:r>
      </w:hyperlink>
    </w:p>
    <w:p w:rsidR="00CA50D5" w:rsidRPr="00CA50D5" w:rsidRDefault="00CA50D5" w:rsidP="00CA50D5">
      <w:pPr>
        <w:autoSpaceDE w:val="0"/>
        <w:autoSpaceDN w:val="0"/>
        <w:adjustRightInd w:val="0"/>
        <w:spacing w:after="0" w:line="240" w:lineRule="auto"/>
        <w:ind w:firstLine="720"/>
        <w:jc w:val="both"/>
        <w:rPr>
          <w:rFonts w:ascii="Arial" w:hAnsi="Arial" w:cs="Arial"/>
          <w:sz w:val="24"/>
          <w:szCs w:val="24"/>
        </w:rPr>
      </w:pPr>
      <w:r w:rsidRPr="00CA50D5">
        <w:rPr>
          <w:rFonts w:ascii="Arial" w:hAnsi="Arial" w:cs="Arial"/>
          <w:sz w:val="24"/>
          <w:szCs w:val="24"/>
        </w:rPr>
        <w:t>47. Размеры должностных окладов заместителей руководителей структурных подразделений устанавливаются работодателем на 10 - 70 процентов ниже окладов (должностных окладов) руководителя соответствующего структурного подразделения.</w:t>
      </w:r>
    </w:p>
    <w:p w:rsidR="00CA50D5" w:rsidRPr="00CA50D5" w:rsidRDefault="00CA50D5" w:rsidP="00CA50D5">
      <w:pPr>
        <w:autoSpaceDE w:val="0"/>
        <w:autoSpaceDN w:val="0"/>
        <w:adjustRightInd w:val="0"/>
        <w:spacing w:after="0" w:line="240" w:lineRule="auto"/>
        <w:ind w:firstLine="720"/>
        <w:jc w:val="both"/>
        <w:rPr>
          <w:rFonts w:ascii="Arial" w:hAnsi="Arial" w:cs="Arial"/>
          <w:sz w:val="24"/>
          <w:szCs w:val="24"/>
        </w:rPr>
      </w:pPr>
      <w:r w:rsidRPr="00CA50D5">
        <w:rPr>
          <w:rFonts w:ascii="Arial" w:hAnsi="Arial" w:cs="Arial"/>
          <w:sz w:val="24"/>
          <w:szCs w:val="24"/>
        </w:rPr>
        <w:t>Конкретный размер должностных окладов заместителей руководителей структурных подразделений устанавливается в соответствии с локальным актом учреждения, принятым руководителем учреждения с учётом мнения выборного органа первичной профсоюзной организации или иного представительного органа работников учреждения.</w:t>
      </w:r>
    </w:p>
    <w:p w:rsidR="00CA50D5" w:rsidRPr="00CA50D5" w:rsidRDefault="00CA50D5" w:rsidP="00CA50D5">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bookmarkStart w:id="67" w:name="sub_50"/>
      <w:r w:rsidRPr="00CA50D5">
        <w:rPr>
          <w:rFonts w:ascii="Arial" w:hAnsi="Arial" w:cs="Arial"/>
          <w:color w:val="000000"/>
          <w:sz w:val="16"/>
          <w:szCs w:val="16"/>
          <w:shd w:val="clear" w:color="auto" w:fill="F0F0F0"/>
        </w:rPr>
        <w:t>Информация об изменениях:</w:t>
      </w:r>
    </w:p>
    <w:bookmarkEnd w:id="67"/>
    <w:p w:rsidR="00CA50D5" w:rsidRPr="00CA50D5" w:rsidRDefault="00CA50D5" w:rsidP="00CA50D5">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CA50D5">
        <w:rPr>
          <w:rFonts w:ascii="Arial" w:hAnsi="Arial" w:cs="Arial"/>
          <w:i/>
          <w:iCs/>
          <w:color w:val="353842"/>
          <w:sz w:val="24"/>
          <w:szCs w:val="24"/>
          <w:shd w:val="clear" w:color="auto" w:fill="F0F0F0"/>
        </w:rPr>
        <w:fldChar w:fldCharType="begin"/>
      </w:r>
      <w:r w:rsidRPr="00CA50D5">
        <w:rPr>
          <w:rFonts w:ascii="Arial" w:hAnsi="Arial" w:cs="Arial"/>
          <w:i/>
          <w:iCs/>
          <w:color w:val="353842"/>
          <w:sz w:val="24"/>
          <w:szCs w:val="24"/>
          <w:shd w:val="clear" w:color="auto" w:fill="F0F0F0"/>
        </w:rPr>
        <w:instrText>HYPERLINK "garantF1://46625484.120"</w:instrText>
      </w:r>
      <w:r w:rsidRPr="00CA50D5">
        <w:rPr>
          <w:rFonts w:ascii="Arial" w:hAnsi="Arial" w:cs="Arial"/>
          <w:i/>
          <w:iCs/>
          <w:color w:val="353842"/>
          <w:sz w:val="24"/>
          <w:szCs w:val="24"/>
          <w:shd w:val="clear" w:color="auto" w:fill="F0F0F0"/>
        </w:rPr>
      </w:r>
      <w:r w:rsidRPr="00CA50D5">
        <w:rPr>
          <w:rFonts w:ascii="Arial" w:hAnsi="Arial" w:cs="Arial"/>
          <w:i/>
          <w:iCs/>
          <w:color w:val="353842"/>
          <w:sz w:val="24"/>
          <w:szCs w:val="24"/>
          <w:shd w:val="clear" w:color="auto" w:fill="F0F0F0"/>
        </w:rPr>
        <w:fldChar w:fldCharType="separate"/>
      </w:r>
      <w:r w:rsidRPr="00CA50D5">
        <w:rPr>
          <w:rFonts w:ascii="Arial" w:hAnsi="Arial" w:cs="Arial"/>
          <w:i/>
          <w:iCs/>
          <w:color w:val="106BBE"/>
          <w:sz w:val="24"/>
          <w:szCs w:val="24"/>
          <w:shd w:val="clear" w:color="auto" w:fill="F0F0F0"/>
        </w:rPr>
        <w:t>Постановлением</w:t>
      </w:r>
      <w:r w:rsidRPr="00CA50D5">
        <w:rPr>
          <w:rFonts w:ascii="Arial" w:hAnsi="Arial" w:cs="Arial"/>
          <w:i/>
          <w:iCs/>
          <w:color w:val="353842"/>
          <w:sz w:val="24"/>
          <w:szCs w:val="24"/>
          <w:shd w:val="clear" w:color="auto" w:fill="F0F0F0"/>
        </w:rPr>
        <w:fldChar w:fldCharType="end"/>
      </w:r>
      <w:r w:rsidRPr="00CA50D5">
        <w:rPr>
          <w:rFonts w:ascii="Arial" w:hAnsi="Arial" w:cs="Arial"/>
          <w:i/>
          <w:iCs/>
          <w:color w:val="353842"/>
          <w:sz w:val="24"/>
          <w:szCs w:val="24"/>
          <w:shd w:val="clear" w:color="auto" w:fill="F0F0F0"/>
        </w:rPr>
        <w:t xml:space="preserve"> Администрации города Екатеринбурга Свердловской области от 13 февраля 2017 г. N 202 в пункт 48 настоящего приложения внесены изменения</w:t>
      </w:r>
    </w:p>
    <w:p w:rsidR="00CA50D5" w:rsidRPr="00CA50D5" w:rsidRDefault="00CA50D5" w:rsidP="00CA50D5">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hyperlink r:id="rId57" w:history="1">
        <w:r w:rsidRPr="00CA50D5">
          <w:rPr>
            <w:rFonts w:ascii="Arial" w:hAnsi="Arial" w:cs="Arial"/>
            <w:i/>
            <w:iCs/>
            <w:color w:val="106BBE"/>
            <w:sz w:val="24"/>
            <w:szCs w:val="24"/>
            <w:shd w:val="clear" w:color="auto" w:fill="F0F0F0"/>
          </w:rPr>
          <w:t>См. текст пункта в предыдущей редакции</w:t>
        </w:r>
      </w:hyperlink>
    </w:p>
    <w:p w:rsidR="00CA50D5" w:rsidRPr="00CA50D5" w:rsidRDefault="00CA50D5" w:rsidP="00CA50D5">
      <w:pPr>
        <w:autoSpaceDE w:val="0"/>
        <w:autoSpaceDN w:val="0"/>
        <w:adjustRightInd w:val="0"/>
        <w:spacing w:after="0" w:line="240" w:lineRule="auto"/>
        <w:ind w:firstLine="720"/>
        <w:jc w:val="both"/>
        <w:rPr>
          <w:rFonts w:ascii="Arial" w:hAnsi="Arial" w:cs="Arial"/>
          <w:sz w:val="24"/>
          <w:szCs w:val="24"/>
        </w:rPr>
      </w:pPr>
      <w:r w:rsidRPr="00CA50D5">
        <w:rPr>
          <w:rFonts w:ascii="Arial" w:hAnsi="Arial" w:cs="Arial"/>
          <w:sz w:val="24"/>
          <w:szCs w:val="24"/>
        </w:rPr>
        <w:t>48. Для руководителей структурных подразделений учреждений локальным актом учреждения предусматривается применение персональных повышающих коэффициентов к окладам (должностным окладам), ставкам заработной платы.</w:t>
      </w:r>
    </w:p>
    <w:p w:rsidR="00CA50D5" w:rsidRPr="00CA50D5" w:rsidRDefault="00CA50D5" w:rsidP="00CA50D5">
      <w:pPr>
        <w:autoSpaceDE w:val="0"/>
        <w:autoSpaceDN w:val="0"/>
        <w:adjustRightInd w:val="0"/>
        <w:spacing w:after="0" w:line="240" w:lineRule="auto"/>
        <w:ind w:firstLine="720"/>
        <w:jc w:val="both"/>
        <w:rPr>
          <w:rFonts w:ascii="Arial" w:hAnsi="Arial" w:cs="Arial"/>
          <w:sz w:val="24"/>
          <w:szCs w:val="24"/>
        </w:rPr>
      </w:pPr>
      <w:r w:rsidRPr="00CA50D5">
        <w:rPr>
          <w:rFonts w:ascii="Arial" w:hAnsi="Arial" w:cs="Arial"/>
          <w:sz w:val="24"/>
          <w:szCs w:val="24"/>
        </w:rPr>
        <w:lastRenderedPageBreak/>
        <w:t>Решение об установлении персонального повышающего коэффициента и его размерах конкретному работнику принимается руководителем учреждения персонально в отношении конкретного работника. Размер персонального повышающего коэффициента - до 3,0.</w:t>
      </w:r>
    </w:p>
    <w:p w:rsidR="00CA50D5" w:rsidRPr="00CA50D5" w:rsidRDefault="00CA50D5" w:rsidP="00CA50D5">
      <w:pPr>
        <w:autoSpaceDE w:val="0"/>
        <w:autoSpaceDN w:val="0"/>
        <w:adjustRightInd w:val="0"/>
        <w:spacing w:after="0" w:line="240" w:lineRule="auto"/>
        <w:ind w:firstLine="720"/>
        <w:jc w:val="both"/>
        <w:rPr>
          <w:rFonts w:ascii="Arial" w:hAnsi="Arial" w:cs="Arial"/>
          <w:sz w:val="24"/>
          <w:szCs w:val="24"/>
        </w:rPr>
      </w:pPr>
      <w:bookmarkStart w:id="68" w:name="sub_51"/>
      <w:r w:rsidRPr="00CA50D5">
        <w:rPr>
          <w:rFonts w:ascii="Arial" w:hAnsi="Arial" w:cs="Arial"/>
          <w:sz w:val="24"/>
          <w:szCs w:val="24"/>
        </w:rPr>
        <w:t xml:space="preserve">49. С учетом условий и результатов труда руководителям структурных подразделений устанавливаются выплаты компенсационного и стимулирующего характера, предусмотренные </w:t>
      </w:r>
      <w:hyperlink w:anchor="sub_115" w:history="1">
        <w:r w:rsidRPr="00CA50D5">
          <w:rPr>
            <w:rFonts w:ascii="Arial" w:hAnsi="Arial" w:cs="Arial"/>
            <w:color w:val="106BBE"/>
            <w:sz w:val="24"/>
            <w:szCs w:val="24"/>
          </w:rPr>
          <w:t>главами 12</w:t>
        </w:r>
      </w:hyperlink>
      <w:r w:rsidRPr="00CA50D5">
        <w:rPr>
          <w:rFonts w:ascii="Arial" w:hAnsi="Arial" w:cs="Arial"/>
          <w:sz w:val="24"/>
          <w:szCs w:val="24"/>
        </w:rPr>
        <w:t xml:space="preserve"> и </w:t>
      </w:r>
      <w:hyperlink w:anchor="sub_124" w:history="1">
        <w:r w:rsidRPr="00CA50D5">
          <w:rPr>
            <w:rFonts w:ascii="Arial" w:hAnsi="Arial" w:cs="Arial"/>
            <w:color w:val="106BBE"/>
            <w:sz w:val="24"/>
            <w:szCs w:val="24"/>
          </w:rPr>
          <w:t>13</w:t>
        </w:r>
      </w:hyperlink>
      <w:r w:rsidRPr="00CA50D5">
        <w:rPr>
          <w:rFonts w:ascii="Arial" w:hAnsi="Arial" w:cs="Arial"/>
          <w:sz w:val="24"/>
          <w:szCs w:val="24"/>
        </w:rPr>
        <w:t xml:space="preserve"> настоящего Положения.</w:t>
      </w:r>
    </w:p>
    <w:bookmarkEnd w:id="68"/>
    <w:p w:rsidR="00CA50D5" w:rsidRPr="00CA50D5" w:rsidRDefault="00CA50D5" w:rsidP="00CA50D5">
      <w:pPr>
        <w:autoSpaceDE w:val="0"/>
        <w:autoSpaceDN w:val="0"/>
        <w:adjustRightInd w:val="0"/>
        <w:spacing w:after="0" w:line="240" w:lineRule="auto"/>
        <w:ind w:firstLine="720"/>
        <w:jc w:val="both"/>
        <w:rPr>
          <w:rFonts w:ascii="Arial" w:hAnsi="Arial" w:cs="Arial"/>
          <w:sz w:val="24"/>
          <w:szCs w:val="24"/>
        </w:rPr>
      </w:pPr>
    </w:p>
    <w:p w:rsidR="00CA50D5" w:rsidRPr="00CA50D5" w:rsidRDefault="00CA50D5" w:rsidP="00CA50D5">
      <w:pPr>
        <w:autoSpaceDE w:val="0"/>
        <w:autoSpaceDN w:val="0"/>
        <w:adjustRightInd w:val="0"/>
        <w:spacing w:before="108" w:after="108" w:line="240" w:lineRule="auto"/>
        <w:jc w:val="center"/>
        <w:outlineLvl w:val="0"/>
        <w:rPr>
          <w:rFonts w:ascii="Arial" w:hAnsi="Arial" w:cs="Arial"/>
          <w:b/>
          <w:bCs/>
          <w:color w:val="26282F"/>
          <w:sz w:val="24"/>
          <w:szCs w:val="24"/>
        </w:rPr>
      </w:pPr>
      <w:bookmarkStart w:id="69" w:name="sub_58"/>
      <w:r w:rsidRPr="00CA50D5">
        <w:rPr>
          <w:rFonts w:ascii="Arial" w:hAnsi="Arial" w:cs="Arial"/>
          <w:b/>
          <w:bCs/>
          <w:color w:val="26282F"/>
          <w:sz w:val="24"/>
          <w:szCs w:val="24"/>
        </w:rPr>
        <w:t xml:space="preserve">Глава 6. Порядок определения </w:t>
      </w:r>
      <w:proofErr w:type="gramStart"/>
      <w:r w:rsidRPr="00CA50D5">
        <w:rPr>
          <w:rFonts w:ascii="Arial" w:hAnsi="Arial" w:cs="Arial"/>
          <w:b/>
          <w:bCs/>
          <w:color w:val="26282F"/>
          <w:sz w:val="24"/>
          <w:szCs w:val="24"/>
        </w:rPr>
        <w:t>размера оплаты труда</w:t>
      </w:r>
      <w:proofErr w:type="gramEnd"/>
      <w:r w:rsidRPr="00CA50D5">
        <w:rPr>
          <w:rFonts w:ascii="Arial" w:hAnsi="Arial" w:cs="Arial"/>
          <w:b/>
          <w:bCs/>
          <w:color w:val="26282F"/>
          <w:sz w:val="24"/>
          <w:szCs w:val="24"/>
        </w:rPr>
        <w:t xml:space="preserve"> служащих</w:t>
      </w:r>
    </w:p>
    <w:bookmarkEnd w:id="69"/>
    <w:p w:rsidR="00CA50D5" w:rsidRPr="00CA50D5" w:rsidRDefault="00CA50D5" w:rsidP="00CA50D5">
      <w:pPr>
        <w:autoSpaceDE w:val="0"/>
        <w:autoSpaceDN w:val="0"/>
        <w:adjustRightInd w:val="0"/>
        <w:spacing w:after="0" w:line="240" w:lineRule="auto"/>
        <w:ind w:firstLine="720"/>
        <w:jc w:val="both"/>
        <w:rPr>
          <w:rFonts w:ascii="Arial" w:hAnsi="Arial" w:cs="Arial"/>
          <w:sz w:val="24"/>
          <w:szCs w:val="24"/>
        </w:rPr>
      </w:pPr>
    </w:p>
    <w:p w:rsidR="00CA50D5" w:rsidRPr="00CA50D5" w:rsidRDefault="00CA50D5" w:rsidP="00CA50D5">
      <w:pPr>
        <w:autoSpaceDE w:val="0"/>
        <w:autoSpaceDN w:val="0"/>
        <w:adjustRightInd w:val="0"/>
        <w:spacing w:after="0" w:line="240" w:lineRule="auto"/>
        <w:ind w:firstLine="720"/>
        <w:jc w:val="both"/>
        <w:rPr>
          <w:rFonts w:ascii="Arial" w:hAnsi="Arial" w:cs="Arial"/>
          <w:sz w:val="24"/>
          <w:szCs w:val="24"/>
        </w:rPr>
      </w:pPr>
      <w:bookmarkStart w:id="70" w:name="sub_53"/>
      <w:r w:rsidRPr="00CA50D5">
        <w:rPr>
          <w:rFonts w:ascii="Arial" w:hAnsi="Arial" w:cs="Arial"/>
          <w:sz w:val="24"/>
          <w:szCs w:val="24"/>
        </w:rPr>
        <w:t xml:space="preserve">50. Минимальные размеры должностных окладов по профессиональным квалификационным группам работников, занимающих должности служащих, устанавливаются на основе отнесения должностей к </w:t>
      </w:r>
      <w:hyperlink r:id="rId58" w:history="1">
        <w:r w:rsidRPr="00CA50D5">
          <w:rPr>
            <w:rFonts w:ascii="Arial" w:hAnsi="Arial" w:cs="Arial"/>
            <w:color w:val="106BBE"/>
            <w:sz w:val="24"/>
            <w:szCs w:val="24"/>
          </w:rPr>
          <w:t>профессиональным квалификационным группам</w:t>
        </w:r>
      </w:hyperlink>
      <w:r w:rsidRPr="00CA50D5">
        <w:rPr>
          <w:rFonts w:ascii="Arial" w:hAnsi="Arial" w:cs="Arial"/>
          <w:sz w:val="24"/>
          <w:szCs w:val="24"/>
        </w:rPr>
        <w:t xml:space="preserve">, утвержденным </w:t>
      </w:r>
      <w:hyperlink r:id="rId59" w:history="1">
        <w:r w:rsidRPr="00CA50D5">
          <w:rPr>
            <w:rFonts w:ascii="Arial" w:hAnsi="Arial" w:cs="Arial"/>
            <w:color w:val="106BBE"/>
            <w:sz w:val="24"/>
            <w:szCs w:val="24"/>
          </w:rPr>
          <w:t>Приказом</w:t>
        </w:r>
      </w:hyperlink>
      <w:r w:rsidRPr="00CA50D5">
        <w:rPr>
          <w:rFonts w:ascii="Arial" w:hAnsi="Arial" w:cs="Arial"/>
          <w:sz w:val="24"/>
          <w:szCs w:val="24"/>
        </w:rPr>
        <w:t xml:space="preserve"> Министерства здравоохранения и социального развития Российской Федерации от 29.05.2008 N 247н "Об утверждении профессиональных квалификационных групп общеотраслевых должностей руководителей, специалистов и служащих".</w:t>
      </w:r>
    </w:p>
    <w:p w:rsidR="00CA50D5" w:rsidRPr="00CA50D5" w:rsidRDefault="00CA50D5" w:rsidP="00CA50D5">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bookmarkStart w:id="71" w:name="sub_54"/>
      <w:bookmarkEnd w:id="70"/>
      <w:r w:rsidRPr="00CA50D5">
        <w:rPr>
          <w:rFonts w:ascii="Arial" w:hAnsi="Arial" w:cs="Arial"/>
          <w:color w:val="000000"/>
          <w:sz w:val="16"/>
          <w:szCs w:val="16"/>
          <w:shd w:val="clear" w:color="auto" w:fill="F0F0F0"/>
        </w:rPr>
        <w:t>Информация об изменениях:</w:t>
      </w:r>
    </w:p>
    <w:bookmarkEnd w:id="71"/>
    <w:p w:rsidR="00CA50D5" w:rsidRPr="00CA50D5" w:rsidRDefault="00CA50D5" w:rsidP="00CA50D5">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CA50D5">
        <w:rPr>
          <w:rFonts w:ascii="Arial" w:hAnsi="Arial" w:cs="Arial"/>
          <w:i/>
          <w:iCs/>
          <w:color w:val="353842"/>
          <w:sz w:val="24"/>
          <w:szCs w:val="24"/>
          <w:shd w:val="clear" w:color="auto" w:fill="F0F0F0"/>
        </w:rPr>
        <w:fldChar w:fldCharType="begin"/>
      </w:r>
      <w:r w:rsidRPr="00CA50D5">
        <w:rPr>
          <w:rFonts w:ascii="Arial" w:hAnsi="Arial" w:cs="Arial"/>
          <w:i/>
          <w:iCs/>
          <w:color w:val="353842"/>
          <w:sz w:val="24"/>
          <w:szCs w:val="24"/>
          <w:shd w:val="clear" w:color="auto" w:fill="F0F0F0"/>
        </w:rPr>
        <w:instrText>HYPERLINK "garantF1://46606916.110"</w:instrText>
      </w:r>
      <w:r w:rsidRPr="00CA50D5">
        <w:rPr>
          <w:rFonts w:ascii="Arial" w:hAnsi="Arial" w:cs="Arial"/>
          <w:i/>
          <w:iCs/>
          <w:color w:val="353842"/>
          <w:sz w:val="24"/>
          <w:szCs w:val="24"/>
          <w:shd w:val="clear" w:color="auto" w:fill="F0F0F0"/>
        </w:rPr>
      </w:r>
      <w:r w:rsidRPr="00CA50D5">
        <w:rPr>
          <w:rFonts w:ascii="Arial" w:hAnsi="Arial" w:cs="Arial"/>
          <w:i/>
          <w:iCs/>
          <w:color w:val="353842"/>
          <w:sz w:val="24"/>
          <w:szCs w:val="24"/>
          <w:shd w:val="clear" w:color="auto" w:fill="F0F0F0"/>
        </w:rPr>
        <w:fldChar w:fldCharType="separate"/>
      </w:r>
      <w:r w:rsidRPr="00CA50D5">
        <w:rPr>
          <w:rFonts w:ascii="Arial" w:hAnsi="Arial" w:cs="Arial"/>
          <w:i/>
          <w:iCs/>
          <w:color w:val="106BBE"/>
          <w:sz w:val="24"/>
          <w:szCs w:val="24"/>
          <w:shd w:val="clear" w:color="auto" w:fill="F0F0F0"/>
        </w:rPr>
        <w:t>Постановлением</w:t>
      </w:r>
      <w:r w:rsidRPr="00CA50D5">
        <w:rPr>
          <w:rFonts w:ascii="Arial" w:hAnsi="Arial" w:cs="Arial"/>
          <w:i/>
          <w:iCs/>
          <w:color w:val="353842"/>
          <w:sz w:val="24"/>
          <w:szCs w:val="24"/>
          <w:shd w:val="clear" w:color="auto" w:fill="F0F0F0"/>
        </w:rPr>
        <w:fldChar w:fldCharType="end"/>
      </w:r>
      <w:r w:rsidRPr="00CA50D5">
        <w:rPr>
          <w:rFonts w:ascii="Arial" w:hAnsi="Arial" w:cs="Arial"/>
          <w:i/>
          <w:iCs/>
          <w:color w:val="353842"/>
          <w:sz w:val="24"/>
          <w:szCs w:val="24"/>
          <w:shd w:val="clear" w:color="auto" w:fill="F0F0F0"/>
        </w:rPr>
        <w:t xml:space="preserve"> Администрации города Екатеринбурга от 4 августа 2016 г. N 1559 пункт 51 настоящего приложения изложен в новой редакции</w:t>
      </w:r>
    </w:p>
    <w:p w:rsidR="00CA50D5" w:rsidRPr="00CA50D5" w:rsidRDefault="00CA50D5" w:rsidP="00CA50D5">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hyperlink r:id="rId60" w:history="1">
        <w:r w:rsidRPr="00CA50D5">
          <w:rPr>
            <w:rFonts w:ascii="Arial" w:hAnsi="Arial" w:cs="Arial"/>
            <w:i/>
            <w:iCs/>
            <w:color w:val="106BBE"/>
            <w:sz w:val="24"/>
            <w:szCs w:val="24"/>
            <w:shd w:val="clear" w:color="auto" w:fill="F0F0F0"/>
          </w:rPr>
          <w:t>См. текст пункта в предыдущей редакции</w:t>
        </w:r>
      </w:hyperlink>
    </w:p>
    <w:p w:rsidR="00CA50D5" w:rsidRPr="00CA50D5" w:rsidRDefault="00CA50D5" w:rsidP="00CA50D5">
      <w:pPr>
        <w:autoSpaceDE w:val="0"/>
        <w:autoSpaceDN w:val="0"/>
        <w:adjustRightInd w:val="0"/>
        <w:spacing w:after="0" w:line="240" w:lineRule="auto"/>
        <w:ind w:firstLine="720"/>
        <w:jc w:val="both"/>
        <w:rPr>
          <w:rFonts w:ascii="Arial" w:hAnsi="Arial" w:cs="Arial"/>
          <w:sz w:val="24"/>
          <w:szCs w:val="24"/>
        </w:rPr>
      </w:pPr>
      <w:r w:rsidRPr="00CA50D5">
        <w:rPr>
          <w:rFonts w:ascii="Arial" w:hAnsi="Arial" w:cs="Arial"/>
          <w:sz w:val="24"/>
          <w:szCs w:val="24"/>
        </w:rPr>
        <w:t xml:space="preserve">51. Минимальные размеры должностных окладов служащих учреждения за выполнение нормы рабочего времени установлены в </w:t>
      </w:r>
      <w:hyperlink w:anchor="sub_1000000000" w:history="1">
        <w:r w:rsidRPr="00CA50D5">
          <w:rPr>
            <w:rFonts w:ascii="Arial" w:hAnsi="Arial" w:cs="Arial"/>
            <w:color w:val="106BBE"/>
            <w:sz w:val="24"/>
            <w:szCs w:val="24"/>
          </w:rPr>
          <w:t>приложении N 4</w:t>
        </w:r>
      </w:hyperlink>
      <w:r w:rsidRPr="00CA50D5">
        <w:rPr>
          <w:rFonts w:ascii="Arial" w:hAnsi="Arial" w:cs="Arial"/>
          <w:sz w:val="24"/>
          <w:szCs w:val="24"/>
        </w:rPr>
        <w:t xml:space="preserve"> к настоящему Положению.</w:t>
      </w:r>
    </w:p>
    <w:p w:rsidR="00CA50D5" w:rsidRPr="00CA50D5" w:rsidRDefault="00CA50D5" w:rsidP="00CA50D5">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bookmarkStart w:id="72" w:name="sub_55"/>
      <w:r w:rsidRPr="00CA50D5">
        <w:rPr>
          <w:rFonts w:ascii="Arial" w:hAnsi="Arial" w:cs="Arial"/>
          <w:color w:val="000000"/>
          <w:sz w:val="16"/>
          <w:szCs w:val="16"/>
          <w:shd w:val="clear" w:color="auto" w:fill="F0F0F0"/>
        </w:rPr>
        <w:t>Информация об изменениях:</w:t>
      </w:r>
    </w:p>
    <w:bookmarkEnd w:id="72"/>
    <w:p w:rsidR="00CA50D5" w:rsidRPr="00CA50D5" w:rsidRDefault="00CA50D5" w:rsidP="00CA50D5">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CA50D5">
        <w:rPr>
          <w:rFonts w:ascii="Arial" w:hAnsi="Arial" w:cs="Arial"/>
          <w:i/>
          <w:iCs/>
          <w:color w:val="353842"/>
          <w:sz w:val="24"/>
          <w:szCs w:val="24"/>
          <w:shd w:val="clear" w:color="auto" w:fill="F0F0F0"/>
        </w:rPr>
        <w:fldChar w:fldCharType="begin"/>
      </w:r>
      <w:r w:rsidRPr="00CA50D5">
        <w:rPr>
          <w:rFonts w:ascii="Arial" w:hAnsi="Arial" w:cs="Arial"/>
          <w:i/>
          <w:iCs/>
          <w:color w:val="353842"/>
          <w:sz w:val="24"/>
          <w:szCs w:val="24"/>
          <w:shd w:val="clear" w:color="auto" w:fill="F0F0F0"/>
        </w:rPr>
        <w:instrText>HYPERLINK "garantF1://46625484.120"</w:instrText>
      </w:r>
      <w:r w:rsidRPr="00CA50D5">
        <w:rPr>
          <w:rFonts w:ascii="Arial" w:hAnsi="Arial" w:cs="Arial"/>
          <w:i/>
          <w:iCs/>
          <w:color w:val="353842"/>
          <w:sz w:val="24"/>
          <w:szCs w:val="24"/>
          <w:shd w:val="clear" w:color="auto" w:fill="F0F0F0"/>
        </w:rPr>
      </w:r>
      <w:r w:rsidRPr="00CA50D5">
        <w:rPr>
          <w:rFonts w:ascii="Arial" w:hAnsi="Arial" w:cs="Arial"/>
          <w:i/>
          <w:iCs/>
          <w:color w:val="353842"/>
          <w:sz w:val="24"/>
          <w:szCs w:val="24"/>
          <w:shd w:val="clear" w:color="auto" w:fill="F0F0F0"/>
        </w:rPr>
        <w:fldChar w:fldCharType="separate"/>
      </w:r>
      <w:r w:rsidRPr="00CA50D5">
        <w:rPr>
          <w:rFonts w:ascii="Arial" w:hAnsi="Arial" w:cs="Arial"/>
          <w:i/>
          <w:iCs/>
          <w:color w:val="106BBE"/>
          <w:sz w:val="24"/>
          <w:szCs w:val="24"/>
          <w:shd w:val="clear" w:color="auto" w:fill="F0F0F0"/>
        </w:rPr>
        <w:t>Постановлением</w:t>
      </w:r>
      <w:r w:rsidRPr="00CA50D5">
        <w:rPr>
          <w:rFonts w:ascii="Arial" w:hAnsi="Arial" w:cs="Arial"/>
          <w:i/>
          <w:iCs/>
          <w:color w:val="353842"/>
          <w:sz w:val="24"/>
          <w:szCs w:val="24"/>
          <w:shd w:val="clear" w:color="auto" w:fill="F0F0F0"/>
        </w:rPr>
        <w:fldChar w:fldCharType="end"/>
      </w:r>
      <w:r w:rsidRPr="00CA50D5">
        <w:rPr>
          <w:rFonts w:ascii="Arial" w:hAnsi="Arial" w:cs="Arial"/>
          <w:i/>
          <w:iCs/>
          <w:color w:val="353842"/>
          <w:sz w:val="24"/>
          <w:szCs w:val="24"/>
          <w:shd w:val="clear" w:color="auto" w:fill="F0F0F0"/>
        </w:rPr>
        <w:t xml:space="preserve"> Администрации города Екатеринбурга Свердловской области от 13 февраля 2017 г. N 202 в пункт 52 настоящего приложения внесены изменения</w:t>
      </w:r>
    </w:p>
    <w:p w:rsidR="00CA50D5" w:rsidRPr="00CA50D5" w:rsidRDefault="00CA50D5" w:rsidP="00CA50D5">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hyperlink r:id="rId61" w:history="1">
        <w:r w:rsidRPr="00CA50D5">
          <w:rPr>
            <w:rFonts w:ascii="Arial" w:hAnsi="Arial" w:cs="Arial"/>
            <w:i/>
            <w:iCs/>
            <w:color w:val="106BBE"/>
            <w:sz w:val="24"/>
            <w:szCs w:val="24"/>
            <w:shd w:val="clear" w:color="auto" w:fill="F0F0F0"/>
          </w:rPr>
          <w:t>См. текст пункта в предыдущей редакции</w:t>
        </w:r>
      </w:hyperlink>
    </w:p>
    <w:p w:rsidR="00CA50D5" w:rsidRPr="00CA50D5" w:rsidRDefault="00CA50D5" w:rsidP="00CA50D5">
      <w:pPr>
        <w:autoSpaceDE w:val="0"/>
        <w:autoSpaceDN w:val="0"/>
        <w:adjustRightInd w:val="0"/>
        <w:spacing w:after="0" w:line="240" w:lineRule="auto"/>
        <w:ind w:firstLine="720"/>
        <w:jc w:val="both"/>
        <w:rPr>
          <w:rFonts w:ascii="Arial" w:hAnsi="Arial" w:cs="Arial"/>
          <w:sz w:val="24"/>
          <w:szCs w:val="24"/>
        </w:rPr>
      </w:pPr>
      <w:r w:rsidRPr="00CA50D5">
        <w:rPr>
          <w:rFonts w:ascii="Arial" w:hAnsi="Arial" w:cs="Arial"/>
          <w:sz w:val="24"/>
          <w:szCs w:val="24"/>
        </w:rPr>
        <w:t>52. Локальным актом учреждения устанавливаются персональные повышающие коэффициенты к окладам (должностным окладам), ставкам заработной платы работникам, занимающим должности служащих.</w:t>
      </w:r>
    </w:p>
    <w:p w:rsidR="00CA50D5" w:rsidRPr="00CA50D5" w:rsidRDefault="00CA50D5" w:rsidP="00CA50D5">
      <w:pPr>
        <w:autoSpaceDE w:val="0"/>
        <w:autoSpaceDN w:val="0"/>
        <w:adjustRightInd w:val="0"/>
        <w:spacing w:after="0" w:line="240" w:lineRule="auto"/>
        <w:ind w:firstLine="720"/>
        <w:jc w:val="both"/>
        <w:rPr>
          <w:rFonts w:ascii="Arial" w:hAnsi="Arial" w:cs="Arial"/>
          <w:sz w:val="24"/>
          <w:szCs w:val="24"/>
        </w:rPr>
      </w:pPr>
      <w:bookmarkStart w:id="73" w:name="sub_56"/>
      <w:r w:rsidRPr="00CA50D5">
        <w:rPr>
          <w:rFonts w:ascii="Arial" w:hAnsi="Arial" w:cs="Arial"/>
          <w:sz w:val="24"/>
          <w:szCs w:val="24"/>
        </w:rPr>
        <w:t>53. Решение об установлении персонального повышающего коэффициента и его размерах конкретному работнику принимается руководителем учреждения персонально в отношении конкретного работника. Размер персонального повышающего коэффициента - до 3,0.</w:t>
      </w:r>
    </w:p>
    <w:p w:rsidR="00CA50D5" w:rsidRPr="00CA50D5" w:rsidRDefault="00CA50D5" w:rsidP="00CA50D5">
      <w:pPr>
        <w:autoSpaceDE w:val="0"/>
        <w:autoSpaceDN w:val="0"/>
        <w:adjustRightInd w:val="0"/>
        <w:spacing w:after="0" w:line="240" w:lineRule="auto"/>
        <w:ind w:firstLine="720"/>
        <w:jc w:val="both"/>
        <w:rPr>
          <w:rFonts w:ascii="Arial" w:hAnsi="Arial" w:cs="Arial"/>
          <w:sz w:val="24"/>
          <w:szCs w:val="24"/>
        </w:rPr>
      </w:pPr>
      <w:bookmarkStart w:id="74" w:name="sub_57"/>
      <w:bookmarkEnd w:id="73"/>
      <w:r w:rsidRPr="00CA50D5">
        <w:rPr>
          <w:rFonts w:ascii="Arial" w:hAnsi="Arial" w:cs="Arial"/>
          <w:sz w:val="24"/>
          <w:szCs w:val="24"/>
        </w:rPr>
        <w:t xml:space="preserve">54. С учетом условий и результатов труда служащим устанавливаются выплаты компенсационного и стимулирующего характера, предусмотренные </w:t>
      </w:r>
      <w:hyperlink w:anchor="sub_115" w:history="1">
        <w:r w:rsidRPr="00CA50D5">
          <w:rPr>
            <w:rFonts w:ascii="Arial" w:hAnsi="Arial" w:cs="Arial"/>
            <w:color w:val="106BBE"/>
            <w:sz w:val="24"/>
            <w:szCs w:val="24"/>
          </w:rPr>
          <w:t>главами 12</w:t>
        </w:r>
      </w:hyperlink>
      <w:r w:rsidRPr="00CA50D5">
        <w:rPr>
          <w:rFonts w:ascii="Arial" w:hAnsi="Arial" w:cs="Arial"/>
          <w:sz w:val="24"/>
          <w:szCs w:val="24"/>
        </w:rPr>
        <w:t xml:space="preserve"> и </w:t>
      </w:r>
      <w:hyperlink w:anchor="sub_124" w:history="1">
        <w:r w:rsidRPr="00CA50D5">
          <w:rPr>
            <w:rFonts w:ascii="Arial" w:hAnsi="Arial" w:cs="Arial"/>
            <w:color w:val="106BBE"/>
            <w:sz w:val="24"/>
            <w:szCs w:val="24"/>
          </w:rPr>
          <w:t>13</w:t>
        </w:r>
      </w:hyperlink>
      <w:r w:rsidRPr="00CA50D5">
        <w:rPr>
          <w:rFonts w:ascii="Arial" w:hAnsi="Arial" w:cs="Arial"/>
          <w:sz w:val="24"/>
          <w:szCs w:val="24"/>
        </w:rPr>
        <w:t xml:space="preserve"> настоящего Положения.</w:t>
      </w:r>
    </w:p>
    <w:bookmarkEnd w:id="74"/>
    <w:p w:rsidR="00CA50D5" w:rsidRPr="00CA50D5" w:rsidRDefault="00CA50D5" w:rsidP="00CA50D5">
      <w:pPr>
        <w:autoSpaceDE w:val="0"/>
        <w:autoSpaceDN w:val="0"/>
        <w:adjustRightInd w:val="0"/>
        <w:spacing w:after="0" w:line="240" w:lineRule="auto"/>
        <w:ind w:firstLine="720"/>
        <w:jc w:val="both"/>
        <w:rPr>
          <w:rFonts w:ascii="Arial" w:hAnsi="Arial" w:cs="Arial"/>
          <w:sz w:val="24"/>
          <w:szCs w:val="24"/>
        </w:rPr>
      </w:pPr>
    </w:p>
    <w:p w:rsidR="00CA50D5" w:rsidRPr="00CA50D5" w:rsidRDefault="00CA50D5" w:rsidP="00CA50D5">
      <w:pPr>
        <w:autoSpaceDE w:val="0"/>
        <w:autoSpaceDN w:val="0"/>
        <w:adjustRightInd w:val="0"/>
        <w:spacing w:before="108" w:after="108" w:line="240" w:lineRule="auto"/>
        <w:jc w:val="center"/>
        <w:outlineLvl w:val="0"/>
        <w:rPr>
          <w:rFonts w:ascii="Arial" w:hAnsi="Arial" w:cs="Arial"/>
          <w:b/>
          <w:bCs/>
          <w:color w:val="26282F"/>
          <w:sz w:val="24"/>
          <w:szCs w:val="24"/>
        </w:rPr>
      </w:pPr>
      <w:bookmarkStart w:id="75" w:name="sub_63"/>
      <w:r w:rsidRPr="00CA50D5">
        <w:rPr>
          <w:rFonts w:ascii="Arial" w:hAnsi="Arial" w:cs="Arial"/>
          <w:b/>
          <w:bCs/>
          <w:color w:val="26282F"/>
          <w:sz w:val="24"/>
          <w:szCs w:val="24"/>
        </w:rPr>
        <w:t xml:space="preserve">Глава 7. Порядок </w:t>
      </w:r>
      <w:proofErr w:type="gramStart"/>
      <w:r w:rsidRPr="00CA50D5">
        <w:rPr>
          <w:rFonts w:ascii="Arial" w:hAnsi="Arial" w:cs="Arial"/>
          <w:b/>
          <w:bCs/>
          <w:color w:val="26282F"/>
          <w:sz w:val="24"/>
          <w:szCs w:val="24"/>
        </w:rPr>
        <w:t>определения размера оплаты труда медицинских работников учреждений</w:t>
      </w:r>
      <w:proofErr w:type="gramEnd"/>
    </w:p>
    <w:bookmarkEnd w:id="75"/>
    <w:p w:rsidR="00CA50D5" w:rsidRPr="00CA50D5" w:rsidRDefault="00CA50D5" w:rsidP="00CA50D5">
      <w:pPr>
        <w:autoSpaceDE w:val="0"/>
        <w:autoSpaceDN w:val="0"/>
        <w:adjustRightInd w:val="0"/>
        <w:spacing w:after="0" w:line="240" w:lineRule="auto"/>
        <w:ind w:firstLine="720"/>
        <w:jc w:val="both"/>
        <w:rPr>
          <w:rFonts w:ascii="Arial" w:hAnsi="Arial" w:cs="Arial"/>
          <w:sz w:val="24"/>
          <w:szCs w:val="24"/>
        </w:rPr>
      </w:pPr>
    </w:p>
    <w:p w:rsidR="00CA50D5" w:rsidRPr="00CA50D5" w:rsidRDefault="00CA50D5" w:rsidP="00CA50D5">
      <w:pPr>
        <w:autoSpaceDE w:val="0"/>
        <w:autoSpaceDN w:val="0"/>
        <w:adjustRightInd w:val="0"/>
        <w:spacing w:after="0" w:line="240" w:lineRule="auto"/>
        <w:ind w:firstLine="720"/>
        <w:jc w:val="both"/>
        <w:rPr>
          <w:rFonts w:ascii="Arial" w:hAnsi="Arial" w:cs="Arial"/>
          <w:sz w:val="24"/>
          <w:szCs w:val="24"/>
        </w:rPr>
      </w:pPr>
      <w:bookmarkStart w:id="76" w:name="sub_59"/>
      <w:r w:rsidRPr="00CA50D5">
        <w:rPr>
          <w:rFonts w:ascii="Arial" w:hAnsi="Arial" w:cs="Arial"/>
          <w:sz w:val="24"/>
          <w:szCs w:val="24"/>
        </w:rPr>
        <w:t xml:space="preserve">55. Минимальные размеры должностных окладов по профессиональным квалификационным группам медицинских работников учреждений устанавливаются на основе отнесения должностей к </w:t>
      </w:r>
      <w:hyperlink r:id="rId62" w:history="1">
        <w:r w:rsidRPr="00CA50D5">
          <w:rPr>
            <w:rFonts w:ascii="Arial" w:hAnsi="Arial" w:cs="Arial"/>
            <w:color w:val="106BBE"/>
            <w:sz w:val="24"/>
            <w:szCs w:val="24"/>
          </w:rPr>
          <w:t>профессиональным квалификационным группам</w:t>
        </w:r>
      </w:hyperlink>
      <w:r w:rsidRPr="00CA50D5">
        <w:rPr>
          <w:rFonts w:ascii="Arial" w:hAnsi="Arial" w:cs="Arial"/>
          <w:sz w:val="24"/>
          <w:szCs w:val="24"/>
        </w:rPr>
        <w:t xml:space="preserve">, утвержденным </w:t>
      </w:r>
      <w:hyperlink r:id="rId63" w:history="1">
        <w:r w:rsidRPr="00CA50D5">
          <w:rPr>
            <w:rFonts w:ascii="Arial" w:hAnsi="Arial" w:cs="Arial"/>
            <w:color w:val="106BBE"/>
            <w:sz w:val="24"/>
            <w:szCs w:val="24"/>
          </w:rPr>
          <w:t>Приказом</w:t>
        </w:r>
      </w:hyperlink>
      <w:r w:rsidRPr="00CA50D5">
        <w:rPr>
          <w:rFonts w:ascii="Arial" w:hAnsi="Arial" w:cs="Arial"/>
          <w:sz w:val="24"/>
          <w:szCs w:val="24"/>
        </w:rPr>
        <w:t xml:space="preserve"> Министерства здравоохранения и социального развития </w:t>
      </w:r>
      <w:r w:rsidRPr="00CA50D5">
        <w:rPr>
          <w:rFonts w:ascii="Arial" w:hAnsi="Arial" w:cs="Arial"/>
          <w:sz w:val="24"/>
          <w:szCs w:val="24"/>
        </w:rPr>
        <w:lastRenderedPageBreak/>
        <w:t>Российской Федерации от 06.08.2007 N 526 "Об утверждении профессиональных квалификационных групп должностей медицинских и фармацевтических работников".</w:t>
      </w:r>
    </w:p>
    <w:p w:rsidR="00CA50D5" w:rsidRPr="00CA50D5" w:rsidRDefault="00CA50D5" w:rsidP="00CA50D5">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bookmarkStart w:id="77" w:name="sub_60"/>
      <w:bookmarkEnd w:id="76"/>
      <w:r w:rsidRPr="00CA50D5">
        <w:rPr>
          <w:rFonts w:ascii="Arial" w:hAnsi="Arial" w:cs="Arial"/>
          <w:color w:val="000000"/>
          <w:sz w:val="16"/>
          <w:szCs w:val="16"/>
          <w:shd w:val="clear" w:color="auto" w:fill="F0F0F0"/>
        </w:rPr>
        <w:t>Информация об изменениях:</w:t>
      </w:r>
    </w:p>
    <w:bookmarkEnd w:id="77"/>
    <w:p w:rsidR="00CA50D5" w:rsidRPr="00CA50D5" w:rsidRDefault="00CA50D5" w:rsidP="00CA50D5">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CA50D5">
        <w:rPr>
          <w:rFonts w:ascii="Arial" w:hAnsi="Arial" w:cs="Arial"/>
          <w:i/>
          <w:iCs/>
          <w:color w:val="353842"/>
          <w:sz w:val="24"/>
          <w:szCs w:val="24"/>
          <w:shd w:val="clear" w:color="auto" w:fill="F0F0F0"/>
        </w:rPr>
        <w:fldChar w:fldCharType="begin"/>
      </w:r>
      <w:r w:rsidRPr="00CA50D5">
        <w:rPr>
          <w:rFonts w:ascii="Arial" w:hAnsi="Arial" w:cs="Arial"/>
          <w:i/>
          <w:iCs/>
          <w:color w:val="353842"/>
          <w:sz w:val="24"/>
          <w:szCs w:val="24"/>
          <w:shd w:val="clear" w:color="auto" w:fill="F0F0F0"/>
        </w:rPr>
        <w:instrText>HYPERLINK "garantF1://46606916.111"</w:instrText>
      </w:r>
      <w:r w:rsidRPr="00CA50D5">
        <w:rPr>
          <w:rFonts w:ascii="Arial" w:hAnsi="Arial" w:cs="Arial"/>
          <w:i/>
          <w:iCs/>
          <w:color w:val="353842"/>
          <w:sz w:val="24"/>
          <w:szCs w:val="24"/>
          <w:shd w:val="clear" w:color="auto" w:fill="F0F0F0"/>
        </w:rPr>
      </w:r>
      <w:r w:rsidRPr="00CA50D5">
        <w:rPr>
          <w:rFonts w:ascii="Arial" w:hAnsi="Arial" w:cs="Arial"/>
          <w:i/>
          <w:iCs/>
          <w:color w:val="353842"/>
          <w:sz w:val="24"/>
          <w:szCs w:val="24"/>
          <w:shd w:val="clear" w:color="auto" w:fill="F0F0F0"/>
        </w:rPr>
        <w:fldChar w:fldCharType="separate"/>
      </w:r>
      <w:r w:rsidRPr="00CA50D5">
        <w:rPr>
          <w:rFonts w:ascii="Arial" w:hAnsi="Arial" w:cs="Arial"/>
          <w:i/>
          <w:iCs/>
          <w:color w:val="106BBE"/>
          <w:sz w:val="24"/>
          <w:szCs w:val="24"/>
          <w:shd w:val="clear" w:color="auto" w:fill="F0F0F0"/>
        </w:rPr>
        <w:t>Постановлением</w:t>
      </w:r>
      <w:r w:rsidRPr="00CA50D5">
        <w:rPr>
          <w:rFonts w:ascii="Arial" w:hAnsi="Arial" w:cs="Arial"/>
          <w:i/>
          <w:iCs/>
          <w:color w:val="353842"/>
          <w:sz w:val="24"/>
          <w:szCs w:val="24"/>
          <w:shd w:val="clear" w:color="auto" w:fill="F0F0F0"/>
        </w:rPr>
        <w:fldChar w:fldCharType="end"/>
      </w:r>
      <w:r w:rsidRPr="00CA50D5">
        <w:rPr>
          <w:rFonts w:ascii="Arial" w:hAnsi="Arial" w:cs="Arial"/>
          <w:i/>
          <w:iCs/>
          <w:color w:val="353842"/>
          <w:sz w:val="24"/>
          <w:szCs w:val="24"/>
          <w:shd w:val="clear" w:color="auto" w:fill="F0F0F0"/>
        </w:rPr>
        <w:t xml:space="preserve"> Администрации города Екатеринбурга от 4 августа 2016 г. N 1559 пункт 56 настоящего приложения изложен в новой редакции</w:t>
      </w:r>
    </w:p>
    <w:p w:rsidR="00CA50D5" w:rsidRPr="00CA50D5" w:rsidRDefault="00CA50D5" w:rsidP="00CA50D5">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hyperlink r:id="rId64" w:history="1">
        <w:r w:rsidRPr="00CA50D5">
          <w:rPr>
            <w:rFonts w:ascii="Arial" w:hAnsi="Arial" w:cs="Arial"/>
            <w:i/>
            <w:iCs/>
            <w:color w:val="106BBE"/>
            <w:sz w:val="24"/>
            <w:szCs w:val="24"/>
            <w:shd w:val="clear" w:color="auto" w:fill="F0F0F0"/>
          </w:rPr>
          <w:t>См. текст пункта в предыдущей редакции</w:t>
        </w:r>
      </w:hyperlink>
    </w:p>
    <w:p w:rsidR="00CA50D5" w:rsidRPr="00CA50D5" w:rsidRDefault="00CA50D5" w:rsidP="00CA50D5">
      <w:pPr>
        <w:autoSpaceDE w:val="0"/>
        <w:autoSpaceDN w:val="0"/>
        <w:adjustRightInd w:val="0"/>
        <w:spacing w:after="0" w:line="240" w:lineRule="auto"/>
        <w:ind w:firstLine="720"/>
        <w:jc w:val="both"/>
        <w:rPr>
          <w:rFonts w:ascii="Arial" w:hAnsi="Arial" w:cs="Arial"/>
          <w:sz w:val="24"/>
          <w:szCs w:val="24"/>
        </w:rPr>
      </w:pPr>
      <w:r w:rsidRPr="00CA50D5">
        <w:rPr>
          <w:rFonts w:ascii="Arial" w:hAnsi="Arial" w:cs="Arial"/>
          <w:sz w:val="24"/>
          <w:szCs w:val="24"/>
        </w:rPr>
        <w:t xml:space="preserve">56. Минимальные размеры должностных окладов медицинских работников учреждения за выполнение нормы рабочего времени установлены в </w:t>
      </w:r>
      <w:hyperlink w:anchor="sub_99999" w:history="1">
        <w:r w:rsidRPr="00CA50D5">
          <w:rPr>
            <w:rFonts w:ascii="Arial" w:hAnsi="Arial" w:cs="Arial"/>
            <w:color w:val="106BBE"/>
            <w:sz w:val="24"/>
            <w:szCs w:val="24"/>
          </w:rPr>
          <w:t>приложении N 5</w:t>
        </w:r>
      </w:hyperlink>
      <w:r w:rsidRPr="00CA50D5">
        <w:rPr>
          <w:rFonts w:ascii="Arial" w:hAnsi="Arial" w:cs="Arial"/>
          <w:sz w:val="24"/>
          <w:szCs w:val="24"/>
        </w:rPr>
        <w:t xml:space="preserve"> к настоящему Положению.</w:t>
      </w:r>
    </w:p>
    <w:p w:rsidR="00CA50D5" w:rsidRPr="00CA50D5" w:rsidRDefault="00CA50D5" w:rsidP="00CA50D5">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bookmarkStart w:id="78" w:name="sub_61"/>
      <w:r w:rsidRPr="00CA50D5">
        <w:rPr>
          <w:rFonts w:ascii="Arial" w:hAnsi="Arial" w:cs="Arial"/>
          <w:color w:val="000000"/>
          <w:sz w:val="16"/>
          <w:szCs w:val="16"/>
          <w:shd w:val="clear" w:color="auto" w:fill="F0F0F0"/>
        </w:rPr>
        <w:t>Информация об изменениях:</w:t>
      </w:r>
    </w:p>
    <w:bookmarkEnd w:id="78"/>
    <w:p w:rsidR="00CA50D5" w:rsidRPr="00CA50D5" w:rsidRDefault="00CA50D5" w:rsidP="00CA50D5">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CA50D5">
        <w:rPr>
          <w:rFonts w:ascii="Arial" w:hAnsi="Arial" w:cs="Arial"/>
          <w:i/>
          <w:iCs/>
          <w:color w:val="353842"/>
          <w:sz w:val="24"/>
          <w:szCs w:val="24"/>
          <w:shd w:val="clear" w:color="auto" w:fill="F0F0F0"/>
        </w:rPr>
        <w:fldChar w:fldCharType="begin"/>
      </w:r>
      <w:r w:rsidRPr="00CA50D5">
        <w:rPr>
          <w:rFonts w:ascii="Arial" w:hAnsi="Arial" w:cs="Arial"/>
          <w:i/>
          <w:iCs/>
          <w:color w:val="353842"/>
          <w:sz w:val="24"/>
          <w:szCs w:val="24"/>
          <w:shd w:val="clear" w:color="auto" w:fill="F0F0F0"/>
        </w:rPr>
        <w:instrText>HYPERLINK "garantF1://46625484.120"</w:instrText>
      </w:r>
      <w:r w:rsidRPr="00CA50D5">
        <w:rPr>
          <w:rFonts w:ascii="Arial" w:hAnsi="Arial" w:cs="Arial"/>
          <w:i/>
          <w:iCs/>
          <w:color w:val="353842"/>
          <w:sz w:val="24"/>
          <w:szCs w:val="24"/>
          <w:shd w:val="clear" w:color="auto" w:fill="F0F0F0"/>
        </w:rPr>
      </w:r>
      <w:r w:rsidRPr="00CA50D5">
        <w:rPr>
          <w:rFonts w:ascii="Arial" w:hAnsi="Arial" w:cs="Arial"/>
          <w:i/>
          <w:iCs/>
          <w:color w:val="353842"/>
          <w:sz w:val="24"/>
          <w:szCs w:val="24"/>
          <w:shd w:val="clear" w:color="auto" w:fill="F0F0F0"/>
        </w:rPr>
        <w:fldChar w:fldCharType="separate"/>
      </w:r>
      <w:r w:rsidRPr="00CA50D5">
        <w:rPr>
          <w:rFonts w:ascii="Arial" w:hAnsi="Arial" w:cs="Arial"/>
          <w:i/>
          <w:iCs/>
          <w:color w:val="106BBE"/>
          <w:sz w:val="24"/>
          <w:szCs w:val="24"/>
          <w:shd w:val="clear" w:color="auto" w:fill="F0F0F0"/>
        </w:rPr>
        <w:t>Постановлением</w:t>
      </w:r>
      <w:r w:rsidRPr="00CA50D5">
        <w:rPr>
          <w:rFonts w:ascii="Arial" w:hAnsi="Arial" w:cs="Arial"/>
          <w:i/>
          <w:iCs/>
          <w:color w:val="353842"/>
          <w:sz w:val="24"/>
          <w:szCs w:val="24"/>
          <w:shd w:val="clear" w:color="auto" w:fill="F0F0F0"/>
        </w:rPr>
        <w:fldChar w:fldCharType="end"/>
      </w:r>
      <w:r w:rsidRPr="00CA50D5">
        <w:rPr>
          <w:rFonts w:ascii="Arial" w:hAnsi="Arial" w:cs="Arial"/>
          <w:i/>
          <w:iCs/>
          <w:color w:val="353842"/>
          <w:sz w:val="24"/>
          <w:szCs w:val="24"/>
          <w:shd w:val="clear" w:color="auto" w:fill="F0F0F0"/>
        </w:rPr>
        <w:t xml:space="preserve"> Администрации города Екатеринбурга Свердловской области от 13 февраля 2017 г. N 202 в пункт 57 настоящего приложения внесены изменения</w:t>
      </w:r>
    </w:p>
    <w:p w:rsidR="00CA50D5" w:rsidRPr="00CA50D5" w:rsidRDefault="00CA50D5" w:rsidP="00CA50D5">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hyperlink r:id="rId65" w:history="1">
        <w:r w:rsidRPr="00CA50D5">
          <w:rPr>
            <w:rFonts w:ascii="Arial" w:hAnsi="Arial" w:cs="Arial"/>
            <w:i/>
            <w:iCs/>
            <w:color w:val="106BBE"/>
            <w:sz w:val="24"/>
            <w:szCs w:val="24"/>
            <w:shd w:val="clear" w:color="auto" w:fill="F0F0F0"/>
          </w:rPr>
          <w:t>См. текст пункта в предыдущей редакции</w:t>
        </w:r>
      </w:hyperlink>
    </w:p>
    <w:p w:rsidR="00CA50D5" w:rsidRPr="00CA50D5" w:rsidRDefault="00CA50D5" w:rsidP="00CA50D5">
      <w:pPr>
        <w:autoSpaceDE w:val="0"/>
        <w:autoSpaceDN w:val="0"/>
        <w:adjustRightInd w:val="0"/>
        <w:spacing w:after="0" w:line="240" w:lineRule="auto"/>
        <w:ind w:firstLine="720"/>
        <w:jc w:val="both"/>
        <w:rPr>
          <w:rFonts w:ascii="Arial" w:hAnsi="Arial" w:cs="Arial"/>
          <w:sz w:val="24"/>
          <w:szCs w:val="24"/>
        </w:rPr>
      </w:pPr>
      <w:r w:rsidRPr="00CA50D5">
        <w:rPr>
          <w:rFonts w:ascii="Arial" w:hAnsi="Arial" w:cs="Arial"/>
          <w:sz w:val="24"/>
          <w:szCs w:val="24"/>
        </w:rPr>
        <w:t>57. Локальным актом учреждения устанавливаются персональные повышающие коэффициенты к окладам (должностным окладам), ставкам заработной платы медицинских работников.</w:t>
      </w:r>
    </w:p>
    <w:p w:rsidR="00CA50D5" w:rsidRPr="00CA50D5" w:rsidRDefault="00CA50D5" w:rsidP="00CA50D5">
      <w:pPr>
        <w:autoSpaceDE w:val="0"/>
        <w:autoSpaceDN w:val="0"/>
        <w:adjustRightInd w:val="0"/>
        <w:spacing w:after="0" w:line="240" w:lineRule="auto"/>
        <w:ind w:firstLine="720"/>
        <w:jc w:val="both"/>
        <w:rPr>
          <w:rFonts w:ascii="Arial" w:hAnsi="Arial" w:cs="Arial"/>
          <w:sz w:val="24"/>
          <w:szCs w:val="24"/>
        </w:rPr>
      </w:pPr>
      <w:r w:rsidRPr="00CA50D5">
        <w:rPr>
          <w:rFonts w:ascii="Arial" w:hAnsi="Arial" w:cs="Arial"/>
          <w:sz w:val="24"/>
          <w:szCs w:val="24"/>
        </w:rPr>
        <w:t>Решение об установлении персонального повышающего коэффициента и его размерах конкретному работнику принимается руководителем учреждения персонально в отношении конкретного работника. Размер персонального повышающего коэффициента - до 3,0.</w:t>
      </w:r>
    </w:p>
    <w:p w:rsidR="00CA50D5" w:rsidRPr="00CA50D5" w:rsidRDefault="00CA50D5" w:rsidP="00CA50D5">
      <w:pPr>
        <w:autoSpaceDE w:val="0"/>
        <w:autoSpaceDN w:val="0"/>
        <w:adjustRightInd w:val="0"/>
        <w:spacing w:after="0" w:line="240" w:lineRule="auto"/>
        <w:ind w:firstLine="720"/>
        <w:jc w:val="both"/>
        <w:rPr>
          <w:rFonts w:ascii="Arial" w:hAnsi="Arial" w:cs="Arial"/>
          <w:sz w:val="24"/>
          <w:szCs w:val="24"/>
        </w:rPr>
      </w:pPr>
      <w:bookmarkStart w:id="79" w:name="sub_62"/>
      <w:r w:rsidRPr="00CA50D5">
        <w:rPr>
          <w:rFonts w:ascii="Arial" w:hAnsi="Arial" w:cs="Arial"/>
          <w:sz w:val="24"/>
          <w:szCs w:val="24"/>
        </w:rPr>
        <w:t xml:space="preserve">58. С учетом условий и результатов труда медицинских работников устанавливаются выплаты компенсационного и стимулирующего характера, предусмотренные </w:t>
      </w:r>
      <w:hyperlink w:anchor="sub_115" w:history="1">
        <w:r w:rsidRPr="00CA50D5">
          <w:rPr>
            <w:rFonts w:ascii="Arial" w:hAnsi="Arial" w:cs="Arial"/>
            <w:color w:val="106BBE"/>
            <w:sz w:val="24"/>
            <w:szCs w:val="24"/>
          </w:rPr>
          <w:t>главами 12</w:t>
        </w:r>
      </w:hyperlink>
      <w:r w:rsidRPr="00CA50D5">
        <w:rPr>
          <w:rFonts w:ascii="Arial" w:hAnsi="Arial" w:cs="Arial"/>
          <w:sz w:val="24"/>
          <w:szCs w:val="24"/>
        </w:rPr>
        <w:t xml:space="preserve"> и </w:t>
      </w:r>
      <w:hyperlink w:anchor="sub_124" w:history="1">
        <w:r w:rsidRPr="00CA50D5">
          <w:rPr>
            <w:rFonts w:ascii="Arial" w:hAnsi="Arial" w:cs="Arial"/>
            <w:color w:val="106BBE"/>
            <w:sz w:val="24"/>
            <w:szCs w:val="24"/>
          </w:rPr>
          <w:t>13</w:t>
        </w:r>
      </w:hyperlink>
      <w:r w:rsidRPr="00CA50D5">
        <w:rPr>
          <w:rFonts w:ascii="Arial" w:hAnsi="Arial" w:cs="Arial"/>
          <w:sz w:val="24"/>
          <w:szCs w:val="24"/>
        </w:rPr>
        <w:t xml:space="preserve"> настоящего Положения.</w:t>
      </w:r>
    </w:p>
    <w:bookmarkEnd w:id="79"/>
    <w:p w:rsidR="00CA50D5" w:rsidRPr="00CA50D5" w:rsidRDefault="00CA50D5" w:rsidP="00CA50D5">
      <w:pPr>
        <w:autoSpaceDE w:val="0"/>
        <w:autoSpaceDN w:val="0"/>
        <w:adjustRightInd w:val="0"/>
        <w:spacing w:after="0" w:line="240" w:lineRule="auto"/>
        <w:ind w:firstLine="720"/>
        <w:jc w:val="both"/>
        <w:rPr>
          <w:rFonts w:ascii="Arial" w:hAnsi="Arial" w:cs="Arial"/>
          <w:sz w:val="24"/>
          <w:szCs w:val="24"/>
        </w:rPr>
      </w:pPr>
    </w:p>
    <w:p w:rsidR="00CA50D5" w:rsidRPr="00CA50D5" w:rsidRDefault="00CA50D5" w:rsidP="00CA50D5">
      <w:pPr>
        <w:autoSpaceDE w:val="0"/>
        <w:autoSpaceDN w:val="0"/>
        <w:adjustRightInd w:val="0"/>
        <w:spacing w:before="108" w:after="108" w:line="240" w:lineRule="auto"/>
        <w:jc w:val="center"/>
        <w:outlineLvl w:val="0"/>
        <w:rPr>
          <w:rFonts w:ascii="Arial" w:hAnsi="Arial" w:cs="Arial"/>
          <w:b/>
          <w:bCs/>
          <w:color w:val="26282F"/>
          <w:sz w:val="24"/>
          <w:szCs w:val="24"/>
        </w:rPr>
      </w:pPr>
      <w:bookmarkStart w:id="80" w:name="sub_70"/>
      <w:r w:rsidRPr="00CA50D5">
        <w:rPr>
          <w:rFonts w:ascii="Arial" w:hAnsi="Arial" w:cs="Arial"/>
          <w:b/>
          <w:bCs/>
          <w:color w:val="26282F"/>
          <w:sz w:val="24"/>
          <w:szCs w:val="24"/>
        </w:rPr>
        <w:t xml:space="preserve">Глава 8. Порядок </w:t>
      </w:r>
      <w:proofErr w:type="gramStart"/>
      <w:r w:rsidRPr="00CA50D5">
        <w:rPr>
          <w:rFonts w:ascii="Arial" w:hAnsi="Arial" w:cs="Arial"/>
          <w:b/>
          <w:bCs/>
          <w:color w:val="26282F"/>
          <w:sz w:val="24"/>
          <w:szCs w:val="24"/>
        </w:rPr>
        <w:t>определения размера оплаты труда работников культуры учреждений</w:t>
      </w:r>
      <w:proofErr w:type="gramEnd"/>
    </w:p>
    <w:bookmarkEnd w:id="80"/>
    <w:p w:rsidR="00CA50D5" w:rsidRPr="00CA50D5" w:rsidRDefault="00CA50D5" w:rsidP="00CA50D5">
      <w:pPr>
        <w:autoSpaceDE w:val="0"/>
        <w:autoSpaceDN w:val="0"/>
        <w:adjustRightInd w:val="0"/>
        <w:spacing w:after="0" w:line="240" w:lineRule="auto"/>
        <w:ind w:firstLine="720"/>
        <w:jc w:val="both"/>
        <w:rPr>
          <w:rFonts w:ascii="Arial" w:hAnsi="Arial" w:cs="Arial"/>
          <w:sz w:val="24"/>
          <w:szCs w:val="24"/>
        </w:rPr>
      </w:pPr>
    </w:p>
    <w:p w:rsidR="00CA50D5" w:rsidRPr="00CA50D5" w:rsidRDefault="00CA50D5" w:rsidP="00CA50D5">
      <w:pPr>
        <w:autoSpaceDE w:val="0"/>
        <w:autoSpaceDN w:val="0"/>
        <w:adjustRightInd w:val="0"/>
        <w:spacing w:after="0" w:line="240" w:lineRule="auto"/>
        <w:ind w:firstLine="720"/>
        <w:jc w:val="both"/>
        <w:rPr>
          <w:rFonts w:ascii="Arial" w:hAnsi="Arial" w:cs="Arial"/>
          <w:sz w:val="24"/>
          <w:szCs w:val="24"/>
        </w:rPr>
      </w:pPr>
      <w:bookmarkStart w:id="81" w:name="sub_64"/>
      <w:r w:rsidRPr="00CA50D5">
        <w:rPr>
          <w:rFonts w:ascii="Arial" w:hAnsi="Arial" w:cs="Arial"/>
          <w:sz w:val="24"/>
          <w:szCs w:val="24"/>
        </w:rPr>
        <w:t xml:space="preserve">59. </w:t>
      </w:r>
      <w:proofErr w:type="gramStart"/>
      <w:r w:rsidRPr="00CA50D5">
        <w:rPr>
          <w:rFonts w:ascii="Arial" w:hAnsi="Arial" w:cs="Arial"/>
          <w:sz w:val="24"/>
          <w:szCs w:val="24"/>
        </w:rPr>
        <w:t xml:space="preserve">Минимальные размеры должностных окладов по профессиональным квалификационным группам работников культуры учреждений устанавливаются на основе отнесения должностей к профессиональным квалификационным группам, утвержденным Приказами Министерства здравоохранения и социального развития Российской Федерации </w:t>
      </w:r>
      <w:hyperlink r:id="rId66" w:history="1">
        <w:r w:rsidRPr="00CA50D5">
          <w:rPr>
            <w:rFonts w:ascii="Arial" w:hAnsi="Arial" w:cs="Arial"/>
            <w:color w:val="106BBE"/>
            <w:sz w:val="24"/>
            <w:szCs w:val="24"/>
          </w:rPr>
          <w:t>от 31.08.2007 N 570</w:t>
        </w:r>
      </w:hyperlink>
      <w:r w:rsidRPr="00CA50D5">
        <w:rPr>
          <w:rFonts w:ascii="Arial" w:hAnsi="Arial" w:cs="Arial"/>
          <w:sz w:val="24"/>
          <w:szCs w:val="24"/>
        </w:rPr>
        <w:t xml:space="preserve"> "Об утверждении профессиональных квалификационных групп должностей работников культуры, искусства и кинематографии", </w:t>
      </w:r>
      <w:hyperlink r:id="rId67" w:history="1">
        <w:r w:rsidRPr="00CA50D5">
          <w:rPr>
            <w:rFonts w:ascii="Arial" w:hAnsi="Arial" w:cs="Arial"/>
            <w:color w:val="106BBE"/>
            <w:sz w:val="24"/>
            <w:szCs w:val="24"/>
          </w:rPr>
          <w:t>от 14.03.2008 N 121н</w:t>
        </w:r>
      </w:hyperlink>
      <w:r w:rsidRPr="00CA50D5">
        <w:rPr>
          <w:rFonts w:ascii="Arial" w:hAnsi="Arial" w:cs="Arial"/>
          <w:sz w:val="24"/>
          <w:szCs w:val="24"/>
        </w:rPr>
        <w:t xml:space="preserve"> "Об утверждении профессиональных квалификационных групп профессий рабочих культуры, искусства и кинематографии".</w:t>
      </w:r>
      <w:proofErr w:type="gramEnd"/>
    </w:p>
    <w:p w:rsidR="00CA50D5" w:rsidRPr="00CA50D5" w:rsidRDefault="00CA50D5" w:rsidP="00CA50D5">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bookmarkStart w:id="82" w:name="sub_65"/>
      <w:bookmarkEnd w:id="81"/>
      <w:r w:rsidRPr="00CA50D5">
        <w:rPr>
          <w:rFonts w:ascii="Arial" w:hAnsi="Arial" w:cs="Arial"/>
          <w:color w:val="000000"/>
          <w:sz w:val="16"/>
          <w:szCs w:val="16"/>
          <w:shd w:val="clear" w:color="auto" w:fill="F0F0F0"/>
        </w:rPr>
        <w:t>Информация об изменениях:</w:t>
      </w:r>
    </w:p>
    <w:bookmarkEnd w:id="82"/>
    <w:p w:rsidR="00CA50D5" w:rsidRPr="00CA50D5" w:rsidRDefault="00CA50D5" w:rsidP="00CA50D5">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CA50D5">
        <w:rPr>
          <w:rFonts w:ascii="Arial" w:hAnsi="Arial" w:cs="Arial"/>
          <w:i/>
          <w:iCs/>
          <w:color w:val="353842"/>
          <w:sz w:val="24"/>
          <w:szCs w:val="24"/>
          <w:shd w:val="clear" w:color="auto" w:fill="F0F0F0"/>
        </w:rPr>
        <w:fldChar w:fldCharType="begin"/>
      </w:r>
      <w:r w:rsidRPr="00CA50D5">
        <w:rPr>
          <w:rFonts w:ascii="Arial" w:hAnsi="Arial" w:cs="Arial"/>
          <w:i/>
          <w:iCs/>
          <w:color w:val="353842"/>
          <w:sz w:val="24"/>
          <w:szCs w:val="24"/>
          <w:shd w:val="clear" w:color="auto" w:fill="F0F0F0"/>
        </w:rPr>
        <w:instrText>HYPERLINK "garantF1://46625484.121"</w:instrText>
      </w:r>
      <w:r w:rsidRPr="00CA50D5">
        <w:rPr>
          <w:rFonts w:ascii="Arial" w:hAnsi="Arial" w:cs="Arial"/>
          <w:i/>
          <w:iCs/>
          <w:color w:val="353842"/>
          <w:sz w:val="24"/>
          <w:szCs w:val="24"/>
          <w:shd w:val="clear" w:color="auto" w:fill="F0F0F0"/>
        </w:rPr>
      </w:r>
      <w:r w:rsidRPr="00CA50D5">
        <w:rPr>
          <w:rFonts w:ascii="Arial" w:hAnsi="Arial" w:cs="Arial"/>
          <w:i/>
          <w:iCs/>
          <w:color w:val="353842"/>
          <w:sz w:val="24"/>
          <w:szCs w:val="24"/>
          <w:shd w:val="clear" w:color="auto" w:fill="F0F0F0"/>
        </w:rPr>
        <w:fldChar w:fldCharType="separate"/>
      </w:r>
      <w:r w:rsidRPr="00CA50D5">
        <w:rPr>
          <w:rFonts w:ascii="Arial" w:hAnsi="Arial" w:cs="Arial"/>
          <w:i/>
          <w:iCs/>
          <w:color w:val="106BBE"/>
          <w:sz w:val="24"/>
          <w:szCs w:val="24"/>
          <w:shd w:val="clear" w:color="auto" w:fill="F0F0F0"/>
        </w:rPr>
        <w:t>Постановлением</w:t>
      </w:r>
      <w:r w:rsidRPr="00CA50D5">
        <w:rPr>
          <w:rFonts w:ascii="Arial" w:hAnsi="Arial" w:cs="Arial"/>
          <w:i/>
          <w:iCs/>
          <w:color w:val="353842"/>
          <w:sz w:val="24"/>
          <w:szCs w:val="24"/>
          <w:shd w:val="clear" w:color="auto" w:fill="F0F0F0"/>
        </w:rPr>
        <w:fldChar w:fldCharType="end"/>
      </w:r>
      <w:r w:rsidRPr="00CA50D5">
        <w:rPr>
          <w:rFonts w:ascii="Arial" w:hAnsi="Arial" w:cs="Arial"/>
          <w:i/>
          <w:iCs/>
          <w:color w:val="353842"/>
          <w:sz w:val="24"/>
          <w:szCs w:val="24"/>
          <w:shd w:val="clear" w:color="auto" w:fill="F0F0F0"/>
        </w:rPr>
        <w:t xml:space="preserve"> Администрации города Екатеринбурга Свердловской области от 13 февраля 2017 г. N 202 в пункт 60 настоящего приложения внесены изменения</w:t>
      </w:r>
    </w:p>
    <w:p w:rsidR="00CA50D5" w:rsidRPr="00CA50D5" w:rsidRDefault="00CA50D5" w:rsidP="00CA50D5">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hyperlink r:id="rId68" w:history="1">
        <w:r w:rsidRPr="00CA50D5">
          <w:rPr>
            <w:rFonts w:ascii="Arial" w:hAnsi="Arial" w:cs="Arial"/>
            <w:i/>
            <w:iCs/>
            <w:color w:val="106BBE"/>
            <w:sz w:val="24"/>
            <w:szCs w:val="24"/>
            <w:shd w:val="clear" w:color="auto" w:fill="F0F0F0"/>
          </w:rPr>
          <w:t>См. текст пункта в предыдущей редакции</w:t>
        </w:r>
      </w:hyperlink>
    </w:p>
    <w:p w:rsidR="00CA50D5" w:rsidRPr="00CA50D5" w:rsidRDefault="00CA50D5" w:rsidP="00CA50D5">
      <w:pPr>
        <w:autoSpaceDE w:val="0"/>
        <w:autoSpaceDN w:val="0"/>
        <w:adjustRightInd w:val="0"/>
        <w:spacing w:after="0" w:line="240" w:lineRule="auto"/>
        <w:ind w:firstLine="720"/>
        <w:jc w:val="both"/>
        <w:rPr>
          <w:rFonts w:ascii="Arial" w:hAnsi="Arial" w:cs="Arial"/>
          <w:sz w:val="24"/>
          <w:szCs w:val="24"/>
        </w:rPr>
      </w:pPr>
      <w:r w:rsidRPr="00CA50D5">
        <w:rPr>
          <w:rFonts w:ascii="Arial" w:hAnsi="Arial" w:cs="Arial"/>
          <w:sz w:val="24"/>
          <w:szCs w:val="24"/>
        </w:rPr>
        <w:t xml:space="preserve">60. Минимальные размеры должностных окладов работников культуры, искусства и кинематографии учреждения за норму рабочего времени установлены в </w:t>
      </w:r>
      <w:hyperlink w:anchor="sub_999990" w:history="1">
        <w:r w:rsidRPr="00CA50D5">
          <w:rPr>
            <w:rFonts w:ascii="Arial" w:hAnsi="Arial" w:cs="Arial"/>
            <w:color w:val="106BBE"/>
            <w:sz w:val="24"/>
            <w:szCs w:val="24"/>
          </w:rPr>
          <w:t>приложении N 6</w:t>
        </w:r>
      </w:hyperlink>
      <w:r w:rsidRPr="00CA50D5">
        <w:rPr>
          <w:rFonts w:ascii="Arial" w:hAnsi="Arial" w:cs="Arial"/>
          <w:sz w:val="24"/>
          <w:szCs w:val="24"/>
        </w:rPr>
        <w:t xml:space="preserve"> к настоящему Положению.</w:t>
      </w:r>
    </w:p>
    <w:p w:rsidR="00CA50D5" w:rsidRPr="00CA50D5" w:rsidRDefault="00CA50D5" w:rsidP="00CA50D5">
      <w:pPr>
        <w:autoSpaceDE w:val="0"/>
        <w:autoSpaceDN w:val="0"/>
        <w:adjustRightInd w:val="0"/>
        <w:spacing w:after="0" w:line="240" w:lineRule="auto"/>
        <w:ind w:firstLine="720"/>
        <w:jc w:val="both"/>
        <w:rPr>
          <w:rFonts w:ascii="Arial" w:hAnsi="Arial" w:cs="Arial"/>
          <w:sz w:val="24"/>
          <w:szCs w:val="24"/>
        </w:rPr>
      </w:pPr>
      <w:bookmarkStart w:id="83" w:name="sub_66"/>
      <w:r w:rsidRPr="00CA50D5">
        <w:rPr>
          <w:rFonts w:ascii="Arial" w:hAnsi="Arial" w:cs="Arial"/>
          <w:sz w:val="24"/>
          <w:szCs w:val="24"/>
        </w:rPr>
        <w:t>61. Устанавливаются следующие повышающие коэффициенты к минимальным размерам должностных окладов работников культуры учреждений:</w:t>
      </w:r>
    </w:p>
    <w:bookmarkEnd w:id="83"/>
    <w:p w:rsidR="00CA50D5" w:rsidRPr="00CA50D5" w:rsidRDefault="00CA50D5" w:rsidP="00CA50D5">
      <w:pPr>
        <w:autoSpaceDE w:val="0"/>
        <w:autoSpaceDN w:val="0"/>
        <w:adjustRightInd w:val="0"/>
        <w:spacing w:after="0" w:line="240" w:lineRule="auto"/>
        <w:ind w:firstLine="720"/>
        <w:jc w:val="both"/>
        <w:rPr>
          <w:rFonts w:ascii="Arial" w:hAnsi="Arial" w:cs="Arial"/>
          <w:sz w:val="24"/>
          <w:szCs w:val="24"/>
        </w:rPr>
      </w:pPr>
      <w:r w:rsidRPr="00CA50D5">
        <w:rPr>
          <w:rFonts w:ascii="Arial" w:hAnsi="Arial" w:cs="Arial"/>
          <w:sz w:val="24"/>
          <w:szCs w:val="24"/>
        </w:rPr>
        <w:t>повышающий коэффициент за квалификационную категорию;</w:t>
      </w:r>
    </w:p>
    <w:p w:rsidR="00CA50D5" w:rsidRPr="00CA50D5" w:rsidRDefault="00CA50D5" w:rsidP="00CA50D5">
      <w:pPr>
        <w:autoSpaceDE w:val="0"/>
        <w:autoSpaceDN w:val="0"/>
        <w:adjustRightInd w:val="0"/>
        <w:spacing w:after="0" w:line="240" w:lineRule="auto"/>
        <w:ind w:firstLine="720"/>
        <w:jc w:val="both"/>
        <w:rPr>
          <w:rFonts w:ascii="Arial" w:hAnsi="Arial" w:cs="Arial"/>
          <w:sz w:val="24"/>
          <w:szCs w:val="24"/>
        </w:rPr>
      </w:pPr>
      <w:r w:rsidRPr="00CA50D5">
        <w:rPr>
          <w:rFonts w:ascii="Arial" w:hAnsi="Arial" w:cs="Arial"/>
          <w:sz w:val="24"/>
          <w:szCs w:val="24"/>
        </w:rPr>
        <w:t>персональный повышающий коэффициент.</w:t>
      </w:r>
    </w:p>
    <w:p w:rsidR="00CA50D5" w:rsidRPr="00CA50D5" w:rsidRDefault="00CA50D5" w:rsidP="00CA50D5">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bookmarkStart w:id="84" w:name="sub_67"/>
      <w:r w:rsidRPr="00CA50D5">
        <w:rPr>
          <w:rFonts w:ascii="Arial" w:hAnsi="Arial" w:cs="Arial"/>
          <w:color w:val="000000"/>
          <w:sz w:val="16"/>
          <w:szCs w:val="16"/>
          <w:shd w:val="clear" w:color="auto" w:fill="F0F0F0"/>
        </w:rPr>
        <w:t>Информация об изменениях:</w:t>
      </w:r>
    </w:p>
    <w:bookmarkEnd w:id="84"/>
    <w:p w:rsidR="00CA50D5" w:rsidRPr="00CA50D5" w:rsidRDefault="00CA50D5" w:rsidP="00CA50D5">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CA50D5">
        <w:rPr>
          <w:rFonts w:ascii="Arial" w:hAnsi="Arial" w:cs="Arial"/>
          <w:i/>
          <w:iCs/>
          <w:color w:val="353842"/>
          <w:sz w:val="24"/>
          <w:szCs w:val="24"/>
          <w:shd w:val="clear" w:color="auto" w:fill="F0F0F0"/>
        </w:rPr>
        <w:lastRenderedPageBreak/>
        <w:fldChar w:fldCharType="begin"/>
      </w:r>
      <w:r w:rsidRPr="00CA50D5">
        <w:rPr>
          <w:rFonts w:ascii="Arial" w:hAnsi="Arial" w:cs="Arial"/>
          <w:i/>
          <w:iCs/>
          <w:color w:val="353842"/>
          <w:sz w:val="24"/>
          <w:szCs w:val="24"/>
          <w:shd w:val="clear" w:color="auto" w:fill="F0F0F0"/>
        </w:rPr>
        <w:instrText>HYPERLINK "garantF1://46625484.122"</w:instrText>
      </w:r>
      <w:r w:rsidRPr="00CA50D5">
        <w:rPr>
          <w:rFonts w:ascii="Arial" w:hAnsi="Arial" w:cs="Arial"/>
          <w:i/>
          <w:iCs/>
          <w:color w:val="353842"/>
          <w:sz w:val="24"/>
          <w:szCs w:val="24"/>
          <w:shd w:val="clear" w:color="auto" w:fill="F0F0F0"/>
        </w:rPr>
      </w:r>
      <w:r w:rsidRPr="00CA50D5">
        <w:rPr>
          <w:rFonts w:ascii="Arial" w:hAnsi="Arial" w:cs="Arial"/>
          <w:i/>
          <w:iCs/>
          <w:color w:val="353842"/>
          <w:sz w:val="24"/>
          <w:szCs w:val="24"/>
          <w:shd w:val="clear" w:color="auto" w:fill="F0F0F0"/>
        </w:rPr>
        <w:fldChar w:fldCharType="separate"/>
      </w:r>
      <w:r w:rsidRPr="00CA50D5">
        <w:rPr>
          <w:rFonts w:ascii="Arial" w:hAnsi="Arial" w:cs="Arial"/>
          <w:i/>
          <w:iCs/>
          <w:color w:val="106BBE"/>
          <w:sz w:val="24"/>
          <w:szCs w:val="24"/>
          <w:shd w:val="clear" w:color="auto" w:fill="F0F0F0"/>
        </w:rPr>
        <w:t>Постановлением</w:t>
      </w:r>
      <w:r w:rsidRPr="00CA50D5">
        <w:rPr>
          <w:rFonts w:ascii="Arial" w:hAnsi="Arial" w:cs="Arial"/>
          <w:i/>
          <w:iCs/>
          <w:color w:val="353842"/>
          <w:sz w:val="24"/>
          <w:szCs w:val="24"/>
          <w:shd w:val="clear" w:color="auto" w:fill="F0F0F0"/>
        </w:rPr>
        <w:fldChar w:fldCharType="end"/>
      </w:r>
      <w:r w:rsidRPr="00CA50D5">
        <w:rPr>
          <w:rFonts w:ascii="Arial" w:hAnsi="Arial" w:cs="Arial"/>
          <w:i/>
          <w:iCs/>
          <w:color w:val="353842"/>
          <w:sz w:val="24"/>
          <w:szCs w:val="24"/>
          <w:shd w:val="clear" w:color="auto" w:fill="F0F0F0"/>
        </w:rPr>
        <w:t xml:space="preserve"> Администрации города Екатеринбурга Свердловской области от 13 февраля 2017 г. N 202 в пункт 62 настоящего приложения внесены изменения</w:t>
      </w:r>
    </w:p>
    <w:p w:rsidR="00CA50D5" w:rsidRPr="00CA50D5" w:rsidRDefault="00CA50D5" w:rsidP="00CA50D5">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hyperlink r:id="rId69" w:history="1">
        <w:r w:rsidRPr="00CA50D5">
          <w:rPr>
            <w:rFonts w:ascii="Arial" w:hAnsi="Arial" w:cs="Arial"/>
            <w:i/>
            <w:iCs/>
            <w:color w:val="106BBE"/>
            <w:sz w:val="24"/>
            <w:szCs w:val="24"/>
            <w:shd w:val="clear" w:color="auto" w:fill="F0F0F0"/>
          </w:rPr>
          <w:t>См. текст пункта в предыдущей редакции</w:t>
        </w:r>
      </w:hyperlink>
    </w:p>
    <w:p w:rsidR="00CA50D5" w:rsidRPr="00CA50D5" w:rsidRDefault="00CA50D5" w:rsidP="00CA50D5">
      <w:pPr>
        <w:autoSpaceDE w:val="0"/>
        <w:autoSpaceDN w:val="0"/>
        <w:adjustRightInd w:val="0"/>
        <w:spacing w:after="0" w:line="240" w:lineRule="auto"/>
        <w:ind w:firstLine="720"/>
        <w:jc w:val="both"/>
        <w:rPr>
          <w:rFonts w:ascii="Arial" w:hAnsi="Arial" w:cs="Arial"/>
          <w:sz w:val="24"/>
          <w:szCs w:val="24"/>
        </w:rPr>
      </w:pPr>
      <w:r w:rsidRPr="00CA50D5">
        <w:rPr>
          <w:rFonts w:ascii="Arial" w:hAnsi="Arial" w:cs="Arial"/>
          <w:sz w:val="24"/>
          <w:szCs w:val="24"/>
        </w:rPr>
        <w:t>62. Повышающие коэффициенты к окладам (должностным окладам), ставкам заработной платы за квалификационную категорию устанавливаются работникам культуры учреждений, прошедшим аттестацию, в следующих размерах:</w:t>
      </w:r>
    </w:p>
    <w:p w:rsidR="00CA50D5" w:rsidRPr="00CA50D5" w:rsidRDefault="00CA50D5" w:rsidP="00CA50D5">
      <w:pPr>
        <w:autoSpaceDE w:val="0"/>
        <w:autoSpaceDN w:val="0"/>
        <w:adjustRightInd w:val="0"/>
        <w:spacing w:after="0" w:line="240" w:lineRule="auto"/>
        <w:ind w:firstLine="720"/>
        <w:jc w:val="both"/>
        <w:rPr>
          <w:rFonts w:ascii="Arial" w:hAnsi="Arial" w:cs="Arial"/>
          <w:sz w:val="24"/>
          <w:szCs w:val="24"/>
        </w:rPr>
      </w:pPr>
      <w:r w:rsidRPr="00CA50D5">
        <w:rPr>
          <w:rFonts w:ascii="Arial" w:hAnsi="Arial" w:cs="Arial"/>
          <w:sz w:val="24"/>
          <w:szCs w:val="24"/>
        </w:rPr>
        <w:t>работникам, имеющим высшую квалификационную категорию, - 1,25;</w:t>
      </w:r>
    </w:p>
    <w:p w:rsidR="00CA50D5" w:rsidRPr="00CA50D5" w:rsidRDefault="00CA50D5" w:rsidP="00CA50D5">
      <w:pPr>
        <w:autoSpaceDE w:val="0"/>
        <w:autoSpaceDN w:val="0"/>
        <w:adjustRightInd w:val="0"/>
        <w:spacing w:after="0" w:line="240" w:lineRule="auto"/>
        <w:ind w:firstLine="720"/>
        <w:jc w:val="both"/>
        <w:rPr>
          <w:rFonts w:ascii="Arial" w:hAnsi="Arial" w:cs="Arial"/>
          <w:sz w:val="24"/>
          <w:szCs w:val="24"/>
        </w:rPr>
      </w:pPr>
      <w:r w:rsidRPr="00CA50D5">
        <w:rPr>
          <w:rFonts w:ascii="Arial" w:hAnsi="Arial" w:cs="Arial"/>
          <w:sz w:val="24"/>
          <w:szCs w:val="24"/>
        </w:rPr>
        <w:t>работникам, имеющим первую квалификационную категорию, - 1,2;</w:t>
      </w:r>
    </w:p>
    <w:p w:rsidR="00CA50D5" w:rsidRPr="00CA50D5" w:rsidRDefault="00CA50D5" w:rsidP="00CA50D5">
      <w:pPr>
        <w:autoSpaceDE w:val="0"/>
        <w:autoSpaceDN w:val="0"/>
        <w:adjustRightInd w:val="0"/>
        <w:spacing w:after="0" w:line="240" w:lineRule="auto"/>
        <w:ind w:firstLine="720"/>
        <w:jc w:val="both"/>
        <w:rPr>
          <w:rFonts w:ascii="Arial" w:hAnsi="Arial" w:cs="Arial"/>
          <w:sz w:val="24"/>
          <w:szCs w:val="24"/>
        </w:rPr>
      </w:pPr>
      <w:r w:rsidRPr="00CA50D5">
        <w:rPr>
          <w:rFonts w:ascii="Arial" w:hAnsi="Arial" w:cs="Arial"/>
          <w:sz w:val="24"/>
          <w:szCs w:val="24"/>
        </w:rPr>
        <w:t>работникам, имеющим вторую квалификационную категорию, - 1,1.</w:t>
      </w:r>
    </w:p>
    <w:p w:rsidR="00CA50D5" w:rsidRPr="00CA50D5" w:rsidRDefault="00CA50D5" w:rsidP="00CA50D5">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bookmarkStart w:id="85" w:name="sub_68"/>
      <w:r w:rsidRPr="00CA50D5">
        <w:rPr>
          <w:rFonts w:ascii="Arial" w:hAnsi="Arial" w:cs="Arial"/>
          <w:color w:val="000000"/>
          <w:sz w:val="16"/>
          <w:szCs w:val="16"/>
          <w:shd w:val="clear" w:color="auto" w:fill="F0F0F0"/>
        </w:rPr>
        <w:t>Информация об изменениях:</w:t>
      </w:r>
    </w:p>
    <w:bookmarkEnd w:id="85"/>
    <w:p w:rsidR="00CA50D5" w:rsidRPr="00CA50D5" w:rsidRDefault="00CA50D5" w:rsidP="00CA50D5">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CA50D5">
        <w:rPr>
          <w:rFonts w:ascii="Arial" w:hAnsi="Arial" w:cs="Arial"/>
          <w:i/>
          <w:iCs/>
          <w:color w:val="353842"/>
          <w:sz w:val="24"/>
          <w:szCs w:val="24"/>
          <w:shd w:val="clear" w:color="auto" w:fill="F0F0F0"/>
        </w:rPr>
        <w:fldChar w:fldCharType="begin"/>
      </w:r>
      <w:r w:rsidRPr="00CA50D5">
        <w:rPr>
          <w:rFonts w:ascii="Arial" w:hAnsi="Arial" w:cs="Arial"/>
          <w:i/>
          <w:iCs/>
          <w:color w:val="353842"/>
          <w:sz w:val="24"/>
          <w:szCs w:val="24"/>
          <w:shd w:val="clear" w:color="auto" w:fill="F0F0F0"/>
        </w:rPr>
        <w:instrText>HYPERLINK "garantF1://46625484.122"</w:instrText>
      </w:r>
      <w:r w:rsidRPr="00CA50D5">
        <w:rPr>
          <w:rFonts w:ascii="Arial" w:hAnsi="Arial" w:cs="Arial"/>
          <w:i/>
          <w:iCs/>
          <w:color w:val="353842"/>
          <w:sz w:val="24"/>
          <w:szCs w:val="24"/>
          <w:shd w:val="clear" w:color="auto" w:fill="F0F0F0"/>
        </w:rPr>
      </w:r>
      <w:r w:rsidRPr="00CA50D5">
        <w:rPr>
          <w:rFonts w:ascii="Arial" w:hAnsi="Arial" w:cs="Arial"/>
          <w:i/>
          <w:iCs/>
          <w:color w:val="353842"/>
          <w:sz w:val="24"/>
          <w:szCs w:val="24"/>
          <w:shd w:val="clear" w:color="auto" w:fill="F0F0F0"/>
        </w:rPr>
        <w:fldChar w:fldCharType="separate"/>
      </w:r>
      <w:r w:rsidRPr="00CA50D5">
        <w:rPr>
          <w:rFonts w:ascii="Arial" w:hAnsi="Arial" w:cs="Arial"/>
          <w:i/>
          <w:iCs/>
          <w:color w:val="106BBE"/>
          <w:sz w:val="24"/>
          <w:szCs w:val="24"/>
          <w:shd w:val="clear" w:color="auto" w:fill="F0F0F0"/>
        </w:rPr>
        <w:t>Постановлением</w:t>
      </w:r>
      <w:r w:rsidRPr="00CA50D5">
        <w:rPr>
          <w:rFonts w:ascii="Arial" w:hAnsi="Arial" w:cs="Arial"/>
          <w:i/>
          <w:iCs/>
          <w:color w:val="353842"/>
          <w:sz w:val="24"/>
          <w:szCs w:val="24"/>
          <w:shd w:val="clear" w:color="auto" w:fill="F0F0F0"/>
        </w:rPr>
        <w:fldChar w:fldCharType="end"/>
      </w:r>
      <w:r w:rsidRPr="00CA50D5">
        <w:rPr>
          <w:rFonts w:ascii="Arial" w:hAnsi="Arial" w:cs="Arial"/>
          <w:i/>
          <w:iCs/>
          <w:color w:val="353842"/>
          <w:sz w:val="24"/>
          <w:szCs w:val="24"/>
          <w:shd w:val="clear" w:color="auto" w:fill="F0F0F0"/>
        </w:rPr>
        <w:t xml:space="preserve"> Администрации города Екатеринбурга Свердловской области от 13 февраля 2017 г. N 202 в пункт 63 настоящего приложения внесены изменения</w:t>
      </w:r>
    </w:p>
    <w:p w:rsidR="00CA50D5" w:rsidRPr="00CA50D5" w:rsidRDefault="00CA50D5" w:rsidP="00CA50D5">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hyperlink r:id="rId70" w:history="1">
        <w:r w:rsidRPr="00CA50D5">
          <w:rPr>
            <w:rFonts w:ascii="Arial" w:hAnsi="Arial" w:cs="Arial"/>
            <w:i/>
            <w:iCs/>
            <w:color w:val="106BBE"/>
            <w:sz w:val="24"/>
            <w:szCs w:val="24"/>
            <w:shd w:val="clear" w:color="auto" w:fill="F0F0F0"/>
          </w:rPr>
          <w:t>См. текст пункта в предыдущей редакции</w:t>
        </w:r>
      </w:hyperlink>
    </w:p>
    <w:p w:rsidR="00CA50D5" w:rsidRPr="00CA50D5" w:rsidRDefault="00CA50D5" w:rsidP="00CA50D5">
      <w:pPr>
        <w:autoSpaceDE w:val="0"/>
        <w:autoSpaceDN w:val="0"/>
        <w:adjustRightInd w:val="0"/>
        <w:spacing w:after="0" w:line="240" w:lineRule="auto"/>
        <w:ind w:firstLine="720"/>
        <w:jc w:val="both"/>
        <w:rPr>
          <w:rFonts w:ascii="Arial" w:hAnsi="Arial" w:cs="Arial"/>
          <w:sz w:val="24"/>
          <w:szCs w:val="24"/>
        </w:rPr>
      </w:pPr>
      <w:r w:rsidRPr="00CA50D5">
        <w:rPr>
          <w:rFonts w:ascii="Arial" w:hAnsi="Arial" w:cs="Arial"/>
          <w:sz w:val="24"/>
          <w:szCs w:val="24"/>
        </w:rPr>
        <w:t>63. Локальным актом учреждения устанавливаются персональные повышающие коэффициенты к окладам (должностным окладам), ставкам заработной платы работников культуры.</w:t>
      </w:r>
    </w:p>
    <w:p w:rsidR="00CA50D5" w:rsidRPr="00CA50D5" w:rsidRDefault="00CA50D5" w:rsidP="00CA50D5">
      <w:pPr>
        <w:autoSpaceDE w:val="0"/>
        <w:autoSpaceDN w:val="0"/>
        <w:adjustRightInd w:val="0"/>
        <w:spacing w:after="0" w:line="240" w:lineRule="auto"/>
        <w:ind w:firstLine="720"/>
        <w:jc w:val="both"/>
        <w:rPr>
          <w:rFonts w:ascii="Arial" w:hAnsi="Arial" w:cs="Arial"/>
          <w:sz w:val="24"/>
          <w:szCs w:val="24"/>
        </w:rPr>
      </w:pPr>
      <w:r w:rsidRPr="00CA50D5">
        <w:rPr>
          <w:rFonts w:ascii="Arial" w:hAnsi="Arial" w:cs="Arial"/>
          <w:sz w:val="24"/>
          <w:szCs w:val="24"/>
        </w:rPr>
        <w:t>Решение об установлении персонального повышающего коэффициента и его размерах конкретному работнику принимается руководителем учреждения персонально в отношении конкретного работника. Размер персонального повышающего коэффициента - до 3,0.</w:t>
      </w:r>
    </w:p>
    <w:p w:rsidR="00CA50D5" w:rsidRPr="00CA50D5" w:rsidRDefault="00CA50D5" w:rsidP="00CA50D5">
      <w:pPr>
        <w:autoSpaceDE w:val="0"/>
        <w:autoSpaceDN w:val="0"/>
        <w:adjustRightInd w:val="0"/>
        <w:spacing w:after="0" w:line="240" w:lineRule="auto"/>
        <w:ind w:firstLine="720"/>
        <w:jc w:val="both"/>
        <w:rPr>
          <w:rFonts w:ascii="Arial" w:hAnsi="Arial" w:cs="Arial"/>
          <w:sz w:val="24"/>
          <w:szCs w:val="24"/>
        </w:rPr>
      </w:pPr>
      <w:bookmarkStart w:id="86" w:name="sub_69"/>
      <w:r w:rsidRPr="00CA50D5">
        <w:rPr>
          <w:rFonts w:ascii="Arial" w:hAnsi="Arial" w:cs="Arial"/>
          <w:sz w:val="24"/>
          <w:szCs w:val="24"/>
        </w:rPr>
        <w:t xml:space="preserve">64. С учетом условий и результатов труда работникам культуры устанавливаются выплаты компенсационного и стимулирующего характера, предусмотренные </w:t>
      </w:r>
      <w:hyperlink w:anchor="sub_115" w:history="1">
        <w:r w:rsidRPr="00CA50D5">
          <w:rPr>
            <w:rFonts w:ascii="Arial" w:hAnsi="Arial" w:cs="Arial"/>
            <w:color w:val="106BBE"/>
            <w:sz w:val="24"/>
            <w:szCs w:val="24"/>
          </w:rPr>
          <w:t>главами 12</w:t>
        </w:r>
      </w:hyperlink>
      <w:r w:rsidRPr="00CA50D5">
        <w:rPr>
          <w:rFonts w:ascii="Arial" w:hAnsi="Arial" w:cs="Arial"/>
          <w:sz w:val="24"/>
          <w:szCs w:val="24"/>
        </w:rPr>
        <w:t xml:space="preserve"> и </w:t>
      </w:r>
      <w:hyperlink w:anchor="sub_124" w:history="1">
        <w:r w:rsidRPr="00CA50D5">
          <w:rPr>
            <w:rFonts w:ascii="Arial" w:hAnsi="Arial" w:cs="Arial"/>
            <w:color w:val="106BBE"/>
            <w:sz w:val="24"/>
            <w:szCs w:val="24"/>
          </w:rPr>
          <w:t>13</w:t>
        </w:r>
      </w:hyperlink>
      <w:r w:rsidRPr="00CA50D5">
        <w:rPr>
          <w:rFonts w:ascii="Arial" w:hAnsi="Arial" w:cs="Arial"/>
          <w:sz w:val="24"/>
          <w:szCs w:val="24"/>
        </w:rPr>
        <w:t xml:space="preserve"> настоящего Положения.</w:t>
      </w:r>
    </w:p>
    <w:bookmarkEnd w:id="86"/>
    <w:p w:rsidR="00CA50D5" w:rsidRPr="00CA50D5" w:rsidRDefault="00CA50D5" w:rsidP="00CA50D5">
      <w:pPr>
        <w:autoSpaceDE w:val="0"/>
        <w:autoSpaceDN w:val="0"/>
        <w:adjustRightInd w:val="0"/>
        <w:spacing w:after="0" w:line="240" w:lineRule="auto"/>
        <w:ind w:firstLine="720"/>
        <w:jc w:val="both"/>
        <w:rPr>
          <w:rFonts w:ascii="Arial" w:hAnsi="Arial" w:cs="Arial"/>
          <w:sz w:val="24"/>
          <w:szCs w:val="24"/>
        </w:rPr>
      </w:pPr>
    </w:p>
    <w:p w:rsidR="00CA50D5" w:rsidRPr="00CA50D5" w:rsidRDefault="00CA50D5" w:rsidP="00CA50D5">
      <w:pPr>
        <w:autoSpaceDE w:val="0"/>
        <w:autoSpaceDN w:val="0"/>
        <w:adjustRightInd w:val="0"/>
        <w:spacing w:before="108" w:after="108" w:line="240" w:lineRule="auto"/>
        <w:jc w:val="center"/>
        <w:outlineLvl w:val="0"/>
        <w:rPr>
          <w:rFonts w:ascii="Arial" w:hAnsi="Arial" w:cs="Arial"/>
          <w:b/>
          <w:bCs/>
          <w:color w:val="26282F"/>
          <w:sz w:val="24"/>
          <w:szCs w:val="24"/>
        </w:rPr>
      </w:pPr>
      <w:bookmarkStart w:id="87" w:name="sub_76"/>
      <w:r w:rsidRPr="00CA50D5">
        <w:rPr>
          <w:rFonts w:ascii="Arial" w:hAnsi="Arial" w:cs="Arial"/>
          <w:b/>
          <w:bCs/>
          <w:color w:val="26282F"/>
          <w:sz w:val="24"/>
          <w:szCs w:val="24"/>
        </w:rPr>
        <w:t xml:space="preserve">Глава 9. Порядок </w:t>
      </w:r>
      <w:proofErr w:type="gramStart"/>
      <w:r w:rsidRPr="00CA50D5">
        <w:rPr>
          <w:rFonts w:ascii="Arial" w:hAnsi="Arial" w:cs="Arial"/>
          <w:b/>
          <w:bCs/>
          <w:color w:val="26282F"/>
          <w:sz w:val="24"/>
          <w:szCs w:val="24"/>
        </w:rPr>
        <w:t>определения размера оплаты труда работников печатных средств массовой информации</w:t>
      </w:r>
      <w:proofErr w:type="gramEnd"/>
    </w:p>
    <w:bookmarkEnd w:id="87"/>
    <w:p w:rsidR="00CA50D5" w:rsidRPr="00CA50D5" w:rsidRDefault="00CA50D5" w:rsidP="00CA50D5">
      <w:pPr>
        <w:autoSpaceDE w:val="0"/>
        <w:autoSpaceDN w:val="0"/>
        <w:adjustRightInd w:val="0"/>
        <w:spacing w:after="0" w:line="240" w:lineRule="auto"/>
        <w:ind w:firstLine="720"/>
        <w:jc w:val="both"/>
        <w:rPr>
          <w:rFonts w:ascii="Arial" w:hAnsi="Arial" w:cs="Arial"/>
          <w:sz w:val="24"/>
          <w:szCs w:val="24"/>
        </w:rPr>
      </w:pPr>
    </w:p>
    <w:p w:rsidR="00CA50D5" w:rsidRPr="00CA50D5" w:rsidRDefault="00CA50D5" w:rsidP="00CA50D5">
      <w:pPr>
        <w:autoSpaceDE w:val="0"/>
        <w:autoSpaceDN w:val="0"/>
        <w:adjustRightInd w:val="0"/>
        <w:spacing w:after="0" w:line="240" w:lineRule="auto"/>
        <w:ind w:firstLine="720"/>
        <w:jc w:val="both"/>
        <w:rPr>
          <w:rFonts w:ascii="Arial" w:hAnsi="Arial" w:cs="Arial"/>
          <w:sz w:val="24"/>
          <w:szCs w:val="24"/>
        </w:rPr>
      </w:pPr>
      <w:bookmarkStart w:id="88" w:name="sub_71"/>
      <w:r w:rsidRPr="00CA50D5">
        <w:rPr>
          <w:rFonts w:ascii="Arial" w:hAnsi="Arial" w:cs="Arial"/>
          <w:sz w:val="24"/>
          <w:szCs w:val="24"/>
        </w:rPr>
        <w:t xml:space="preserve">65. Минимальные размеры должностных окладов по профессиональным квалификационным группам работников печатных средств массовой информации устанавливаются на основе отнесения должностей к </w:t>
      </w:r>
      <w:hyperlink r:id="rId71" w:history="1">
        <w:r w:rsidRPr="00CA50D5">
          <w:rPr>
            <w:rFonts w:ascii="Arial" w:hAnsi="Arial" w:cs="Arial"/>
            <w:color w:val="106BBE"/>
            <w:sz w:val="24"/>
            <w:szCs w:val="24"/>
          </w:rPr>
          <w:t>профессиональным квалификационным группам</w:t>
        </w:r>
      </w:hyperlink>
      <w:r w:rsidRPr="00CA50D5">
        <w:rPr>
          <w:rFonts w:ascii="Arial" w:hAnsi="Arial" w:cs="Arial"/>
          <w:sz w:val="24"/>
          <w:szCs w:val="24"/>
        </w:rPr>
        <w:t xml:space="preserve">, утвержденным </w:t>
      </w:r>
      <w:hyperlink r:id="rId72" w:history="1">
        <w:r w:rsidRPr="00CA50D5">
          <w:rPr>
            <w:rFonts w:ascii="Arial" w:hAnsi="Arial" w:cs="Arial"/>
            <w:color w:val="106BBE"/>
            <w:sz w:val="24"/>
            <w:szCs w:val="24"/>
          </w:rPr>
          <w:t>Приказом</w:t>
        </w:r>
      </w:hyperlink>
      <w:r w:rsidRPr="00CA50D5">
        <w:rPr>
          <w:rFonts w:ascii="Arial" w:hAnsi="Arial" w:cs="Arial"/>
          <w:sz w:val="24"/>
          <w:szCs w:val="24"/>
        </w:rPr>
        <w:t xml:space="preserve"> Министерства здравоохранения и социального развития Российской Федерации от 18.07.2008 N 342н "Об утверждении профессиональных квалификационных </w:t>
      </w:r>
      <w:proofErr w:type="gramStart"/>
      <w:r w:rsidRPr="00CA50D5">
        <w:rPr>
          <w:rFonts w:ascii="Arial" w:hAnsi="Arial" w:cs="Arial"/>
          <w:sz w:val="24"/>
          <w:szCs w:val="24"/>
        </w:rPr>
        <w:t>групп должностей работников печатных средств массовой информации</w:t>
      </w:r>
      <w:proofErr w:type="gramEnd"/>
      <w:r w:rsidRPr="00CA50D5">
        <w:rPr>
          <w:rFonts w:ascii="Arial" w:hAnsi="Arial" w:cs="Arial"/>
          <w:sz w:val="24"/>
          <w:szCs w:val="24"/>
        </w:rPr>
        <w:t>".</w:t>
      </w:r>
    </w:p>
    <w:p w:rsidR="00CA50D5" w:rsidRPr="00CA50D5" w:rsidRDefault="00CA50D5" w:rsidP="00CA50D5">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bookmarkStart w:id="89" w:name="sub_72"/>
      <w:bookmarkEnd w:id="88"/>
      <w:r w:rsidRPr="00CA50D5">
        <w:rPr>
          <w:rFonts w:ascii="Arial" w:hAnsi="Arial" w:cs="Arial"/>
          <w:color w:val="000000"/>
          <w:sz w:val="16"/>
          <w:szCs w:val="16"/>
          <w:shd w:val="clear" w:color="auto" w:fill="F0F0F0"/>
        </w:rPr>
        <w:t>Информация об изменениях:</w:t>
      </w:r>
    </w:p>
    <w:bookmarkEnd w:id="89"/>
    <w:p w:rsidR="00CA50D5" w:rsidRPr="00CA50D5" w:rsidRDefault="00CA50D5" w:rsidP="00CA50D5">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CA50D5">
        <w:rPr>
          <w:rFonts w:ascii="Arial" w:hAnsi="Arial" w:cs="Arial"/>
          <w:i/>
          <w:iCs/>
          <w:color w:val="353842"/>
          <w:sz w:val="24"/>
          <w:szCs w:val="24"/>
          <w:shd w:val="clear" w:color="auto" w:fill="F0F0F0"/>
        </w:rPr>
        <w:fldChar w:fldCharType="begin"/>
      </w:r>
      <w:r w:rsidRPr="00CA50D5">
        <w:rPr>
          <w:rFonts w:ascii="Arial" w:hAnsi="Arial" w:cs="Arial"/>
          <w:i/>
          <w:iCs/>
          <w:color w:val="353842"/>
          <w:sz w:val="24"/>
          <w:szCs w:val="24"/>
          <w:shd w:val="clear" w:color="auto" w:fill="F0F0F0"/>
        </w:rPr>
        <w:instrText>HYPERLINK "garantF1://46625484.123"</w:instrText>
      </w:r>
      <w:r w:rsidRPr="00CA50D5">
        <w:rPr>
          <w:rFonts w:ascii="Arial" w:hAnsi="Arial" w:cs="Arial"/>
          <w:i/>
          <w:iCs/>
          <w:color w:val="353842"/>
          <w:sz w:val="24"/>
          <w:szCs w:val="24"/>
          <w:shd w:val="clear" w:color="auto" w:fill="F0F0F0"/>
        </w:rPr>
      </w:r>
      <w:r w:rsidRPr="00CA50D5">
        <w:rPr>
          <w:rFonts w:ascii="Arial" w:hAnsi="Arial" w:cs="Arial"/>
          <w:i/>
          <w:iCs/>
          <w:color w:val="353842"/>
          <w:sz w:val="24"/>
          <w:szCs w:val="24"/>
          <w:shd w:val="clear" w:color="auto" w:fill="F0F0F0"/>
        </w:rPr>
        <w:fldChar w:fldCharType="separate"/>
      </w:r>
      <w:r w:rsidRPr="00CA50D5">
        <w:rPr>
          <w:rFonts w:ascii="Arial" w:hAnsi="Arial" w:cs="Arial"/>
          <w:i/>
          <w:iCs/>
          <w:color w:val="106BBE"/>
          <w:sz w:val="24"/>
          <w:szCs w:val="24"/>
          <w:shd w:val="clear" w:color="auto" w:fill="F0F0F0"/>
        </w:rPr>
        <w:t>Постановлением</w:t>
      </w:r>
      <w:r w:rsidRPr="00CA50D5">
        <w:rPr>
          <w:rFonts w:ascii="Arial" w:hAnsi="Arial" w:cs="Arial"/>
          <w:i/>
          <w:iCs/>
          <w:color w:val="353842"/>
          <w:sz w:val="24"/>
          <w:szCs w:val="24"/>
          <w:shd w:val="clear" w:color="auto" w:fill="F0F0F0"/>
        </w:rPr>
        <w:fldChar w:fldCharType="end"/>
      </w:r>
      <w:r w:rsidRPr="00CA50D5">
        <w:rPr>
          <w:rFonts w:ascii="Arial" w:hAnsi="Arial" w:cs="Arial"/>
          <w:i/>
          <w:iCs/>
          <w:color w:val="353842"/>
          <w:sz w:val="24"/>
          <w:szCs w:val="24"/>
          <w:shd w:val="clear" w:color="auto" w:fill="F0F0F0"/>
        </w:rPr>
        <w:t xml:space="preserve"> Администрации города Екатеринбурга Свердловской области от 13 февраля 2017 г. N 202 в пункт 66 настоящего приложения внесены изменения</w:t>
      </w:r>
    </w:p>
    <w:p w:rsidR="00CA50D5" w:rsidRPr="00CA50D5" w:rsidRDefault="00CA50D5" w:rsidP="00CA50D5">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hyperlink r:id="rId73" w:history="1">
        <w:r w:rsidRPr="00CA50D5">
          <w:rPr>
            <w:rFonts w:ascii="Arial" w:hAnsi="Arial" w:cs="Arial"/>
            <w:i/>
            <w:iCs/>
            <w:color w:val="106BBE"/>
            <w:sz w:val="24"/>
            <w:szCs w:val="24"/>
            <w:shd w:val="clear" w:color="auto" w:fill="F0F0F0"/>
          </w:rPr>
          <w:t>См. текст пункта в предыдущей редакции</w:t>
        </w:r>
      </w:hyperlink>
    </w:p>
    <w:p w:rsidR="00CA50D5" w:rsidRPr="00CA50D5" w:rsidRDefault="00CA50D5" w:rsidP="00CA50D5">
      <w:pPr>
        <w:autoSpaceDE w:val="0"/>
        <w:autoSpaceDN w:val="0"/>
        <w:adjustRightInd w:val="0"/>
        <w:spacing w:after="0" w:line="240" w:lineRule="auto"/>
        <w:ind w:firstLine="720"/>
        <w:jc w:val="both"/>
        <w:rPr>
          <w:rFonts w:ascii="Arial" w:hAnsi="Arial" w:cs="Arial"/>
          <w:sz w:val="24"/>
          <w:szCs w:val="24"/>
        </w:rPr>
      </w:pPr>
      <w:r w:rsidRPr="00CA50D5">
        <w:rPr>
          <w:rFonts w:ascii="Arial" w:hAnsi="Arial" w:cs="Arial"/>
          <w:sz w:val="24"/>
          <w:szCs w:val="24"/>
        </w:rPr>
        <w:t xml:space="preserve">66. Минимальные размеры должностных </w:t>
      </w:r>
      <w:proofErr w:type="gramStart"/>
      <w:r w:rsidRPr="00CA50D5">
        <w:rPr>
          <w:rFonts w:ascii="Arial" w:hAnsi="Arial" w:cs="Arial"/>
          <w:sz w:val="24"/>
          <w:szCs w:val="24"/>
        </w:rPr>
        <w:t>окладов работников печатных средств массовой информации учреждения</w:t>
      </w:r>
      <w:proofErr w:type="gramEnd"/>
      <w:r w:rsidRPr="00CA50D5">
        <w:rPr>
          <w:rFonts w:ascii="Arial" w:hAnsi="Arial" w:cs="Arial"/>
          <w:sz w:val="24"/>
          <w:szCs w:val="24"/>
        </w:rPr>
        <w:t xml:space="preserve"> за выполнение нормы рабочего времени установлены в </w:t>
      </w:r>
      <w:hyperlink w:anchor="sub_9999900" w:history="1">
        <w:r w:rsidRPr="00CA50D5">
          <w:rPr>
            <w:rFonts w:ascii="Arial" w:hAnsi="Arial" w:cs="Arial"/>
            <w:color w:val="106BBE"/>
            <w:sz w:val="24"/>
            <w:szCs w:val="24"/>
          </w:rPr>
          <w:t>приложении N 7</w:t>
        </w:r>
      </w:hyperlink>
      <w:r w:rsidRPr="00CA50D5">
        <w:rPr>
          <w:rFonts w:ascii="Arial" w:hAnsi="Arial" w:cs="Arial"/>
          <w:sz w:val="24"/>
          <w:szCs w:val="24"/>
        </w:rPr>
        <w:t xml:space="preserve"> к настоящему Положению.</w:t>
      </w:r>
    </w:p>
    <w:p w:rsidR="00CA50D5" w:rsidRPr="00CA50D5" w:rsidRDefault="00CA50D5" w:rsidP="00CA50D5">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bookmarkStart w:id="90" w:name="sub_73"/>
      <w:r w:rsidRPr="00CA50D5">
        <w:rPr>
          <w:rFonts w:ascii="Arial" w:hAnsi="Arial" w:cs="Arial"/>
          <w:color w:val="000000"/>
          <w:sz w:val="16"/>
          <w:szCs w:val="16"/>
          <w:shd w:val="clear" w:color="auto" w:fill="F0F0F0"/>
        </w:rPr>
        <w:t>Информация об изменениях:</w:t>
      </w:r>
    </w:p>
    <w:bookmarkEnd w:id="90"/>
    <w:p w:rsidR="00CA50D5" w:rsidRPr="00CA50D5" w:rsidRDefault="00CA50D5" w:rsidP="00CA50D5">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CA50D5">
        <w:rPr>
          <w:rFonts w:ascii="Arial" w:hAnsi="Arial" w:cs="Arial"/>
          <w:i/>
          <w:iCs/>
          <w:color w:val="353842"/>
          <w:sz w:val="24"/>
          <w:szCs w:val="24"/>
          <w:shd w:val="clear" w:color="auto" w:fill="F0F0F0"/>
        </w:rPr>
        <w:fldChar w:fldCharType="begin"/>
      </w:r>
      <w:r w:rsidRPr="00CA50D5">
        <w:rPr>
          <w:rFonts w:ascii="Arial" w:hAnsi="Arial" w:cs="Arial"/>
          <w:i/>
          <w:iCs/>
          <w:color w:val="353842"/>
          <w:sz w:val="24"/>
          <w:szCs w:val="24"/>
          <w:shd w:val="clear" w:color="auto" w:fill="F0F0F0"/>
        </w:rPr>
        <w:instrText>HYPERLINK "garantF1://46625484.124"</w:instrText>
      </w:r>
      <w:r w:rsidRPr="00CA50D5">
        <w:rPr>
          <w:rFonts w:ascii="Arial" w:hAnsi="Arial" w:cs="Arial"/>
          <w:i/>
          <w:iCs/>
          <w:color w:val="353842"/>
          <w:sz w:val="24"/>
          <w:szCs w:val="24"/>
          <w:shd w:val="clear" w:color="auto" w:fill="F0F0F0"/>
        </w:rPr>
      </w:r>
      <w:r w:rsidRPr="00CA50D5">
        <w:rPr>
          <w:rFonts w:ascii="Arial" w:hAnsi="Arial" w:cs="Arial"/>
          <w:i/>
          <w:iCs/>
          <w:color w:val="353842"/>
          <w:sz w:val="24"/>
          <w:szCs w:val="24"/>
          <w:shd w:val="clear" w:color="auto" w:fill="F0F0F0"/>
        </w:rPr>
        <w:fldChar w:fldCharType="separate"/>
      </w:r>
      <w:r w:rsidRPr="00CA50D5">
        <w:rPr>
          <w:rFonts w:ascii="Arial" w:hAnsi="Arial" w:cs="Arial"/>
          <w:i/>
          <w:iCs/>
          <w:color w:val="106BBE"/>
          <w:sz w:val="24"/>
          <w:szCs w:val="24"/>
          <w:shd w:val="clear" w:color="auto" w:fill="F0F0F0"/>
        </w:rPr>
        <w:t>Постановлением</w:t>
      </w:r>
      <w:r w:rsidRPr="00CA50D5">
        <w:rPr>
          <w:rFonts w:ascii="Arial" w:hAnsi="Arial" w:cs="Arial"/>
          <w:i/>
          <w:iCs/>
          <w:color w:val="353842"/>
          <w:sz w:val="24"/>
          <w:szCs w:val="24"/>
          <w:shd w:val="clear" w:color="auto" w:fill="F0F0F0"/>
        </w:rPr>
        <w:fldChar w:fldCharType="end"/>
      </w:r>
      <w:r w:rsidRPr="00CA50D5">
        <w:rPr>
          <w:rFonts w:ascii="Arial" w:hAnsi="Arial" w:cs="Arial"/>
          <w:i/>
          <w:iCs/>
          <w:color w:val="353842"/>
          <w:sz w:val="24"/>
          <w:szCs w:val="24"/>
          <w:shd w:val="clear" w:color="auto" w:fill="F0F0F0"/>
        </w:rPr>
        <w:t xml:space="preserve"> Администрации города Екатеринбурга Свердловской области от 13 февраля 2017 г. N 202 в пункт 67 настоящего приложения внесены изменения</w:t>
      </w:r>
    </w:p>
    <w:p w:rsidR="00CA50D5" w:rsidRPr="00CA50D5" w:rsidRDefault="00CA50D5" w:rsidP="00CA50D5">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hyperlink r:id="rId74" w:history="1">
        <w:r w:rsidRPr="00CA50D5">
          <w:rPr>
            <w:rFonts w:ascii="Arial" w:hAnsi="Arial" w:cs="Arial"/>
            <w:i/>
            <w:iCs/>
            <w:color w:val="106BBE"/>
            <w:sz w:val="24"/>
            <w:szCs w:val="24"/>
            <w:shd w:val="clear" w:color="auto" w:fill="F0F0F0"/>
          </w:rPr>
          <w:t>См. текст пункта в предыдущей редакции</w:t>
        </w:r>
      </w:hyperlink>
    </w:p>
    <w:p w:rsidR="00CA50D5" w:rsidRPr="00CA50D5" w:rsidRDefault="00CA50D5" w:rsidP="00CA50D5">
      <w:pPr>
        <w:autoSpaceDE w:val="0"/>
        <w:autoSpaceDN w:val="0"/>
        <w:adjustRightInd w:val="0"/>
        <w:spacing w:after="0" w:line="240" w:lineRule="auto"/>
        <w:ind w:firstLine="720"/>
        <w:jc w:val="both"/>
        <w:rPr>
          <w:rFonts w:ascii="Arial" w:hAnsi="Arial" w:cs="Arial"/>
          <w:sz w:val="24"/>
          <w:szCs w:val="24"/>
        </w:rPr>
      </w:pPr>
      <w:r w:rsidRPr="00CA50D5">
        <w:rPr>
          <w:rFonts w:ascii="Arial" w:hAnsi="Arial" w:cs="Arial"/>
          <w:sz w:val="24"/>
          <w:szCs w:val="24"/>
        </w:rPr>
        <w:lastRenderedPageBreak/>
        <w:t>67. Локальным актом учреждения устанавливаются персональные повышающие коэффициенты к окладам (должностным окладам), ставкам заработной платы работникам печатных средств массовой информации.</w:t>
      </w:r>
    </w:p>
    <w:p w:rsidR="00CA50D5" w:rsidRPr="00CA50D5" w:rsidRDefault="00CA50D5" w:rsidP="00CA50D5">
      <w:pPr>
        <w:autoSpaceDE w:val="0"/>
        <w:autoSpaceDN w:val="0"/>
        <w:adjustRightInd w:val="0"/>
        <w:spacing w:after="0" w:line="240" w:lineRule="auto"/>
        <w:ind w:firstLine="720"/>
        <w:jc w:val="both"/>
        <w:rPr>
          <w:rFonts w:ascii="Arial" w:hAnsi="Arial" w:cs="Arial"/>
          <w:sz w:val="24"/>
          <w:szCs w:val="24"/>
        </w:rPr>
      </w:pPr>
      <w:bookmarkStart w:id="91" w:name="sub_74"/>
      <w:r w:rsidRPr="00CA50D5">
        <w:rPr>
          <w:rFonts w:ascii="Arial" w:hAnsi="Arial" w:cs="Arial"/>
          <w:sz w:val="24"/>
          <w:szCs w:val="24"/>
        </w:rPr>
        <w:t>68. Решение об установлении персонального повышающего коэффициента и его размерах конкретному работнику принимается руководителем учреждения персонально в отношении конкретного работника. Размер персонального повышающего коэффициента - до 3,0.</w:t>
      </w:r>
    </w:p>
    <w:p w:rsidR="00CA50D5" w:rsidRPr="00CA50D5" w:rsidRDefault="00CA50D5" w:rsidP="00CA50D5">
      <w:pPr>
        <w:autoSpaceDE w:val="0"/>
        <w:autoSpaceDN w:val="0"/>
        <w:adjustRightInd w:val="0"/>
        <w:spacing w:after="0" w:line="240" w:lineRule="auto"/>
        <w:ind w:firstLine="720"/>
        <w:jc w:val="both"/>
        <w:rPr>
          <w:rFonts w:ascii="Arial" w:hAnsi="Arial" w:cs="Arial"/>
          <w:sz w:val="24"/>
          <w:szCs w:val="24"/>
        </w:rPr>
      </w:pPr>
      <w:bookmarkStart w:id="92" w:name="sub_75"/>
      <w:bookmarkEnd w:id="91"/>
      <w:r w:rsidRPr="00CA50D5">
        <w:rPr>
          <w:rFonts w:ascii="Arial" w:hAnsi="Arial" w:cs="Arial"/>
          <w:sz w:val="24"/>
          <w:szCs w:val="24"/>
        </w:rPr>
        <w:t xml:space="preserve">69. С учетом условий и результатов труда работников печатных средств массовой информации устанавливаются выплаты компенсационного и стимулирующего характера, предусмотренные </w:t>
      </w:r>
      <w:hyperlink w:anchor="sub_115" w:history="1">
        <w:r w:rsidRPr="00CA50D5">
          <w:rPr>
            <w:rFonts w:ascii="Arial" w:hAnsi="Arial" w:cs="Arial"/>
            <w:color w:val="106BBE"/>
            <w:sz w:val="24"/>
            <w:szCs w:val="24"/>
          </w:rPr>
          <w:t>главами 12</w:t>
        </w:r>
      </w:hyperlink>
      <w:r w:rsidRPr="00CA50D5">
        <w:rPr>
          <w:rFonts w:ascii="Arial" w:hAnsi="Arial" w:cs="Arial"/>
          <w:sz w:val="24"/>
          <w:szCs w:val="24"/>
        </w:rPr>
        <w:t xml:space="preserve"> и </w:t>
      </w:r>
      <w:hyperlink w:anchor="sub_124" w:history="1">
        <w:r w:rsidRPr="00CA50D5">
          <w:rPr>
            <w:rFonts w:ascii="Arial" w:hAnsi="Arial" w:cs="Arial"/>
            <w:color w:val="106BBE"/>
            <w:sz w:val="24"/>
            <w:szCs w:val="24"/>
          </w:rPr>
          <w:t>13</w:t>
        </w:r>
      </w:hyperlink>
      <w:r w:rsidRPr="00CA50D5">
        <w:rPr>
          <w:rFonts w:ascii="Arial" w:hAnsi="Arial" w:cs="Arial"/>
          <w:sz w:val="24"/>
          <w:szCs w:val="24"/>
        </w:rPr>
        <w:t xml:space="preserve"> настоящего Положения.</w:t>
      </w:r>
    </w:p>
    <w:bookmarkEnd w:id="92"/>
    <w:p w:rsidR="00CA50D5" w:rsidRPr="00CA50D5" w:rsidRDefault="00CA50D5" w:rsidP="00CA50D5">
      <w:pPr>
        <w:autoSpaceDE w:val="0"/>
        <w:autoSpaceDN w:val="0"/>
        <w:adjustRightInd w:val="0"/>
        <w:spacing w:after="0" w:line="240" w:lineRule="auto"/>
        <w:ind w:firstLine="720"/>
        <w:jc w:val="both"/>
        <w:rPr>
          <w:rFonts w:ascii="Arial" w:hAnsi="Arial" w:cs="Arial"/>
          <w:sz w:val="24"/>
          <w:szCs w:val="24"/>
        </w:rPr>
      </w:pPr>
    </w:p>
    <w:p w:rsidR="00CA50D5" w:rsidRPr="00CA50D5" w:rsidRDefault="00CA50D5" w:rsidP="00CA50D5">
      <w:pPr>
        <w:autoSpaceDE w:val="0"/>
        <w:autoSpaceDN w:val="0"/>
        <w:adjustRightInd w:val="0"/>
        <w:spacing w:before="108" w:after="108" w:line="240" w:lineRule="auto"/>
        <w:jc w:val="center"/>
        <w:outlineLvl w:val="0"/>
        <w:rPr>
          <w:rFonts w:ascii="Arial" w:hAnsi="Arial" w:cs="Arial"/>
          <w:b/>
          <w:bCs/>
          <w:color w:val="26282F"/>
          <w:sz w:val="24"/>
          <w:szCs w:val="24"/>
        </w:rPr>
      </w:pPr>
      <w:bookmarkStart w:id="93" w:name="sub_82"/>
      <w:r w:rsidRPr="00CA50D5">
        <w:rPr>
          <w:rFonts w:ascii="Arial" w:hAnsi="Arial" w:cs="Arial"/>
          <w:b/>
          <w:bCs/>
          <w:color w:val="26282F"/>
          <w:sz w:val="24"/>
          <w:szCs w:val="24"/>
        </w:rPr>
        <w:t xml:space="preserve">Глава 10. Порядок определения </w:t>
      </w:r>
      <w:proofErr w:type="gramStart"/>
      <w:r w:rsidRPr="00CA50D5">
        <w:rPr>
          <w:rFonts w:ascii="Arial" w:hAnsi="Arial" w:cs="Arial"/>
          <w:b/>
          <w:bCs/>
          <w:color w:val="26282F"/>
          <w:sz w:val="24"/>
          <w:szCs w:val="24"/>
        </w:rPr>
        <w:t>размера оплаты труда</w:t>
      </w:r>
      <w:proofErr w:type="gramEnd"/>
      <w:r w:rsidRPr="00CA50D5">
        <w:rPr>
          <w:rFonts w:ascii="Arial" w:hAnsi="Arial" w:cs="Arial"/>
          <w:b/>
          <w:bCs/>
          <w:color w:val="26282F"/>
          <w:sz w:val="24"/>
          <w:szCs w:val="24"/>
        </w:rPr>
        <w:t xml:space="preserve"> работников, осуществляющих профессиональную деятельность по профессиям рабочих</w:t>
      </w:r>
    </w:p>
    <w:bookmarkEnd w:id="93"/>
    <w:p w:rsidR="00CA50D5" w:rsidRPr="00CA50D5" w:rsidRDefault="00CA50D5" w:rsidP="00CA50D5">
      <w:pPr>
        <w:autoSpaceDE w:val="0"/>
        <w:autoSpaceDN w:val="0"/>
        <w:adjustRightInd w:val="0"/>
        <w:spacing w:after="0" w:line="240" w:lineRule="auto"/>
        <w:ind w:firstLine="720"/>
        <w:jc w:val="both"/>
        <w:rPr>
          <w:rFonts w:ascii="Arial" w:hAnsi="Arial" w:cs="Arial"/>
          <w:sz w:val="24"/>
          <w:szCs w:val="24"/>
        </w:rPr>
      </w:pPr>
    </w:p>
    <w:p w:rsidR="00CA50D5" w:rsidRPr="00CA50D5" w:rsidRDefault="00CA50D5" w:rsidP="00CA50D5">
      <w:pPr>
        <w:autoSpaceDE w:val="0"/>
        <w:autoSpaceDN w:val="0"/>
        <w:adjustRightInd w:val="0"/>
        <w:spacing w:after="0" w:line="240" w:lineRule="auto"/>
        <w:ind w:firstLine="720"/>
        <w:jc w:val="both"/>
        <w:rPr>
          <w:rFonts w:ascii="Arial" w:hAnsi="Arial" w:cs="Arial"/>
          <w:sz w:val="24"/>
          <w:szCs w:val="24"/>
        </w:rPr>
      </w:pPr>
      <w:bookmarkStart w:id="94" w:name="sub_77"/>
      <w:r w:rsidRPr="00CA50D5">
        <w:rPr>
          <w:rFonts w:ascii="Arial" w:hAnsi="Arial" w:cs="Arial"/>
          <w:sz w:val="24"/>
          <w:szCs w:val="24"/>
        </w:rPr>
        <w:t xml:space="preserve">70. Размеры окладов работников, осуществляющих профессиональную деятельность по профессиям рабочих, устанавливаются в зависимости от присвоенных им квалификационных разрядов в соответствии с </w:t>
      </w:r>
      <w:hyperlink r:id="rId75" w:history="1">
        <w:r w:rsidRPr="00CA50D5">
          <w:rPr>
            <w:rFonts w:ascii="Arial" w:hAnsi="Arial" w:cs="Arial"/>
            <w:color w:val="106BBE"/>
            <w:sz w:val="24"/>
            <w:szCs w:val="24"/>
          </w:rPr>
          <w:t>Единым тарифно-квалификационным справочником</w:t>
        </w:r>
      </w:hyperlink>
      <w:r w:rsidRPr="00CA50D5">
        <w:rPr>
          <w:rFonts w:ascii="Arial" w:hAnsi="Arial" w:cs="Arial"/>
          <w:sz w:val="24"/>
          <w:szCs w:val="24"/>
        </w:rPr>
        <w:t xml:space="preserve"> работ и профессий рабочих либо тарифно-квалификационными характеристиками по общеотраслевым профессиям рабочих.</w:t>
      </w:r>
    </w:p>
    <w:p w:rsidR="00CA50D5" w:rsidRPr="00CA50D5" w:rsidRDefault="00CA50D5" w:rsidP="00CA50D5">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bookmarkStart w:id="95" w:name="sub_78"/>
      <w:bookmarkEnd w:id="94"/>
      <w:r w:rsidRPr="00CA50D5">
        <w:rPr>
          <w:rFonts w:ascii="Arial" w:hAnsi="Arial" w:cs="Arial"/>
          <w:color w:val="000000"/>
          <w:sz w:val="16"/>
          <w:szCs w:val="16"/>
          <w:shd w:val="clear" w:color="auto" w:fill="F0F0F0"/>
        </w:rPr>
        <w:t>Информация об изменениях:</w:t>
      </w:r>
    </w:p>
    <w:bookmarkEnd w:id="95"/>
    <w:p w:rsidR="00CA50D5" w:rsidRPr="00CA50D5" w:rsidRDefault="00CA50D5" w:rsidP="00CA50D5">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CA50D5">
        <w:rPr>
          <w:rFonts w:ascii="Arial" w:hAnsi="Arial" w:cs="Arial"/>
          <w:i/>
          <w:iCs/>
          <w:color w:val="353842"/>
          <w:sz w:val="24"/>
          <w:szCs w:val="24"/>
          <w:shd w:val="clear" w:color="auto" w:fill="F0F0F0"/>
        </w:rPr>
        <w:fldChar w:fldCharType="begin"/>
      </w:r>
      <w:r w:rsidRPr="00CA50D5">
        <w:rPr>
          <w:rFonts w:ascii="Arial" w:hAnsi="Arial" w:cs="Arial"/>
          <w:i/>
          <w:iCs/>
          <w:color w:val="353842"/>
          <w:sz w:val="24"/>
          <w:szCs w:val="24"/>
          <w:shd w:val="clear" w:color="auto" w:fill="F0F0F0"/>
        </w:rPr>
        <w:instrText>HYPERLINK "garantF1://46606916.114"</w:instrText>
      </w:r>
      <w:r w:rsidRPr="00CA50D5">
        <w:rPr>
          <w:rFonts w:ascii="Arial" w:hAnsi="Arial" w:cs="Arial"/>
          <w:i/>
          <w:iCs/>
          <w:color w:val="353842"/>
          <w:sz w:val="24"/>
          <w:szCs w:val="24"/>
          <w:shd w:val="clear" w:color="auto" w:fill="F0F0F0"/>
        </w:rPr>
      </w:r>
      <w:r w:rsidRPr="00CA50D5">
        <w:rPr>
          <w:rFonts w:ascii="Arial" w:hAnsi="Arial" w:cs="Arial"/>
          <w:i/>
          <w:iCs/>
          <w:color w:val="353842"/>
          <w:sz w:val="24"/>
          <w:szCs w:val="24"/>
          <w:shd w:val="clear" w:color="auto" w:fill="F0F0F0"/>
        </w:rPr>
        <w:fldChar w:fldCharType="separate"/>
      </w:r>
      <w:r w:rsidRPr="00CA50D5">
        <w:rPr>
          <w:rFonts w:ascii="Arial" w:hAnsi="Arial" w:cs="Arial"/>
          <w:i/>
          <w:iCs/>
          <w:color w:val="106BBE"/>
          <w:sz w:val="24"/>
          <w:szCs w:val="24"/>
          <w:shd w:val="clear" w:color="auto" w:fill="F0F0F0"/>
        </w:rPr>
        <w:t>Постановлением</w:t>
      </w:r>
      <w:r w:rsidRPr="00CA50D5">
        <w:rPr>
          <w:rFonts w:ascii="Arial" w:hAnsi="Arial" w:cs="Arial"/>
          <w:i/>
          <w:iCs/>
          <w:color w:val="353842"/>
          <w:sz w:val="24"/>
          <w:szCs w:val="24"/>
          <w:shd w:val="clear" w:color="auto" w:fill="F0F0F0"/>
        </w:rPr>
        <w:fldChar w:fldCharType="end"/>
      </w:r>
      <w:r w:rsidRPr="00CA50D5">
        <w:rPr>
          <w:rFonts w:ascii="Arial" w:hAnsi="Arial" w:cs="Arial"/>
          <w:i/>
          <w:iCs/>
          <w:color w:val="353842"/>
          <w:sz w:val="24"/>
          <w:szCs w:val="24"/>
          <w:shd w:val="clear" w:color="auto" w:fill="F0F0F0"/>
        </w:rPr>
        <w:t xml:space="preserve"> Администрации города Екатеринбурга от 4 августа 2016 г. N 1559 пункт 71 настоящего приложения изложен в новой редакции</w:t>
      </w:r>
    </w:p>
    <w:p w:rsidR="00CA50D5" w:rsidRPr="00CA50D5" w:rsidRDefault="00CA50D5" w:rsidP="00CA50D5">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hyperlink r:id="rId76" w:history="1">
        <w:r w:rsidRPr="00CA50D5">
          <w:rPr>
            <w:rFonts w:ascii="Arial" w:hAnsi="Arial" w:cs="Arial"/>
            <w:i/>
            <w:iCs/>
            <w:color w:val="106BBE"/>
            <w:sz w:val="24"/>
            <w:szCs w:val="24"/>
            <w:shd w:val="clear" w:color="auto" w:fill="F0F0F0"/>
          </w:rPr>
          <w:t>См. текст пункта в предыдущей редакции</w:t>
        </w:r>
      </w:hyperlink>
    </w:p>
    <w:p w:rsidR="00CA50D5" w:rsidRPr="00CA50D5" w:rsidRDefault="00CA50D5" w:rsidP="00CA50D5">
      <w:pPr>
        <w:autoSpaceDE w:val="0"/>
        <w:autoSpaceDN w:val="0"/>
        <w:adjustRightInd w:val="0"/>
        <w:spacing w:after="0" w:line="240" w:lineRule="auto"/>
        <w:ind w:firstLine="720"/>
        <w:jc w:val="both"/>
        <w:rPr>
          <w:rFonts w:ascii="Arial" w:hAnsi="Arial" w:cs="Arial"/>
          <w:sz w:val="24"/>
          <w:szCs w:val="24"/>
        </w:rPr>
      </w:pPr>
      <w:r w:rsidRPr="00CA50D5">
        <w:rPr>
          <w:rFonts w:ascii="Arial" w:hAnsi="Arial" w:cs="Arial"/>
          <w:sz w:val="24"/>
          <w:szCs w:val="24"/>
        </w:rPr>
        <w:t xml:space="preserve">71. Минимальные размеры должностных окладов по квалификационным разрядам общеотраслевых профессий рабочих учреждения за выполнение нормы рабочего времени установлены в </w:t>
      </w:r>
      <w:hyperlink w:anchor="sub_99999000" w:history="1">
        <w:r w:rsidRPr="00CA50D5">
          <w:rPr>
            <w:rFonts w:ascii="Arial" w:hAnsi="Arial" w:cs="Arial"/>
            <w:color w:val="106BBE"/>
            <w:sz w:val="24"/>
            <w:szCs w:val="24"/>
          </w:rPr>
          <w:t>приложении N 8</w:t>
        </w:r>
      </w:hyperlink>
      <w:r w:rsidRPr="00CA50D5">
        <w:rPr>
          <w:rFonts w:ascii="Arial" w:hAnsi="Arial" w:cs="Arial"/>
          <w:sz w:val="24"/>
          <w:szCs w:val="24"/>
        </w:rPr>
        <w:t xml:space="preserve"> к настоящему Положению.</w:t>
      </w:r>
    </w:p>
    <w:p w:rsidR="00CA50D5" w:rsidRPr="00CA50D5" w:rsidRDefault="00CA50D5" w:rsidP="00CA50D5">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bookmarkStart w:id="96" w:name="sub_79"/>
      <w:r w:rsidRPr="00CA50D5">
        <w:rPr>
          <w:rFonts w:ascii="Arial" w:hAnsi="Arial" w:cs="Arial"/>
          <w:color w:val="000000"/>
          <w:sz w:val="16"/>
          <w:szCs w:val="16"/>
          <w:shd w:val="clear" w:color="auto" w:fill="F0F0F0"/>
        </w:rPr>
        <w:t>Информация об изменениях:</w:t>
      </w:r>
    </w:p>
    <w:bookmarkEnd w:id="96"/>
    <w:p w:rsidR="00CA50D5" w:rsidRPr="00CA50D5" w:rsidRDefault="00CA50D5" w:rsidP="00CA50D5">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CA50D5">
        <w:rPr>
          <w:rFonts w:ascii="Arial" w:hAnsi="Arial" w:cs="Arial"/>
          <w:i/>
          <w:iCs/>
          <w:color w:val="353842"/>
          <w:sz w:val="24"/>
          <w:szCs w:val="24"/>
          <w:shd w:val="clear" w:color="auto" w:fill="F0F0F0"/>
        </w:rPr>
        <w:fldChar w:fldCharType="begin"/>
      </w:r>
      <w:r w:rsidRPr="00CA50D5">
        <w:rPr>
          <w:rFonts w:ascii="Arial" w:hAnsi="Arial" w:cs="Arial"/>
          <w:i/>
          <w:iCs/>
          <w:color w:val="353842"/>
          <w:sz w:val="24"/>
          <w:szCs w:val="24"/>
          <w:shd w:val="clear" w:color="auto" w:fill="F0F0F0"/>
        </w:rPr>
        <w:instrText>HYPERLINK "garantF1://46625484.124"</w:instrText>
      </w:r>
      <w:r w:rsidRPr="00CA50D5">
        <w:rPr>
          <w:rFonts w:ascii="Arial" w:hAnsi="Arial" w:cs="Arial"/>
          <w:i/>
          <w:iCs/>
          <w:color w:val="353842"/>
          <w:sz w:val="24"/>
          <w:szCs w:val="24"/>
          <w:shd w:val="clear" w:color="auto" w:fill="F0F0F0"/>
        </w:rPr>
      </w:r>
      <w:r w:rsidRPr="00CA50D5">
        <w:rPr>
          <w:rFonts w:ascii="Arial" w:hAnsi="Arial" w:cs="Arial"/>
          <w:i/>
          <w:iCs/>
          <w:color w:val="353842"/>
          <w:sz w:val="24"/>
          <w:szCs w:val="24"/>
          <w:shd w:val="clear" w:color="auto" w:fill="F0F0F0"/>
        </w:rPr>
        <w:fldChar w:fldCharType="separate"/>
      </w:r>
      <w:r w:rsidRPr="00CA50D5">
        <w:rPr>
          <w:rFonts w:ascii="Arial" w:hAnsi="Arial" w:cs="Arial"/>
          <w:i/>
          <w:iCs/>
          <w:color w:val="106BBE"/>
          <w:sz w:val="24"/>
          <w:szCs w:val="24"/>
          <w:shd w:val="clear" w:color="auto" w:fill="F0F0F0"/>
        </w:rPr>
        <w:t>Постановлением</w:t>
      </w:r>
      <w:r w:rsidRPr="00CA50D5">
        <w:rPr>
          <w:rFonts w:ascii="Arial" w:hAnsi="Arial" w:cs="Arial"/>
          <w:i/>
          <w:iCs/>
          <w:color w:val="353842"/>
          <w:sz w:val="24"/>
          <w:szCs w:val="24"/>
          <w:shd w:val="clear" w:color="auto" w:fill="F0F0F0"/>
        </w:rPr>
        <w:fldChar w:fldCharType="end"/>
      </w:r>
      <w:r w:rsidRPr="00CA50D5">
        <w:rPr>
          <w:rFonts w:ascii="Arial" w:hAnsi="Arial" w:cs="Arial"/>
          <w:i/>
          <w:iCs/>
          <w:color w:val="353842"/>
          <w:sz w:val="24"/>
          <w:szCs w:val="24"/>
          <w:shd w:val="clear" w:color="auto" w:fill="F0F0F0"/>
        </w:rPr>
        <w:t xml:space="preserve"> Администрации города Екатеринбурга Свердловской области от 13 февраля 2017 г. N 202 в пункт 72 настоящего приложения внесены изменения</w:t>
      </w:r>
    </w:p>
    <w:p w:rsidR="00CA50D5" w:rsidRPr="00CA50D5" w:rsidRDefault="00CA50D5" w:rsidP="00CA50D5">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hyperlink r:id="rId77" w:history="1">
        <w:r w:rsidRPr="00CA50D5">
          <w:rPr>
            <w:rFonts w:ascii="Arial" w:hAnsi="Arial" w:cs="Arial"/>
            <w:i/>
            <w:iCs/>
            <w:color w:val="106BBE"/>
            <w:sz w:val="24"/>
            <w:szCs w:val="24"/>
            <w:shd w:val="clear" w:color="auto" w:fill="F0F0F0"/>
          </w:rPr>
          <w:t>См. текст пункта в предыдущей редакции</w:t>
        </w:r>
      </w:hyperlink>
    </w:p>
    <w:p w:rsidR="00CA50D5" w:rsidRPr="00CA50D5" w:rsidRDefault="00CA50D5" w:rsidP="00CA50D5">
      <w:pPr>
        <w:autoSpaceDE w:val="0"/>
        <w:autoSpaceDN w:val="0"/>
        <w:adjustRightInd w:val="0"/>
        <w:spacing w:after="0" w:line="240" w:lineRule="auto"/>
        <w:ind w:firstLine="720"/>
        <w:jc w:val="both"/>
        <w:rPr>
          <w:rFonts w:ascii="Arial" w:hAnsi="Arial" w:cs="Arial"/>
          <w:sz w:val="24"/>
          <w:szCs w:val="24"/>
        </w:rPr>
      </w:pPr>
      <w:r w:rsidRPr="00CA50D5">
        <w:rPr>
          <w:rFonts w:ascii="Arial" w:hAnsi="Arial" w:cs="Arial"/>
          <w:sz w:val="24"/>
          <w:szCs w:val="24"/>
        </w:rPr>
        <w:t>72. Локальным актом учреждения может быть предусмотрено установление персональных повышающих коэффициентов к окладам (должностным окладам), ставкам заработной платы рабочих.</w:t>
      </w:r>
    </w:p>
    <w:p w:rsidR="00CA50D5" w:rsidRPr="00CA50D5" w:rsidRDefault="00CA50D5" w:rsidP="00CA50D5">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bookmarkStart w:id="97" w:name="sub_80"/>
      <w:r w:rsidRPr="00CA50D5">
        <w:rPr>
          <w:rFonts w:ascii="Arial" w:hAnsi="Arial" w:cs="Arial"/>
          <w:color w:val="000000"/>
          <w:sz w:val="16"/>
          <w:szCs w:val="16"/>
          <w:shd w:val="clear" w:color="auto" w:fill="F0F0F0"/>
        </w:rPr>
        <w:t>Информация об изменениях:</w:t>
      </w:r>
    </w:p>
    <w:bookmarkEnd w:id="97"/>
    <w:p w:rsidR="00CA50D5" w:rsidRPr="00CA50D5" w:rsidRDefault="00CA50D5" w:rsidP="00CA50D5">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CA50D5">
        <w:rPr>
          <w:rFonts w:ascii="Arial" w:hAnsi="Arial" w:cs="Arial"/>
          <w:i/>
          <w:iCs/>
          <w:color w:val="353842"/>
          <w:sz w:val="24"/>
          <w:szCs w:val="24"/>
          <w:shd w:val="clear" w:color="auto" w:fill="F0F0F0"/>
        </w:rPr>
        <w:fldChar w:fldCharType="begin"/>
      </w:r>
      <w:r w:rsidRPr="00CA50D5">
        <w:rPr>
          <w:rFonts w:ascii="Arial" w:hAnsi="Arial" w:cs="Arial"/>
          <w:i/>
          <w:iCs/>
          <w:color w:val="353842"/>
          <w:sz w:val="24"/>
          <w:szCs w:val="24"/>
          <w:shd w:val="clear" w:color="auto" w:fill="F0F0F0"/>
        </w:rPr>
        <w:instrText>HYPERLINK "garantF1://46625484.124"</w:instrText>
      </w:r>
      <w:r w:rsidRPr="00CA50D5">
        <w:rPr>
          <w:rFonts w:ascii="Arial" w:hAnsi="Arial" w:cs="Arial"/>
          <w:i/>
          <w:iCs/>
          <w:color w:val="353842"/>
          <w:sz w:val="24"/>
          <w:szCs w:val="24"/>
          <w:shd w:val="clear" w:color="auto" w:fill="F0F0F0"/>
        </w:rPr>
      </w:r>
      <w:r w:rsidRPr="00CA50D5">
        <w:rPr>
          <w:rFonts w:ascii="Arial" w:hAnsi="Arial" w:cs="Arial"/>
          <w:i/>
          <w:iCs/>
          <w:color w:val="353842"/>
          <w:sz w:val="24"/>
          <w:szCs w:val="24"/>
          <w:shd w:val="clear" w:color="auto" w:fill="F0F0F0"/>
        </w:rPr>
        <w:fldChar w:fldCharType="separate"/>
      </w:r>
      <w:r w:rsidRPr="00CA50D5">
        <w:rPr>
          <w:rFonts w:ascii="Arial" w:hAnsi="Arial" w:cs="Arial"/>
          <w:i/>
          <w:iCs/>
          <w:color w:val="106BBE"/>
          <w:sz w:val="24"/>
          <w:szCs w:val="24"/>
          <w:shd w:val="clear" w:color="auto" w:fill="F0F0F0"/>
        </w:rPr>
        <w:t>Постановлением</w:t>
      </w:r>
      <w:r w:rsidRPr="00CA50D5">
        <w:rPr>
          <w:rFonts w:ascii="Arial" w:hAnsi="Arial" w:cs="Arial"/>
          <w:i/>
          <w:iCs/>
          <w:color w:val="353842"/>
          <w:sz w:val="24"/>
          <w:szCs w:val="24"/>
          <w:shd w:val="clear" w:color="auto" w:fill="F0F0F0"/>
        </w:rPr>
        <w:fldChar w:fldCharType="end"/>
      </w:r>
      <w:r w:rsidRPr="00CA50D5">
        <w:rPr>
          <w:rFonts w:ascii="Arial" w:hAnsi="Arial" w:cs="Arial"/>
          <w:i/>
          <w:iCs/>
          <w:color w:val="353842"/>
          <w:sz w:val="24"/>
          <w:szCs w:val="24"/>
          <w:shd w:val="clear" w:color="auto" w:fill="F0F0F0"/>
        </w:rPr>
        <w:t xml:space="preserve"> Администрации города Екатеринбурга Свердловской области от 13 февраля 2017 г. N 202 в пункт 73 настоящего приложения внесены изменения</w:t>
      </w:r>
    </w:p>
    <w:p w:rsidR="00CA50D5" w:rsidRPr="00CA50D5" w:rsidRDefault="00CA50D5" w:rsidP="00CA50D5">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hyperlink r:id="rId78" w:history="1">
        <w:r w:rsidRPr="00CA50D5">
          <w:rPr>
            <w:rFonts w:ascii="Arial" w:hAnsi="Arial" w:cs="Arial"/>
            <w:i/>
            <w:iCs/>
            <w:color w:val="106BBE"/>
            <w:sz w:val="24"/>
            <w:szCs w:val="24"/>
            <w:shd w:val="clear" w:color="auto" w:fill="F0F0F0"/>
          </w:rPr>
          <w:t>См. текст пункта в предыдущей редакции</w:t>
        </w:r>
      </w:hyperlink>
    </w:p>
    <w:p w:rsidR="00CA50D5" w:rsidRPr="00CA50D5" w:rsidRDefault="00CA50D5" w:rsidP="00CA50D5">
      <w:pPr>
        <w:autoSpaceDE w:val="0"/>
        <w:autoSpaceDN w:val="0"/>
        <w:adjustRightInd w:val="0"/>
        <w:spacing w:after="0" w:line="240" w:lineRule="auto"/>
        <w:ind w:firstLine="720"/>
        <w:jc w:val="both"/>
        <w:rPr>
          <w:rFonts w:ascii="Arial" w:hAnsi="Arial" w:cs="Arial"/>
          <w:sz w:val="24"/>
          <w:szCs w:val="24"/>
        </w:rPr>
      </w:pPr>
      <w:r w:rsidRPr="00CA50D5">
        <w:rPr>
          <w:rFonts w:ascii="Arial" w:hAnsi="Arial" w:cs="Arial"/>
          <w:sz w:val="24"/>
          <w:szCs w:val="24"/>
        </w:rPr>
        <w:t>73. Локальным актом учреждения предусматривается применение персональных повышающих коэффициентов к окладам (должностным окладам), ставкам заработной платы рабочих по соответствующим профессиям. Размер персонального повышающего коэффициента - до 2,5.</w:t>
      </w:r>
    </w:p>
    <w:p w:rsidR="00CA50D5" w:rsidRPr="00CA50D5" w:rsidRDefault="00CA50D5" w:rsidP="00CA50D5">
      <w:pPr>
        <w:autoSpaceDE w:val="0"/>
        <w:autoSpaceDN w:val="0"/>
        <w:adjustRightInd w:val="0"/>
        <w:spacing w:after="0" w:line="240" w:lineRule="auto"/>
        <w:ind w:firstLine="720"/>
        <w:jc w:val="both"/>
        <w:rPr>
          <w:rFonts w:ascii="Arial" w:hAnsi="Arial" w:cs="Arial"/>
          <w:sz w:val="24"/>
          <w:szCs w:val="24"/>
        </w:rPr>
      </w:pPr>
      <w:r w:rsidRPr="00CA50D5">
        <w:rPr>
          <w:rFonts w:ascii="Arial" w:hAnsi="Arial" w:cs="Arial"/>
          <w:sz w:val="24"/>
          <w:szCs w:val="24"/>
        </w:rPr>
        <w:t>Решение об установлении персонального повышающего коэффициента и его размере принимает руководитель учреждения в отношении конкретного работника.</w:t>
      </w:r>
    </w:p>
    <w:p w:rsidR="00CA50D5" w:rsidRPr="00CA50D5" w:rsidRDefault="00CA50D5" w:rsidP="00CA50D5">
      <w:pPr>
        <w:autoSpaceDE w:val="0"/>
        <w:autoSpaceDN w:val="0"/>
        <w:adjustRightInd w:val="0"/>
        <w:spacing w:after="0" w:line="240" w:lineRule="auto"/>
        <w:ind w:firstLine="720"/>
        <w:jc w:val="both"/>
        <w:rPr>
          <w:rFonts w:ascii="Arial" w:hAnsi="Arial" w:cs="Arial"/>
          <w:sz w:val="24"/>
          <w:szCs w:val="24"/>
        </w:rPr>
      </w:pPr>
      <w:bookmarkStart w:id="98" w:name="sub_81"/>
      <w:r w:rsidRPr="00CA50D5">
        <w:rPr>
          <w:rFonts w:ascii="Arial" w:hAnsi="Arial" w:cs="Arial"/>
          <w:sz w:val="24"/>
          <w:szCs w:val="24"/>
        </w:rPr>
        <w:t xml:space="preserve">74. С учетом условий и результатов труда рабочим устанавливаются выплаты компенсационного и стимулирующего характера, предусмотренные </w:t>
      </w:r>
      <w:hyperlink w:anchor="sub_115" w:history="1">
        <w:r w:rsidRPr="00CA50D5">
          <w:rPr>
            <w:rFonts w:ascii="Arial" w:hAnsi="Arial" w:cs="Arial"/>
            <w:color w:val="106BBE"/>
            <w:sz w:val="24"/>
            <w:szCs w:val="24"/>
          </w:rPr>
          <w:t>главами 12</w:t>
        </w:r>
      </w:hyperlink>
      <w:r w:rsidRPr="00CA50D5">
        <w:rPr>
          <w:rFonts w:ascii="Arial" w:hAnsi="Arial" w:cs="Arial"/>
          <w:sz w:val="24"/>
          <w:szCs w:val="24"/>
        </w:rPr>
        <w:t xml:space="preserve"> и </w:t>
      </w:r>
      <w:hyperlink w:anchor="sub_124" w:history="1">
        <w:r w:rsidRPr="00CA50D5">
          <w:rPr>
            <w:rFonts w:ascii="Arial" w:hAnsi="Arial" w:cs="Arial"/>
            <w:color w:val="106BBE"/>
            <w:sz w:val="24"/>
            <w:szCs w:val="24"/>
          </w:rPr>
          <w:t>13</w:t>
        </w:r>
      </w:hyperlink>
      <w:r w:rsidRPr="00CA50D5">
        <w:rPr>
          <w:rFonts w:ascii="Arial" w:hAnsi="Arial" w:cs="Arial"/>
          <w:sz w:val="24"/>
          <w:szCs w:val="24"/>
        </w:rPr>
        <w:t xml:space="preserve"> настоящего Положения.</w:t>
      </w:r>
    </w:p>
    <w:bookmarkEnd w:id="98"/>
    <w:p w:rsidR="00CA50D5" w:rsidRPr="00CA50D5" w:rsidRDefault="00CA50D5" w:rsidP="00CA50D5">
      <w:pPr>
        <w:autoSpaceDE w:val="0"/>
        <w:autoSpaceDN w:val="0"/>
        <w:adjustRightInd w:val="0"/>
        <w:spacing w:after="0" w:line="240" w:lineRule="auto"/>
        <w:ind w:firstLine="720"/>
        <w:jc w:val="both"/>
        <w:rPr>
          <w:rFonts w:ascii="Arial" w:hAnsi="Arial" w:cs="Arial"/>
          <w:sz w:val="24"/>
          <w:szCs w:val="24"/>
        </w:rPr>
      </w:pPr>
    </w:p>
    <w:p w:rsidR="00CA50D5" w:rsidRPr="00CA50D5" w:rsidRDefault="00CA50D5" w:rsidP="00CA50D5">
      <w:pPr>
        <w:autoSpaceDE w:val="0"/>
        <w:autoSpaceDN w:val="0"/>
        <w:adjustRightInd w:val="0"/>
        <w:spacing w:before="108" w:after="108" w:line="240" w:lineRule="auto"/>
        <w:jc w:val="center"/>
        <w:outlineLvl w:val="0"/>
        <w:rPr>
          <w:rFonts w:ascii="Arial" w:hAnsi="Arial" w:cs="Arial"/>
          <w:b/>
          <w:bCs/>
          <w:color w:val="26282F"/>
          <w:sz w:val="24"/>
          <w:szCs w:val="24"/>
        </w:rPr>
      </w:pPr>
      <w:bookmarkStart w:id="99" w:name="sub_97"/>
      <w:r w:rsidRPr="00CA50D5">
        <w:rPr>
          <w:rFonts w:ascii="Arial" w:hAnsi="Arial" w:cs="Arial"/>
          <w:b/>
          <w:bCs/>
          <w:color w:val="26282F"/>
          <w:sz w:val="24"/>
          <w:szCs w:val="24"/>
        </w:rPr>
        <w:lastRenderedPageBreak/>
        <w:t>Глава 11. Размер, порядок и условия оплаты труда руководителя образовательного учреждения, его заместителей, главного бухгалтера</w:t>
      </w:r>
    </w:p>
    <w:bookmarkEnd w:id="99"/>
    <w:p w:rsidR="00CA50D5" w:rsidRPr="00CA50D5" w:rsidRDefault="00CA50D5" w:rsidP="00CA50D5">
      <w:pPr>
        <w:autoSpaceDE w:val="0"/>
        <w:autoSpaceDN w:val="0"/>
        <w:adjustRightInd w:val="0"/>
        <w:spacing w:after="0" w:line="240" w:lineRule="auto"/>
        <w:ind w:firstLine="720"/>
        <w:jc w:val="both"/>
        <w:rPr>
          <w:rFonts w:ascii="Arial" w:hAnsi="Arial" w:cs="Arial"/>
          <w:sz w:val="24"/>
          <w:szCs w:val="24"/>
        </w:rPr>
      </w:pPr>
    </w:p>
    <w:p w:rsidR="00CA50D5" w:rsidRPr="00CA50D5" w:rsidRDefault="00CA50D5" w:rsidP="00CA50D5">
      <w:pPr>
        <w:autoSpaceDE w:val="0"/>
        <w:autoSpaceDN w:val="0"/>
        <w:adjustRightInd w:val="0"/>
        <w:spacing w:after="0" w:line="240" w:lineRule="auto"/>
        <w:ind w:firstLine="720"/>
        <w:jc w:val="both"/>
        <w:rPr>
          <w:rFonts w:ascii="Arial" w:hAnsi="Arial" w:cs="Arial"/>
          <w:sz w:val="24"/>
          <w:szCs w:val="24"/>
        </w:rPr>
      </w:pPr>
      <w:bookmarkStart w:id="100" w:name="sub_83"/>
      <w:r w:rsidRPr="00CA50D5">
        <w:rPr>
          <w:rFonts w:ascii="Arial" w:hAnsi="Arial" w:cs="Arial"/>
          <w:sz w:val="24"/>
          <w:szCs w:val="24"/>
        </w:rPr>
        <w:t>75. Размер, порядок и условия оплаты труда руководителя учреждения устанавливаются работодателем в трудовом договоре.</w:t>
      </w:r>
    </w:p>
    <w:p w:rsidR="00CA50D5" w:rsidRPr="00CA50D5" w:rsidRDefault="00CA50D5" w:rsidP="00CA50D5">
      <w:pPr>
        <w:autoSpaceDE w:val="0"/>
        <w:autoSpaceDN w:val="0"/>
        <w:adjustRightInd w:val="0"/>
        <w:spacing w:after="0" w:line="240" w:lineRule="auto"/>
        <w:ind w:firstLine="720"/>
        <w:jc w:val="both"/>
        <w:rPr>
          <w:rFonts w:ascii="Arial" w:hAnsi="Arial" w:cs="Arial"/>
          <w:sz w:val="24"/>
          <w:szCs w:val="24"/>
        </w:rPr>
      </w:pPr>
      <w:bookmarkStart w:id="101" w:name="sub_84"/>
      <w:bookmarkEnd w:id="100"/>
      <w:r w:rsidRPr="00CA50D5">
        <w:rPr>
          <w:rFonts w:ascii="Arial" w:hAnsi="Arial" w:cs="Arial"/>
          <w:sz w:val="24"/>
          <w:szCs w:val="24"/>
        </w:rPr>
        <w:t>76. Оплата труда руководителя учреждения, его заместителей и главного бухгалтера включает в себя:</w:t>
      </w:r>
    </w:p>
    <w:bookmarkEnd w:id="101"/>
    <w:p w:rsidR="00CA50D5" w:rsidRPr="00CA50D5" w:rsidRDefault="00CA50D5" w:rsidP="00CA50D5">
      <w:pPr>
        <w:autoSpaceDE w:val="0"/>
        <w:autoSpaceDN w:val="0"/>
        <w:adjustRightInd w:val="0"/>
        <w:spacing w:after="0" w:line="240" w:lineRule="auto"/>
        <w:ind w:firstLine="720"/>
        <w:jc w:val="both"/>
        <w:rPr>
          <w:rFonts w:ascii="Arial" w:hAnsi="Arial" w:cs="Arial"/>
          <w:sz w:val="24"/>
          <w:szCs w:val="24"/>
        </w:rPr>
      </w:pPr>
      <w:r w:rsidRPr="00CA50D5">
        <w:rPr>
          <w:rFonts w:ascii="Arial" w:hAnsi="Arial" w:cs="Arial"/>
          <w:sz w:val="24"/>
          <w:szCs w:val="24"/>
        </w:rPr>
        <w:t>оклад (должностной оклад);</w:t>
      </w:r>
    </w:p>
    <w:p w:rsidR="00CA50D5" w:rsidRPr="00CA50D5" w:rsidRDefault="00CA50D5" w:rsidP="00CA50D5">
      <w:pPr>
        <w:autoSpaceDE w:val="0"/>
        <w:autoSpaceDN w:val="0"/>
        <w:adjustRightInd w:val="0"/>
        <w:spacing w:after="0" w:line="240" w:lineRule="auto"/>
        <w:ind w:firstLine="720"/>
        <w:jc w:val="both"/>
        <w:rPr>
          <w:rFonts w:ascii="Arial" w:hAnsi="Arial" w:cs="Arial"/>
          <w:sz w:val="24"/>
          <w:szCs w:val="24"/>
        </w:rPr>
      </w:pPr>
      <w:r w:rsidRPr="00CA50D5">
        <w:rPr>
          <w:rFonts w:ascii="Arial" w:hAnsi="Arial" w:cs="Arial"/>
          <w:sz w:val="24"/>
          <w:szCs w:val="24"/>
        </w:rPr>
        <w:t>выплаты компенсационного характера;</w:t>
      </w:r>
    </w:p>
    <w:p w:rsidR="00CA50D5" w:rsidRPr="00CA50D5" w:rsidRDefault="00CA50D5" w:rsidP="00CA50D5">
      <w:pPr>
        <w:autoSpaceDE w:val="0"/>
        <w:autoSpaceDN w:val="0"/>
        <w:adjustRightInd w:val="0"/>
        <w:spacing w:after="0" w:line="240" w:lineRule="auto"/>
        <w:ind w:firstLine="720"/>
        <w:jc w:val="both"/>
        <w:rPr>
          <w:rFonts w:ascii="Arial" w:hAnsi="Arial" w:cs="Arial"/>
          <w:sz w:val="24"/>
          <w:szCs w:val="24"/>
        </w:rPr>
      </w:pPr>
      <w:r w:rsidRPr="00CA50D5">
        <w:rPr>
          <w:rFonts w:ascii="Arial" w:hAnsi="Arial" w:cs="Arial"/>
          <w:sz w:val="24"/>
          <w:szCs w:val="24"/>
        </w:rPr>
        <w:t>выплаты стимулирующего характера.</w:t>
      </w:r>
    </w:p>
    <w:p w:rsidR="00CA50D5" w:rsidRPr="00CA50D5" w:rsidRDefault="00CA50D5" w:rsidP="00CA50D5">
      <w:pPr>
        <w:autoSpaceDE w:val="0"/>
        <w:autoSpaceDN w:val="0"/>
        <w:adjustRightInd w:val="0"/>
        <w:spacing w:after="0" w:line="240" w:lineRule="auto"/>
        <w:ind w:firstLine="720"/>
        <w:jc w:val="both"/>
        <w:rPr>
          <w:rFonts w:ascii="Arial" w:hAnsi="Arial" w:cs="Arial"/>
          <w:sz w:val="24"/>
          <w:szCs w:val="24"/>
        </w:rPr>
      </w:pPr>
      <w:bookmarkStart w:id="102" w:name="sub_139"/>
      <w:bookmarkStart w:id="103" w:name="sub_85"/>
      <w:r w:rsidRPr="00CA50D5">
        <w:rPr>
          <w:rFonts w:ascii="Arial" w:hAnsi="Arial" w:cs="Arial"/>
          <w:sz w:val="24"/>
          <w:szCs w:val="24"/>
        </w:rPr>
        <w:t xml:space="preserve">77. </w:t>
      </w:r>
      <w:hyperlink r:id="rId79" w:history="1">
        <w:r w:rsidRPr="00CA50D5">
          <w:rPr>
            <w:rFonts w:ascii="Arial" w:hAnsi="Arial" w:cs="Arial"/>
            <w:color w:val="106BBE"/>
            <w:sz w:val="24"/>
            <w:szCs w:val="24"/>
          </w:rPr>
          <w:t>Исключен</w:t>
        </w:r>
      </w:hyperlink>
      <w:r w:rsidRPr="00CA50D5">
        <w:rPr>
          <w:rFonts w:ascii="Arial" w:hAnsi="Arial" w:cs="Arial"/>
          <w:sz w:val="24"/>
          <w:szCs w:val="24"/>
        </w:rPr>
        <w:t xml:space="preserve"> с 1 сентября 2014 г.</w:t>
      </w:r>
    </w:p>
    <w:bookmarkEnd w:id="102"/>
    <w:bookmarkEnd w:id="103"/>
    <w:p w:rsidR="00CA50D5" w:rsidRPr="00CA50D5" w:rsidRDefault="00CA50D5" w:rsidP="00CA50D5">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r w:rsidRPr="00CA50D5">
        <w:rPr>
          <w:rFonts w:ascii="Arial" w:hAnsi="Arial" w:cs="Arial"/>
          <w:color w:val="000000"/>
          <w:sz w:val="16"/>
          <w:szCs w:val="16"/>
          <w:shd w:val="clear" w:color="auto" w:fill="F0F0F0"/>
        </w:rPr>
        <w:t>Информация об изменениях:</w:t>
      </w:r>
    </w:p>
    <w:p w:rsidR="00CA50D5" w:rsidRPr="00CA50D5" w:rsidRDefault="00CA50D5" w:rsidP="00CA50D5">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CA50D5">
        <w:rPr>
          <w:rFonts w:ascii="Arial" w:hAnsi="Arial" w:cs="Arial"/>
          <w:i/>
          <w:iCs/>
          <w:color w:val="353842"/>
          <w:sz w:val="24"/>
          <w:szCs w:val="24"/>
          <w:shd w:val="clear" w:color="auto" w:fill="F0F0F0"/>
        </w:rPr>
        <w:t xml:space="preserve">См. текст </w:t>
      </w:r>
      <w:hyperlink r:id="rId80" w:history="1">
        <w:r w:rsidRPr="00CA50D5">
          <w:rPr>
            <w:rFonts w:ascii="Arial" w:hAnsi="Arial" w:cs="Arial"/>
            <w:i/>
            <w:iCs/>
            <w:color w:val="106BBE"/>
            <w:sz w:val="24"/>
            <w:szCs w:val="24"/>
            <w:shd w:val="clear" w:color="auto" w:fill="F0F0F0"/>
          </w:rPr>
          <w:t>пункта 77</w:t>
        </w:r>
      </w:hyperlink>
    </w:p>
    <w:p w:rsidR="00CA50D5" w:rsidRPr="00CA50D5" w:rsidRDefault="00CA50D5" w:rsidP="00CA50D5">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p>
    <w:bookmarkStart w:id="104" w:name="sub_86"/>
    <w:p w:rsidR="00CA50D5" w:rsidRPr="00CA50D5" w:rsidRDefault="00CA50D5" w:rsidP="00CA50D5">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CA50D5">
        <w:rPr>
          <w:rFonts w:ascii="Arial" w:hAnsi="Arial" w:cs="Arial"/>
          <w:i/>
          <w:iCs/>
          <w:color w:val="353842"/>
          <w:sz w:val="24"/>
          <w:szCs w:val="24"/>
          <w:shd w:val="clear" w:color="auto" w:fill="F0F0F0"/>
        </w:rPr>
        <w:fldChar w:fldCharType="begin"/>
      </w:r>
      <w:r w:rsidRPr="00CA50D5">
        <w:rPr>
          <w:rFonts w:ascii="Arial" w:hAnsi="Arial" w:cs="Arial"/>
          <w:i/>
          <w:iCs/>
          <w:color w:val="353842"/>
          <w:sz w:val="24"/>
          <w:szCs w:val="24"/>
          <w:shd w:val="clear" w:color="auto" w:fill="F0F0F0"/>
        </w:rPr>
        <w:instrText>HYPERLINK "garantF1://20840058.19"</w:instrText>
      </w:r>
      <w:r w:rsidRPr="00CA50D5">
        <w:rPr>
          <w:rFonts w:ascii="Arial" w:hAnsi="Arial" w:cs="Arial"/>
          <w:i/>
          <w:iCs/>
          <w:color w:val="353842"/>
          <w:sz w:val="24"/>
          <w:szCs w:val="24"/>
          <w:shd w:val="clear" w:color="auto" w:fill="F0F0F0"/>
        </w:rPr>
      </w:r>
      <w:r w:rsidRPr="00CA50D5">
        <w:rPr>
          <w:rFonts w:ascii="Arial" w:hAnsi="Arial" w:cs="Arial"/>
          <w:i/>
          <w:iCs/>
          <w:color w:val="353842"/>
          <w:sz w:val="24"/>
          <w:szCs w:val="24"/>
          <w:shd w:val="clear" w:color="auto" w:fill="F0F0F0"/>
        </w:rPr>
        <w:fldChar w:fldCharType="separate"/>
      </w:r>
      <w:r w:rsidRPr="00CA50D5">
        <w:rPr>
          <w:rFonts w:ascii="Arial" w:hAnsi="Arial" w:cs="Arial"/>
          <w:i/>
          <w:iCs/>
          <w:color w:val="106BBE"/>
          <w:sz w:val="24"/>
          <w:szCs w:val="24"/>
          <w:shd w:val="clear" w:color="auto" w:fill="F0F0F0"/>
        </w:rPr>
        <w:t>Постановлением</w:t>
      </w:r>
      <w:r w:rsidRPr="00CA50D5">
        <w:rPr>
          <w:rFonts w:ascii="Arial" w:hAnsi="Arial" w:cs="Arial"/>
          <w:i/>
          <w:iCs/>
          <w:color w:val="353842"/>
          <w:sz w:val="24"/>
          <w:szCs w:val="24"/>
          <w:shd w:val="clear" w:color="auto" w:fill="F0F0F0"/>
        </w:rPr>
        <w:fldChar w:fldCharType="end"/>
      </w:r>
      <w:r w:rsidRPr="00CA50D5">
        <w:rPr>
          <w:rFonts w:ascii="Arial" w:hAnsi="Arial" w:cs="Arial"/>
          <w:i/>
          <w:iCs/>
          <w:color w:val="353842"/>
          <w:sz w:val="24"/>
          <w:szCs w:val="24"/>
          <w:shd w:val="clear" w:color="auto" w:fill="F0F0F0"/>
        </w:rPr>
        <w:t xml:space="preserve"> Администрации города Екатеринбурга от 26 марта 2014 г. N 784 пункт 78 настоящего приложения изложен в новой редакции, </w:t>
      </w:r>
      <w:hyperlink r:id="rId81" w:history="1">
        <w:r w:rsidRPr="00CA50D5">
          <w:rPr>
            <w:rFonts w:ascii="Arial" w:hAnsi="Arial" w:cs="Arial"/>
            <w:i/>
            <w:iCs/>
            <w:color w:val="106BBE"/>
            <w:sz w:val="24"/>
            <w:szCs w:val="24"/>
            <w:shd w:val="clear" w:color="auto" w:fill="F0F0F0"/>
          </w:rPr>
          <w:t>вступающей в силу</w:t>
        </w:r>
      </w:hyperlink>
      <w:r w:rsidRPr="00CA50D5">
        <w:rPr>
          <w:rFonts w:ascii="Arial" w:hAnsi="Arial" w:cs="Arial"/>
          <w:i/>
          <w:iCs/>
          <w:color w:val="353842"/>
          <w:sz w:val="24"/>
          <w:szCs w:val="24"/>
          <w:shd w:val="clear" w:color="auto" w:fill="F0F0F0"/>
        </w:rPr>
        <w:t xml:space="preserve"> с 1 сентября 2014 г.</w:t>
      </w:r>
    </w:p>
    <w:bookmarkEnd w:id="104"/>
    <w:p w:rsidR="00CA50D5" w:rsidRPr="00CA50D5" w:rsidRDefault="00CA50D5" w:rsidP="00CA50D5">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CA50D5">
        <w:rPr>
          <w:rFonts w:ascii="Arial" w:hAnsi="Arial" w:cs="Arial"/>
          <w:i/>
          <w:iCs/>
          <w:color w:val="353842"/>
          <w:sz w:val="24"/>
          <w:szCs w:val="24"/>
          <w:shd w:val="clear" w:color="auto" w:fill="F0F0F0"/>
        </w:rPr>
        <w:fldChar w:fldCharType="begin"/>
      </w:r>
      <w:r w:rsidRPr="00CA50D5">
        <w:rPr>
          <w:rFonts w:ascii="Arial" w:hAnsi="Arial" w:cs="Arial"/>
          <w:i/>
          <w:iCs/>
          <w:color w:val="353842"/>
          <w:sz w:val="24"/>
          <w:szCs w:val="24"/>
          <w:shd w:val="clear" w:color="auto" w:fill="F0F0F0"/>
        </w:rPr>
        <w:instrText>HYPERLINK "garantF1://20836962.86"</w:instrText>
      </w:r>
      <w:r w:rsidRPr="00CA50D5">
        <w:rPr>
          <w:rFonts w:ascii="Arial" w:hAnsi="Arial" w:cs="Arial"/>
          <w:i/>
          <w:iCs/>
          <w:color w:val="353842"/>
          <w:sz w:val="24"/>
          <w:szCs w:val="24"/>
          <w:shd w:val="clear" w:color="auto" w:fill="F0F0F0"/>
        </w:rPr>
      </w:r>
      <w:r w:rsidRPr="00CA50D5">
        <w:rPr>
          <w:rFonts w:ascii="Arial" w:hAnsi="Arial" w:cs="Arial"/>
          <w:i/>
          <w:iCs/>
          <w:color w:val="353842"/>
          <w:sz w:val="24"/>
          <w:szCs w:val="24"/>
          <w:shd w:val="clear" w:color="auto" w:fill="F0F0F0"/>
        </w:rPr>
        <w:fldChar w:fldCharType="separate"/>
      </w:r>
      <w:r w:rsidRPr="00CA50D5">
        <w:rPr>
          <w:rFonts w:ascii="Arial" w:hAnsi="Arial" w:cs="Arial"/>
          <w:i/>
          <w:iCs/>
          <w:color w:val="106BBE"/>
          <w:sz w:val="24"/>
          <w:szCs w:val="24"/>
          <w:shd w:val="clear" w:color="auto" w:fill="F0F0F0"/>
        </w:rPr>
        <w:t>См. текст пункта в предыдущей редакции</w:t>
      </w:r>
      <w:r w:rsidRPr="00CA50D5">
        <w:rPr>
          <w:rFonts w:ascii="Arial" w:hAnsi="Arial" w:cs="Arial"/>
          <w:i/>
          <w:iCs/>
          <w:color w:val="353842"/>
          <w:sz w:val="24"/>
          <w:szCs w:val="24"/>
          <w:shd w:val="clear" w:color="auto" w:fill="F0F0F0"/>
        </w:rPr>
        <w:fldChar w:fldCharType="end"/>
      </w:r>
    </w:p>
    <w:p w:rsidR="00CA50D5" w:rsidRPr="00CA50D5" w:rsidRDefault="00CA50D5" w:rsidP="00CA50D5">
      <w:pPr>
        <w:autoSpaceDE w:val="0"/>
        <w:autoSpaceDN w:val="0"/>
        <w:adjustRightInd w:val="0"/>
        <w:spacing w:after="0" w:line="240" w:lineRule="auto"/>
        <w:ind w:firstLine="720"/>
        <w:jc w:val="both"/>
        <w:rPr>
          <w:rFonts w:ascii="Arial" w:hAnsi="Arial" w:cs="Arial"/>
          <w:sz w:val="24"/>
          <w:szCs w:val="24"/>
        </w:rPr>
      </w:pPr>
      <w:r w:rsidRPr="00CA50D5">
        <w:rPr>
          <w:rFonts w:ascii="Arial" w:hAnsi="Arial" w:cs="Arial"/>
          <w:sz w:val="24"/>
          <w:szCs w:val="24"/>
        </w:rPr>
        <w:t>78. Учредитель разрабатывает и утверждает систему критериев для дифференцированного установления соотношения средней заработной платы руководителей учреждений и средней заработной платы работников учреждений исходя из особенностей типов и видов учреждений в пределах кратности от 1 до 4.</w:t>
      </w:r>
    </w:p>
    <w:p w:rsidR="00CA50D5" w:rsidRPr="00CA50D5" w:rsidRDefault="00CA50D5" w:rsidP="00CA50D5">
      <w:pPr>
        <w:autoSpaceDE w:val="0"/>
        <w:autoSpaceDN w:val="0"/>
        <w:adjustRightInd w:val="0"/>
        <w:spacing w:after="0" w:line="240" w:lineRule="auto"/>
        <w:ind w:firstLine="720"/>
        <w:jc w:val="both"/>
        <w:rPr>
          <w:rFonts w:ascii="Arial" w:hAnsi="Arial" w:cs="Arial"/>
          <w:sz w:val="24"/>
          <w:szCs w:val="24"/>
        </w:rPr>
      </w:pPr>
      <w:r w:rsidRPr="00CA50D5">
        <w:rPr>
          <w:rFonts w:ascii="Arial" w:hAnsi="Arial" w:cs="Arial"/>
          <w:sz w:val="24"/>
          <w:szCs w:val="24"/>
        </w:rPr>
        <w:t>В трудовые договоры с руководителями муниципальных учреждений включаются условия оплаты труда с учетом предельного уровня соотношения средней заработной платы руководителя и средней заработной платы работников муниципального учреждения.</w:t>
      </w:r>
    </w:p>
    <w:p w:rsidR="00CA50D5" w:rsidRPr="00CA50D5" w:rsidRDefault="00CA50D5" w:rsidP="00CA50D5">
      <w:pPr>
        <w:autoSpaceDE w:val="0"/>
        <w:autoSpaceDN w:val="0"/>
        <w:adjustRightInd w:val="0"/>
        <w:spacing w:after="0" w:line="240" w:lineRule="auto"/>
        <w:ind w:firstLine="720"/>
        <w:jc w:val="both"/>
        <w:rPr>
          <w:rFonts w:ascii="Arial" w:hAnsi="Arial" w:cs="Arial"/>
          <w:sz w:val="24"/>
          <w:szCs w:val="24"/>
        </w:rPr>
      </w:pPr>
      <w:bookmarkStart w:id="105" w:name="sub_87"/>
      <w:r w:rsidRPr="00CA50D5">
        <w:rPr>
          <w:rFonts w:ascii="Arial" w:hAnsi="Arial" w:cs="Arial"/>
          <w:sz w:val="24"/>
          <w:szCs w:val="24"/>
        </w:rPr>
        <w:t xml:space="preserve">79. </w:t>
      </w:r>
      <w:hyperlink r:id="rId82" w:history="1">
        <w:r w:rsidRPr="00CA50D5">
          <w:rPr>
            <w:rFonts w:ascii="Arial" w:hAnsi="Arial" w:cs="Arial"/>
            <w:color w:val="106BBE"/>
            <w:sz w:val="24"/>
            <w:szCs w:val="24"/>
          </w:rPr>
          <w:t>Исключен.</w:t>
        </w:r>
      </w:hyperlink>
    </w:p>
    <w:bookmarkEnd w:id="105"/>
    <w:p w:rsidR="00CA50D5" w:rsidRPr="00CA50D5" w:rsidRDefault="00CA50D5" w:rsidP="00CA50D5">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r w:rsidRPr="00CA50D5">
        <w:rPr>
          <w:rFonts w:ascii="Arial" w:hAnsi="Arial" w:cs="Arial"/>
          <w:color w:val="000000"/>
          <w:sz w:val="16"/>
          <w:szCs w:val="16"/>
          <w:shd w:val="clear" w:color="auto" w:fill="F0F0F0"/>
        </w:rPr>
        <w:t>Информация об изменениях:</w:t>
      </w:r>
    </w:p>
    <w:p w:rsidR="00CA50D5" w:rsidRPr="00CA50D5" w:rsidRDefault="00CA50D5" w:rsidP="00CA50D5">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CA50D5">
        <w:rPr>
          <w:rFonts w:ascii="Arial" w:hAnsi="Arial" w:cs="Arial"/>
          <w:i/>
          <w:iCs/>
          <w:color w:val="353842"/>
          <w:sz w:val="24"/>
          <w:szCs w:val="24"/>
          <w:shd w:val="clear" w:color="auto" w:fill="F0F0F0"/>
        </w:rPr>
        <w:t xml:space="preserve">См. текст </w:t>
      </w:r>
      <w:hyperlink r:id="rId83" w:history="1">
        <w:r w:rsidRPr="00CA50D5">
          <w:rPr>
            <w:rFonts w:ascii="Arial" w:hAnsi="Arial" w:cs="Arial"/>
            <w:i/>
            <w:iCs/>
            <w:color w:val="106BBE"/>
            <w:sz w:val="24"/>
            <w:szCs w:val="24"/>
            <w:shd w:val="clear" w:color="auto" w:fill="F0F0F0"/>
          </w:rPr>
          <w:t>пункта 79</w:t>
        </w:r>
      </w:hyperlink>
    </w:p>
    <w:p w:rsidR="00CA50D5" w:rsidRPr="00CA50D5" w:rsidRDefault="00CA50D5" w:rsidP="00CA50D5">
      <w:pPr>
        <w:autoSpaceDE w:val="0"/>
        <w:autoSpaceDN w:val="0"/>
        <w:adjustRightInd w:val="0"/>
        <w:spacing w:after="0" w:line="240" w:lineRule="auto"/>
        <w:ind w:firstLine="720"/>
        <w:jc w:val="both"/>
        <w:rPr>
          <w:rFonts w:ascii="Arial" w:hAnsi="Arial" w:cs="Arial"/>
          <w:sz w:val="24"/>
          <w:szCs w:val="24"/>
        </w:rPr>
      </w:pPr>
      <w:bookmarkStart w:id="106" w:name="sub_136"/>
      <w:bookmarkStart w:id="107" w:name="sub_88"/>
      <w:r w:rsidRPr="00CA50D5">
        <w:rPr>
          <w:rFonts w:ascii="Arial" w:hAnsi="Arial" w:cs="Arial"/>
          <w:sz w:val="24"/>
          <w:szCs w:val="24"/>
        </w:rPr>
        <w:t xml:space="preserve">80. </w:t>
      </w:r>
      <w:hyperlink r:id="rId84" w:history="1">
        <w:r w:rsidRPr="00CA50D5">
          <w:rPr>
            <w:rFonts w:ascii="Arial" w:hAnsi="Arial" w:cs="Arial"/>
            <w:color w:val="106BBE"/>
            <w:sz w:val="24"/>
            <w:szCs w:val="24"/>
          </w:rPr>
          <w:t>Исключен.</w:t>
        </w:r>
      </w:hyperlink>
    </w:p>
    <w:bookmarkEnd w:id="106"/>
    <w:bookmarkEnd w:id="107"/>
    <w:p w:rsidR="00CA50D5" w:rsidRPr="00CA50D5" w:rsidRDefault="00CA50D5" w:rsidP="00CA50D5">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r w:rsidRPr="00CA50D5">
        <w:rPr>
          <w:rFonts w:ascii="Arial" w:hAnsi="Arial" w:cs="Arial"/>
          <w:color w:val="000000"/>
          <w:sz w:val="16"/>
          <w:szCs w:val="16"/>
          <w:shd w:val="clear" w:color="auto" w:fill="F0F0F0"/>
        </w:rPr>
        <w:t>Информация об изменениях:</w:t>
      </w:r>
    </w:p>
    <w:p w:rsidR="00CA50D5" w:rsidRPr="00CA50D5" w:rsidRDefault="00CA50D5" w:rsidP="00CA50D5">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CA50D5">
        <w:rPr>
          <w:rFonts w:ascii="Arial" w:hAnsi="Arial" w:cs="Arial"/>
          <w:i/>
          <w:iCs/>
          <w:color w:val="353842"/>
          <w:sz w:val="24"/>
          <w:szCs w:val="24"/>
          <w:shd w:val="clear" w:color="auto" w:fill="F0F0F0"/>
        </w:rPr>
        <w:t xml:space="preserve">См. текст </w:t>
      </w:r>
      <w:hyperlink r:id="rId85" w:history="1">
        <w:r w:rsidRPr="00CA50D5">
          <w:rPr>
            <w:rFonts w:ascii="Arial" w:hAnsi="Arial" w:cs="Arial"/>
            <w:i/>
            <w:iCs/>
            <w:color w:val="106BBE"/>
            <w:sz w:val="24"/>
            <w:szCs w:val="24"/>
            <w:shd w:val="clear" w:color="auto" w:fill="F0F0F0"/>
          </w:rPr>
          <w:t>пункта 80</w:t>
        </w:r>
      </w:hyperlink>
    </w:p>
    <w:p w:rsidR="00CA50D5" w:rsidRPr="00CA50D5" w:rsidRDefault="00CA50D5" w:rsidP="00CA50D5">
      <w:pPr>
        <w:autoSpaceDE w:val="0"/>
        <w:autoSpaceDN w:val="0"/>
        <w:adjustRightInd w:val="0"/>
        <w:spacing w:after="0" w:line="240" w:lineRule="auto"/>
        <w:ind w:firstLine="720"/>
        <w:jc w:val="both"/>
        <w:rPr>
          <w:rFonts w:ascii="Arial" w:hAnsi="Arial" w:cs="Arial"/>
          <w:sz w:val="24"/>
          <w:szCs w:val="24"/>
        </w:rPr>
      </w:pPr>
      <w:bookmarkStart w:id="108" w:name="sub_89"/>
      <w:r w:rsidRPr="00CA50D5">
        <w:rPr>
          <w:rFonts w:ascii="Arial" w:hAnsi="Arial" w:cs="Arial"/>
          <w:sz w:val="24"/>
          <w:szCs w:val="24"/>
        </w:rPr>
        <w:t>81. Руководителю, заместителям руководителя, имеющим ученую степень или почетные звания, устанавливаются повышающие коэффициенты к окладам (должностным окладам) в следующих размерах:</w:t>
      </w:r>
    </w:p>
    <w:bookmarkEnd w:id="108"/>
    <w:p w:rsidR="00CA50D5" w:rsidRPr="00CA50D5" w:rsidRDefault="00CA50D5" w:rsidP="00CA50D5">
      <w:pPr>
        <w:autoSpaceDE w:val="0"/>
        <w:autoSpaceDN w:val="0"/>
        <w:adjustRightInd w:val="0"/>
        <w:spacing w:after="0" w:line="240" w:lineRule="auto"/>
        <w:ind w:firstLine="720"/>
        <w:jc w:val="both"/>
        <w:rPr>
          <w:rFonts w:ascii="Arial" w:hAnsi="Arial" w:cs="Arial"/>
          <w:sz w:val="24"/>
          <w:szCs w:val="24"/>
        </w:rPr>
      </w:pPr>
      <w:r w:rsidRPr="00CA50D5">
        <w:rPr>
          <w:rFonts w:ascii="Arial" w:hAnsi="Arial" w:cs="Arial"/>
          <w:sz w:val="24"/>
          <w:szCs w:val="24"/>
        </w:rPr>
        <w:t>имеющим ученую степень кандидата наук или почетное звание, название которого начинается со слова "заслуженный", - в размере 1,2;</w:t>
      </w:r>
    </w:p>
    <w:p w:rsidR="00CA50D5" w:rsidRPr="00CA50D5" w:rsidRDefault="00CA50D5" w:rsidP="00CA50D5">
      <w:pPr>
        <w:autoSpaceDE w:val="0"/>
        <w:autoSpaceDN w:val="0"/>
        <w:adjustRightInd w:val="0"/>
        <w:spacing w:after="0" w:line="240" w:lineRule="auto"/>
        <w:ind w:firstLine="720"/>
        <w:jc w:val="both"/>
        <w:rPr>
          <w:rFonts w:ascii="Arial" w:hAnsi="Arial" w:cs="Arial"/>
          <w:sz w:val="24"/>
          <w:szCs w:val="24"/>
        </w:rPr>
      </w:pPr>
      <w:r w:rsidRPr="00CA50D5">
        <w:rPr>
          <w:rFonts w:ascii="Arial" w:hAnsi="Arial" w:cs="Arial"/>
          <w:sz w:val="24"/>
          <w:szCs w:val="24"/>
        </w:rPr>
        <w:t>имеющим ученую степень доктора наук или почетное звание, название которого начинается со слова "народный", - в размере 1,5.</w:t>
      </w:r>
    </w:p>
    <w:p w:rsidR="00CA50D5" w:rsidRPr="00CA50D5" w:rsidRDefault="00CA50D5" w:rsidP="00CA50D5">
      <w:pPr>
        <w:autoSpaceDE w:val="0"/>
        <w:autoSpaceDN w:val="0"/>
        <w:adjustRightInd w:val="0"/>
        <w:spacing w:after="0" w:line="240" w:lineRule="auto"/>
        <w:ind w:firstLine="720"/>
        <w:jc w:val="both"/>
        <w:rPr>
          <w:rFonts w:ascii="Arial" w:hAnsi="Arial" w:cs="Arial"/>
          <w:sz w:val="24"/>
          <w:szCs w:val="24"/>
        </w:rPr>
      </w:pPr>
      <w:bookmarkStart w:id="109" w:name="sub_90"/>
      <w:r w:rsidRPr="00CA50D5">
        <w:rPr>
          <w:rFonts w:ascii="Arial" w:hAnsi="Arial" w:cs="Arial"/>
          <w:sz w:val="24"/>
          <w:szCs w:val="24"/>
        </w:rPr>
        <w:t xml:space="preserve">82. </w:t>
      </w:r>
      <w:hyperlink r:id="rId86" w:history="1">
        <w:r w:rsidRPr="00CA50D5">
          <w:rPr>
            <w:rFonts w:ascii="Arial" w:hAnsi="Arial" w:cs="Arial"/>
            <w:color w:val="106BBE"/>
            <w:sz w:val="24"/>
            <w:szCs w:val="24"/>
          </w:rPr>
          <w:t>Исключен</w:t>
        </w:r>
      </w:hyperlink>
      <w:r w:rsidRPr="00CA50D5">
        <w:rPr>
          <w:rFonts w:ascii="Arial" w:hAnsi="Arial" w:cs="Arial"/>
          <w:sz w:val="24"/>
          <w:szCs w:val="24"/>
        </w:rPr>
        <w:t xml:space="preserve"> с 1 сентября 2014 г.</w:t>
      </w:r>
    </w:p>
    <w:bookmarkEnd w:id="109"/>
    <w:p w:rsidR="00CA50D5" w:rsidRPr="00CA50D5" w:rsidRDefault="00CA50D5" w:rsidP="00CA50D5">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r w:rsidRPr="00CA50D5">
        <w:rPr>
          <w:rFonts w:ascii="Arial" w:hAnsi="Arial" w:cs="Arial"/>
          <w:color w:val="000000"/>
          <w:sz w:val="16"/>
          <w:szCs w:val="16"/>
          <w:shd w:val="clear" w:color="auto" w:fill="F0F0F0"/>
        </w:rPr>
        <w:t>Информация об изменениях:</w:t>
      </w:r>
    </w:p>
    <w:p w:rsidR="00CA50D5" w:rsidRPr="00CA50D5" w:rsidRDefault="00CA50D5" w:rsidP="00CA50D5">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CA50D5">
        <w:rPr>
          <w:rFonts w:ascii="Arial" w:hAnsi="Arial" w:cs="Arial"/>
          <w:i/>
          <w:iCs/>
          <w:color w:val="353842"/>
          <w:sz w:val="24"/>
          <w:szCs w:val="24"/>
          <w:shd w:val="clear" w:color="auto" w:fill="F0F0F0"/>
        </w:rPr>
        <w:t xml:space="preserve">См. текст </w:t>
      </w:r>
      <w:hyperlink r:id="rId87" w:history="1">
        <w:r w:rsidRPr="00CA50D5">
          <w:rPr>
            <w:rFonts w:ascii="Arial" w:hAnsi="Arial" w:cs="Arial"/>
            <w:i/>
            <w:iCs/>
            <w:color w:val="106BBE"/>
            <w:sz w:val="24"/>
            <w:szCs w:val="24"/>
            <w:shd w:val="clear" w:color="auto" w:fill="F0F0F0"/>
          </w:rPr>
          <w:t>пункта 82</w:t>
        </w:r>
      </w:hyperlink>
    </w:p>
    <w:p w:rsidR="00CA50D5" w:rsidRPr="00CA50D5" w:rsidRDefault="00CA50D5" w:rsidP="00CA50D5">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p>
    <w:bookmarkStart w:id="110" w:name="sub_91"/>
    <w:p w:rsidR="00CA50D5" w:rsidRPr="00CA50D5" w:rsidRDefault="00CA50D5" w:rsidP="00CA50D5">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CA50D5">
        <w:rPr>
          <w:rFonts w:ascii="Arial" w:hAnsi="Arial" w:cs="Arial"/>
          <w:i/>
          <w:iCs/>
          <w:color w:val="353842"/>
          <w:sz w:val="24"/>
          <w:szCs w:val="24"/>
          <w:shd w:val="clear" w:color="auto" w:fill="F0F0F0"/>
        </w:rPr>
        <w:fldChar w:fldCharType="begin"/>
      </w:r>
      <w:r w:rsidRPr="00CA50D5">
        <w:rPr>
          <w:rFonts w:ascii="Arial" w:hAnsi="Arial" w:cs="Arial"/>
          <w:i/>
          <w:iCs/>
          <w:color w:val="353842"/>
          <w:sz w:val="24"/>
          <w:szCs w:val="24"/>
          <w:shd w:val="clear" w:color="auto" w:fill="F0F0F0"/>
        </w:rPr>
        <w:instrText>HYPERLINK "garantF1://46639894.1"</w:instrText>
      </w:r>
      <w:r w:rsidRPr="00CA50D5">
        <w:rPr>
          <w:rFonts w:ascii="Arial" w:hAnsi="Arial" w:cs="Arial"/>
          <w:i/>
          <w:iCs/>
          <w:color w:val="353842"/>
          <w:sz w:val="24"/>
          <w:szCs w:val="24"/>
          <w:shd w:val="clear" w:color="auto" w:fill="F0F0F0"/>
        </w:rPr>
      </w:r>
      <w:r w:rsidRPr="00CA50D5">
        <w:rPr>
          <w:rFonts w:ascii="Arial" w:hAnsi="Arial" w:cs="Arial"/>
          <w:i/>
          <w:iCs/>
          <w:color w:val="353842"/>
          <w:sz w:val="24"/>
          <w:szCs w:val="24"/>
          <w:shd w:val="clear" w:color="auto" w:fill="F0F0F0"/>
        </w:rPr>
        <w:fldChar w:fldCharType="separate"/>
      </w:r>
      <w:r w:rsidRPr="00CA50D5">
        <w:rPr>
          <w:rFonts w:ascii="Arial" w:hAnsi="Arial" w:cs="Arial"/>
          <w:i/>
          <w:iCs/>
          <w:color w:val="106BBE"/>
          <w:sz w:val="24"/>
          <w:szCs w:val="24"/>
          <w:shd w:val="clear" w:color="auto" w:fill="F0F0F0"/>
        </w:rPr>
        <w:t>Постановлением</w:t>
      </w:r>
      <w:r w:rsidRPr="00CA50D5">
        <w:rPr>
          <w:rFonts w:ascii="Arial" w:hAnsi="Arial" w:cs="Arial"/>
          <w:i/>
          <w:iCs/>
          <w:color w:val="353842"/>
          <w:sz w:val="24"/>
          <w:szCs w:val="24"/>
          <w:shd w:val="clear" w:color="auto" w:fill="F0F0F0"/>
        </w:rPr>
        <w:fldChar w:fldCharType="end"/>
      </w:r>
      <w:r w:rsidRPr="00CA50D5">
        <w:rPr>
          <w:rFonts w:ascii="Arial" w:hAnsi="Arial" w:cs="Arial"/>
          <w:i/>
          <w:iCs/>
          <w:color w:val="353842"/>
          <w:sz w:val="24"/>
          <w:szCs w:val="24"/>
          <w:shd w:val="clear" w:color="auto" w:fill="F0F0F0"/>
        </w:rPr>
        <w:t xml:space="preserve"> Администрации города Екатеринбурга Свердловской области от 27 июля 2017 г. N 1357 в пункт 83 настоящего приложения внесены изменения, </w:t>
      </w:r>
      <w:hyperlink r:id="rId88" w:history="1">
        <w:r w:rsidRPr="00CA50D5">
          <w:rPr>
            <w:rFonts w:ascii="Arial" w:hAnsi="Arial" w:cs="Arial"/>
            <w:i/>
            <w:iCs/>
            <w:color w:val="106BBE"/>
            <w:sz w:val="24"/>
            <w:szCs w:val="24"/>
            <w:shd w:val="clear" w:color="auto" w:fill="F0F0F0"/>
          </w:rPr>
          <w:t>вступающие в силу</w:t>
        </w:r>
      </w:hyperlink>
      <w:r w:rsidRPr="00CA50D5">
        <w:rPr>
          <w:rFonts w:ascii="Arial" w:hAnsi="Arial" w:cs="Arial"/>
          <w:i/>
          <w:iCs/>
          <w:color w:val="353842"/>
          <w:sz w:val="24"/>
          <w:szCs w:val="24"/>
          <w:shd w:val="clear" w:color="auto" w:fill="F0F0F0"/>
        </w:rPr>
        <w:t xml:space="preserve"> с момента </w:t>
      </w:r>
      <w:hyperlink r:id="rId89" w:history="1">
        <w:r w:rsidRPr="00CA50D5">
          <w:rPr>
            <w:rFonts w:ascii="Arial" w:hAnsi="Arial" w:cs="Arial"/>
            <w:i/>
            <w:iCs/>
            <w:color w:val="106BBE"/>
            <w:sz w:val="24"/>
            <w:szCs w:val="24"/>
            <w:shd w:val="clear" w:color="auto" w:fill="F0F0F0"/>
          </w:rPr>
          <w:t>опубликования</w:t>
        </w:r>
      </w:hyperlink>
      <w:r w:rsidRPr="00CA50D5">
        <w:rPr>
          <w:rFonts w:ascii="Arial" w:hAnsi="Arial" w:cs="Arial"/>
          <w:i/>
          <w:iCs/>
          <w:color w:val="353842"/>
          <w:sz w:val="24"/>
          <w:szCs w:val="24"/>
          <w:shd w:val="clear" w:color="auto" w:fill="F0F0F0"/>
        </w:rPr>
        <w:t xml:space="preserve"> названного постановления и </w:t>
      </w:r>
      <w:r w:rsidRPr="00CA50D5">
        <w:rPr>
          <w:rFonts w:ascii="Arial" w:hAnsi="Arial" w:cs="Arial"/>
          <w:i/>
          <w:iCs/>
          <w:color w:val="353842"/>
          <w:sz w:val="24"/>
          <w:szCs w:val="24"/>
          <w:shd w:val="clear" w:color="auto" w:fill="F0F0F0"/>
        </w:rPr>
        <w:lastRenderedPageBreak/>
        <w:t>распространяющие свое действие на правоотношения, возникшие с 1 января 2017 г.</w:t>
      </w:r>
    </w:p>
    <w:bookmarkEnd w:id="110"/>
    <w:p w:rsidR="00CA50D5" w:rsidRPr="00CA50D5" w:rsidRDefault="00CA50D5" w:rsidP="00CA50D5">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CA50D5">
        <w:rPr>
          <w:rFonts w:ascii="Arial" w:hAnsi="Arial" w:cs="Arial"/>
          <w:i/>
          <w:iCs/>
          <w:color w:val="353842"/>
          <w:sz w:val="24"/>
          <w:szCs w:val="24"/>
          <w:shd w:val="clear" w:color="auto" w:fill="F0F0F0"/>
        </w:rPr>
        <w:fldChar w:fldCharType="begin"/>
      </w:r>
      <w:r w:rsidRPr="00CA50D5">
        <w:rPr>
          <w:rFonts w:ascii="Arial" w:hAnsi="Arial" w:cs="Arial"/>
          <w:i/>
          <w:iCs/>
          <w:color w:val="353842"/>
          <w:sz w:val="24"/>
          <w:szCs w:val="24"/>
          <w:shd w:val="clear" w:color="auto" w:fill="F0F0F0"/>
        </w:rPr>
        <w:instrText>HYPERLINK "garantF1://20885592.91"</w:instrText>
      </w:r>
      <w:r w:rsidRPr="00CA50D5">
        <w:rPr>
          <w:rFonts w:ascii="Arial" w:hAnsi="Arial" w:cs="Arial"/>
          <w:i/>
          <w:iCs/>
          <w:color w:val="353842"/>
          <w:sz w:val="24"/>
          <w:szCs w:val="24"/>
          <w:shd w:val="clear" w:color="auto" w:fill="F0F0F0"/>
        </w:rPr>
      </w:r>
      <w:r w:rsidRPr="00CA50D5">
        <w:rPr>
          <w:rFonts w:ascii="Arial" w:hAnsi="Arial" w:cs="Arial"/>
          <w:i/>
          <w:iCs/>
          <w:color w:val="353842"/>
          <w:sz w:val="24"/>
          <w:szCs w:val="24"/>
          <w:shd w:val="clear" w:color="auto" w:fill="F0F0F0"/>
        </w:rPr>
        <w:fldChar w:fldCharType="separate"/>
      </w:r>
      <w:r w:rsidRPr="00CA50D5">
        <w:rPr>
          <w:rFonts w:ascii="Arial" w:hAnsi="Arial" w:cs="Arial"/>
          <w:i/>
          <w:iCs/>
          <w:color w:val="106BBE"/>
          <w:sz w:val="24"/>
          <w:szCs w:val="24"/>
          <w:shd w:val="clear" w:color="auto" w:fill="F0F0F0"/>
        </w:rPr>
        <w:t>См. текст пункта в предыдущей редакции</w:t>
      </w:r>
      <w:r w:rsidRPr="00CA50D5">
        <w:rPr>
          <w:rFonts w:ascii="Arial" w:hAnsi="Arial" w:cs="Arial"/>
          <w:i/>
          <w:iCs/>
          <w:color w:val="353842"/>
          <w:sz w:val="24"/>
          <w:szCs w:val="24"/>
          <w:shd w:val="clear" w:color="auto" w:fill="F0F0F0"/>
        </w:rPr>
        <w:fldChar w:fldCharType="end"/>
      </w:r>
    </w:p>
    <w:p w:rsidR="00CA50D5" w:rsidRPr="00CA50D5" w:rsidRDefault="00CA50D5" w:rsidP="00CA50D5">
      <w:pPr>
        <w:autoSpaceDE w:val="0"/>
        <w:autoSpaceDN w:val="0"/>
        <w:adjustRightInd w:val="0"/>
        <w:spacing w:after="0" w:line="240" w:lineRule="auto"/>
        <w:ind w:firstLine="720"/>
        <w:jc w:val="both"/>
        <w:rPr>
          <w:rFonts w:ascii="Arial" w:hAnsi="Arial" w:cs="Arial"/>
          <w:sz w:val="24"/>
          <w:szCs w:val="24"/>
        </w:rPr>
      </w:pPr>
      <w:r w:rsidRPr="00CA50D5">
        <w:rPr>
          <w:rFonts w:ascii="Arial" w:hAnsi="Arial" w:cs="Arial"/>
          <w:sz w:val="24"/>
          <w:szCs w:val="24"/>
        </w:rPr>
        <w:t>83. Оклад (должностной оклад) заместителей руководителей, главного бухгалтера устанавливается работодателем на 10-70 процентов ниже оклада (должностного оклада) руководителя.</w:t>
      </w:r>
    </w:p>
    <w:p w:rsidR="00CA50D5" w:rsidRPr="00CA50D5" w:rsidRDefault="00CA50D5" w:rsidP="00CA50D5">
      <w:pPr>
        <w:autoSpaceDE w:val="0"/>
        <w:autoSpaceDN w:val="0"/>
        <w:adjustRightInd w:val="0"/>
        <w:spacing w:after="0" w:line="240" w:lineRule="auto"/>
        <w:ind w:firstLine="720"/>
        <w:jc w:val="both"/>
        <w:rPr>
          <w:rFonts w:ascii="Arial" w:hAnsi="Arial" w:cs="Arial"/>
          <w:sz w:val="24"/>
          <w:szCs w:val="24"/>
        </w:rPr>
      </w:pPr>
      <w:r w:rsidRPr="00CA50D5">
        <w:rPr>
          <w:rFonts w:ascii="Arial" w:hAnsi="Arial" w:cs="Arial"/>
          <w:sz w:val="24"/>
          <w:szCs w:val="24"/>
        </w:rPr>
        <w:t>Конкретный размер минимальных должностных окладов заместителей руководителей, главного бухгалтера, руководителя структурного подразделения устанавливается в соответствии с локальным актом учреждения, принятым руководителем учреждения с учетом мнения выборного органа первичной профсоюзной организации или иного представительного органа работников учреждения.</w:t>
      </w:r>
    </w:p>
    <w:p w:rsidR="00CA50D5" w:rsidRPr="00CA50D5" w:rsidRDefault="00CA50D5" w:rsidP="00CA50D5">
      <w:pPr>
        <w:autoSpaceDE w:val="0"/>
        <w:autoSpaceDN w:val="0"/>
        <w:adjustRightInd w:val="0"/>
        <w:spacing w:after="0" w:line="240" w:lineRule="auto"/>
        <w:ind w:firstLine="720"/>
        <w:jc w:val="both"/>
        <w:rPr>
          <w:rFonts w:ascii="Arial" w:hAnsi="Arial" w:cs="Arial"/>
          <w:sz w:val="24"/>
          <w:szCs w:val="24"/>
        </w:rPr>
      </w:pPr>
      <w:bookmarkStart w:id="111" w:name="sub_913"/>
      <w:r w:rsidRPr="00CA50D5">
        <w:rPr>
          <w:rFonts w:ascii="Arial" w:hAnsi="Arial" w:cs="Arial"/>
          <w:sz w:val="24"/>
          <w:szCs w:val="24"/>
        </w:rPr>
        <w:t>Предельный уровень соотношения среднемесячной заработной платы заместителей руководителей, главного бухгалтера учреждений и среднемесячной заработной платы работников учреждений устанавливается в кратности от 1 до 4.</w:t>
      </w:r>
    </w:p>
    <w:p w:rsidR="00CA50D5" w:rsidRPr="00CA50D5" w:rsidRDefault="00CA50D5" w:rsidP="00CA50D5">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bookmarkStart w:id="112" w:name="sub_92"/>
      <w:bookmarkEnd w:id="111"/>
      <w:r w:rsidRPr="00CA50D5">
        <w:rPr>
          <w:rFonts w:ascii="Arial" w:hAnsi="Arial" w:cs="Arial"/>
          <w:color w:val="000000"/>
          <w:sz w:val="16"/>
          <w:szCs w:val="16"/>
          <w:shd w:val="clear" w:color="auto" w:fill="F0F0F0"/>
        </w:rPr>
        <w:t>Информация об изменениях:</w:t>
      </w:r>
    </w:p>
    <w:bookmarkEnd w:id="112"/>
    <w:p w:rsidR="00CA50D5" w:rsidRPr="00CA50D5" w:rsidRDefault="00CA50D5" w:rsidP="00CA50D5">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CA50D5">
        <w:rPr>
          <w:rFonts w:ascii="Arial" w:hAnsi="Arial" w:cs="Arial"/>
          <w:i/>
          <w:iCs/>
          <w:color w:val="353842"/>
          <w:sz w:val="24"/>
          <w:szCs w:val="24"/>
          <w:shd w:val="clear" w:color="auto" w:fill="F0F0F0"/>
        </w:rPr>
        <w:fldChar w:fldCharType="begin"/>
      </w:r>
      <w:r w:rsidRPr="00CA50D5">
        <w:rPr>
          <w:rFonts w:ascii="Arial" w:hAnsi="Arial" w:cs="Arial"/>
          <w:i/>
          <w:iCs/>
          <w:color w:val="353842"/>
          <w:sz w:val="24"/>
          <w:szCs w:val="24"/>
          <w:shd w:val="clear" w:color="auto" w:fill="F0F0F0"/>
        </w:rPr>
        <w:instrText>HYPERLINK "garantF1://20858316.1"</w:instrText>
      </w:r>
      <w:r w:rsidRPr="00CA50D5">
        <w:rPr>
          <w:rFonts w:ascii="Arial" w:hAnsi="Arial" w:cs="Arial"/>
          <w:i/>
          <w:iCs/>
          <w:color w:val="353842"/>
          <w:sz w:val="24"/>
          <w:szCs w:val="24"/>
          <w:shd w:val="clear" w:color="auto" w:fill="F0F0F0"/>
        </w:rPr>
      </w:r>
      <w:r w:rsidRPr="00CA50D5">
        <w:rPr>
          <w:rFonts w:ascii="Arial" w:hAnsi="Arial" w:cs="Arial"/>
          <w:i/>
          <w:iCs/>
          <w:color w:val="353842"/>
          <w:sz w:val="24"/>
          <w:szCs w:val="24"/>
          <w:shd w:val="clear" w:color="auto" w:fill="F0F0F0"/>
        </w:rPr>
        <w:fldChar w:fldCharType="separate"/>
      </w:r>
      <w:r w:rsidRPr="00CA50D5">
        <w:rPr>
          <w:rFonts w:ascii="Arial" w:hAnsi="Arial" w:cs="Arial"/>
          <w:i/>
          <w:iCs/>
          <w:color w:val="106BBE"/>
          <w:sz w:val="24"/>
          <w:szCs w:val="24"/>
          <w:shd w:val="clear" w:color="auto" w:fill="F0F0F0"/>
        </w:rPr>
        <w:t>Постановлением</w:t>
      </w:r>
      <w:r w:rsidRPr="00CA50D5">
        <w:rPr>
          <w:rFonts w:ascii="Arial" w:hAnsi="Arial" w:cs="Arial"/>
          <w:i/>
          <w:iCs/>
          <w:color w:val="353842"/>
          <w:sz w:val="24"/>
          <w:szCs w:val="24"/>
          <w:shd w:val="clear" w:color="auto" w:fill="F0F0F0"/>
        </w:rPr>
        <w:fldChar w:fldCharType="end"/>
      </w:r>
      <w:r w:rsidRPr="00CA50D5">
        <w:rPr>
          <w:rFonts w:ascii="Arial" w:hAnsi="Arial" w:cs="Arial"/>
          <w:i/>
          <w:iCs/>
          <w:color w:val="353842"/>
          <w:sz w:val="24"/>
          <w:szCs w:val="24"/>
          <w:shd w:val="clear" w:color="auto" w:fill="F0F0F0"/>
        </w:rPr>
        <w:t xml:space="preserve"> Администрации города Екатеринбурга от 16 февраля 2015 г. N 308 пункт 84 настоящего приложения изложен в новой редакции</w:t>
      </w:r>
    </w:p>
    <w:p w:rsidR="00CA50D5" w:rsidRPr="00CA50D5" w:rsidRDefault="00CA50D5" w:rsidP="00CA50D5">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hyperlink r:id="rId90" w:history="1">
        <w:r w:rsidRPr="00CA50D5">
          <w:rPr>
            <w:rFonts w:ascii="Arial" w:hAnsi="Arial" w:cs="Arial"/>
            <w:i/>
            <w:iCs/>
            <w:color w:val="106BBE"/>
            <w:sz w:val="24"/>
            <w:szCs w:val="24"/>
            <w:shd w:val="clear" w:color="auto" w:fill="F0F0F0"/>
          </w:rPr>
          <w:t>См. текст пункта в предыдущей редакции</w:t>
        </w:r>
      </w:hyperlink>
    </w:p>
    <w:p w:rsidR="00CA50D5" w:rsidRPr="00CA50D5" w:rsidRDefault="00CA50D5" w:rsidP="00CA50D5">
      <w:pPr>
        <w:autoSpaceDE w:val="0"/>
        <w:autoSpaceDN w:val="0"/>
        <w:adjustRightInd w:val="0"/>
        <w:spacing w:after="0" w:line="240" w:lineRule="auto"/>
        <w:ind w:firstLine="720"/>
        <w:jc w:val="both"/>
        <w:rPr>
          <w:rFonts w:ascii="Arial" w:hAnsi="Arial" w:cs="Arial"/>
          <w:sz w:val="24"/>
          <w:szCs w:val="24"/>
        </w:rPr>
      </w:pPr>
      <w:r w:rsidRPr="00CA50D5">
        <w:rPr>
          <w:rFonts w:ascii="Arial" w:hAnsi="Arial" w:cs="Arial"/>
          <w:sz w:val="24"/>
          <w:szCs w:val="24"/>
        </w:rPr>
        <w:t>84. Применение повышающих коэффициентов к окладам (должностным окладам) образует новые оклады (должностные оклады) и учитывается при начислении стимулирующих и компенсационных выплат, устанавливаемых в процентах к окладу (должностному окладу), в пределах утвержденного фонда оплаты труда.</w:t>
      </w:r>
    </w:p>
    <w:p w:rsidR="00CA50D5" w:rsidRPr="00CA50D5" w:rsidRDefault="00CA50D5" w:rsidP="00CA50D5">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bookmarkStart w:id="113" w:name="sub_93"/>
      <w:r w:rsidRPr="00CA50D5">
        <w:rPr>
          <w:rFonts w:ascii="Arial" w:hAnsi="Arial" w:cs="Arial"/>
          <w:color w:val="000000"/>
          <w:sz w:val="16"/>
          <w:szCs w:val="16"/>
          <w:shd w:val="clear" w:color="auto" w:fill="F0F0F0"/>
        </w:rPr>
        <w:t>Информация об изменениях:</w:t>
      </w:r>
    </w:p>
    <w:bookmarkEnd w:id="113"/>
    <w:p w:rsidR="00CA50D5" w:rsidRPr="00CA50D5" w:rsidRDefault="00CA50D5" w:rsidP="00CA50D5">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CA50D5">
        <w:rPr>
          <w:rFonts w:ascii="Arial" w:hAnsi="Arial" w:cs="Arial"/>
          <w:i/>
          <w:iCs/>
          <w:color w:val="353842"/>
          <w:sz w:val="24"/>
          <w:szCs w:val="24"/>
          <w:shd w:val="clear" w:color="auto" w:fill="F0F0F0"/>
        </w:rPr>
        <w:fldChar w:fldCharType="begin"/>
      </w:r>
      <w:r w:rsidRPr="00CA50D5">
        <w:rPr>
          <w:rFonts w:ascii="Arial" w:hAnsi="Arial" w:cs="Arial"/>
          <w:i/>
          <w:iCs/>
          <w:color w:val="353842"/>
          <w:sz w:val="24"/>
          <w:szCs w:val="24"/>
          <w:shd w:val="clear" w:color="auto" w:fill="F0F0F0"/>
        </w:rPr>
        <w:instrText>HYPERLINK "garantF1://46625484.125"</w:instrText>
      </w:r>
      <w:r w:rsidRPr="00CA50D5">
        <w:rPr>
          <w:rFonts w:ascii="Arial" w:hAnsi="Arial" w:cs="Arial"/>
          <w:i/>
          <w:iCs/>
          <w:color w:val="353842"/>
          <w:sz w:val="24"/>
          <w:szCs w:val="24"/>
          <w:shd w:val="clear" w:color="auto" w:fill="F0F0F0"/>
        </w:rPr>
      </w:r>
      <w:r w:rsidRPr="00CA50D5">
        <w:rPr>
          <w:rFonts w:ascii="Arial" w:hAnsi="Arial" w:cs="Arial"/>
          <w:i/>
          <w:iCs/>
          <w:color w:val="353842"/>
          <w:sz w:val="24"/>
          <w:szCs w:val="24"/>
          <w:shd w:val="clear" w:color="auto" w:fill="F0F0F0"/>
        </w:rPr>
        <w:fldChar w:fldCharType="separate"/>
      </w:r>
      <w:r w:rsidRPr="00CA50D5">
        <w:rPr>
          <w:rFonts w:ascii="Arial" w:hAnsi="Arial" w:cs="Arial"/>
          <w:i/>
          <w:iCs/>
          <w:color w:val="106BBE"/>
          <w:sz w:val="24"/>
          <w:szCs w:val="24"/>
          <w:shd w:val="clear" w:color="auto" w:fill="F0F0F0"/>
        </w:rPr>
        <w:t>Постановлением</w:t>
      </w:r>
      <w:r w:rsidRPr="00CA50D5">
        <w:rPr>
          <w:rFonts w:ascii="Arial" w:hAnsi="Arial" w:cs="Arial"/>
          <w:i/>
          <w:iCs/>
          <w:color w:val="353842"/>
          <w:sz w:val="24"/>
          <w:szCs w:val="24"/>
          <w:shd w:val="clear" w:color="auto" w:fill="F0F0F0"/>
        </w:rPr>
        <w:fldChar w:fldCharType="end"/>
      </w:r>
      <w:r w:rsidRPr="00CA50D5">
        <w:rPr>
          <w:rFonts w:ascii="Arial" w:hAnsi="Arial" w:cs="Arial"/>
          <w:i/>
          <w:iCs/>
          <w:color w:val="353842"/>
          <w:sz w:val="24"/>
          <w:szCs w:val="24"/>
          <w:shd w:val="clear" w:color="auto" w:fill="F0F0F0"/>
        </w:rPr>
        <w:t xml:space="preserve"> Администрации города Екатеринбурга Свердловской области от 13 февраля 2017 г. N 202 пункт 85 настоящего приложения изложен в новой редакции</w:t>
      </w:r>
    </w:p>
    <w:p w:rsidR="00CA50D5" w:rsidRPr="00CA50D5" w:rsidRDefault="00CA50D5" w:rsidP="00CA50D5">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hyperlink r:id="rId91" w:history="1">
        <w:r w:rsidRPr="00CA50D5">
          <w:rPr>
            <w:rFonts w:ascii="Arial" w:hAnsi="Arial" w:cs="Arial"/>
            <w:i/>
            <w:iCs/>
            <w:color w:val="106BBE"/>
            <w:sz w:val="24"/>
            <w:szCs w:val="24"/>
            <w:shd w:val="clear" w:color="auto" w:fill="F0F0F0"/>
          </w:rPr>
          <w:t>См. текст пункта в предыдущей редакции</w:t>
        </w:r>
      </w:hyperlink>
    </w:p>
    <w:p w:rsidR="00CA50D5" w:rsidRPr="00CA50D5" w:rsidRDefault="00CA50D5" w:rsidP="00CA50D5">
      <w:pPr>
        <w:autoSpaceDE w:val="0"/>
        <w:autoSpaceDN w:val="0"/>
        <w:adjustRightInd w:val="0"/>
        <w:spacing w:after="0" w:line="240" w:lineRule="auto"/>
        <w:ind w:firstLine="720"/>
        <w:jc w:val="both"/>
        <w:rPr>
          <w:rFonts w:ascii="Arial" w:hAnsi="Arial" w:cs="Arial"/>
          <w:sz w:val="24"/>
          <w:szCs w:val="24"/>
        </w:rPr>
      </w:pPr>
      <w:r w:rsidRPr="00CA50D5">
        <w:rPr>
          <w:rFonts w:ascii="Arial" w:hAnsi="Arial" w:cs="Arial"/>
          <w:sz w:val="24"/>
          <w:szCs w:val="24"/>
        </w:rPr>
        <w:t>85. С целью поощрения руководителей образовательных учреждений за достигнутые успехи, профессионализм и личный вклад в работу учреждения осуществляется единовременное премирование в пределах средств, предусмотренных на оплату труда, в следующих случаях:</w:t>
      </w:r>
    </w:p>
    <w:p w:rsidR="00CA50D5" w:rsidRPr="00CA50D5" w:rsidRDefault="00CA50D5" w:rsidP="00CA50D5">
      <w:pPr>
        <w:autoSpaceDE w:val="0"/>
        <w:autoSpaceDN w:val="0"/>
        <w:adjustRightInd w:val="0"/>
        <w:spacing w:after="0" w:line="240" w:lineRule="auto"/>
        <w:ind w:firstLine="720"/>
        <w:jc w:val="both"/>
        <w:rPr>
          <w:rFonts w:ascii="Arial" w:hAnsi="Arial" w:cs="Arial"/>
          <w:sz w:val="24"/>
          <w:szCs w:val="24"/>
        </w:rPr>
      </w:pPr>
      <w:r w:rsidRPr="00CA50D5">
        <w:rPr>
          <w:rFonts w:ascii="Arial" w:hAnsi="Arial" w:cs="Arial"/>
          <w:sz w:val="24"/>
          <w:szCs w:val="24"/>
        </w:rPr>
        <w:t>при награждении нагрудными знаками муниципального образования "город Екатеринбург", органов государственной власти;</w:t>
      </w:r>
    </w:p>
    <w:p w:rsidR="00CA50D5" w:rsidRPr="00CA50D5" w:rsidRDefault="00CA50D5" w:rsidP="00CA50D5">
      <w:pPr>
        <w:autoSpaceDE w:val="0"/>
        <w:autoSpaceDN w:val="0"/>
        <w:adjustRightInd w:val="0"/>
        <w:spacing w:after="0" w:line="240" w:lineRule="auto"/>
        <w:ind w:firstLine="720"/>
        <w:jc w:val="both"/>
        <w:rPr>
          <w:rFonts w:ascii="Arial" w:hAnsi="Arial" w:cs="Arial"/>
          <w:sz w:val="24"/>
          <w:szCs w:val="24"/>
        </w:rPr>
      </w:pPr>
      <w:r w:rsidRPr="00CA50D5">
        <w:rPr>
          <w:rFonts w:ascii="Arial" w:hAnsi="Arial" w:cs="Arial"/>
          <w:sz w:val="24"/>
          <w:szCs w:val="24"/>
        </w:rPr>
        <w:t>при награждении государственными наградами и наградами муниципального образования "город Екатеринбург" и Свердловской области;</w:t>
      </w:r>
    </w:p>
    <w:p w:rsidR="00CA50D5" w:rsidRPr="00CA50D5" w:rsidRDefault="00CA50D5" w:rsidP="00CA50D5">
      <w:pPr>
        <w:autoSpaceDE w:val="0"/>
        <w:autoSpaceDN w:val="0"/>
        <w:adjustRightInd w:val="0"/>
        <w:spacing w:after="0" w:line="240" w:lineRule="auto"/>
        <w:ind w:firstLine="720"/>
        <w:jc w:val="both"/>
        <w:rPr>
          <w:rFonts w:ascii="Arial" w:hAnsi="Arial" w:cs="Arial"/>
          <w:sz w:val="24"/>
          <w:szCs w:val="24"/>
        </w:rPr>
      </w:pPr>
      <w:r w:rsidRPr="00CA50D5">
        <w:rPr>
          <w:rFonts w:ascii="Arial" w:hAnsi="Arial" w:cs="Arial"/>
          <w:sz w:val="24"/>
          <w:szCs w:val="24"/>
        </w:rPr>
        <w:t>в связи с празднованием Дня учителя, Дня воспитателя и всех дошкольных работников;</w:t>
      </w:r>
    </w:p>
    <w:p w:rsidR="00CA50D5" w:rsidRPr="00CA50D5" w:rsidRDefault="00CA50D5" w:rsidP="00CA50D5">
      <w:pPr>
        <w:autoSpaceDE w:val="0"/>
        <w:autoSpaceDN w:val="0"/>
        <w:adjustRightInd w:val="0"/>
        <w:spacing w:after="0" w:line="240" w:lineRule="auto"/>
        <w:ind w:firstLine="720"/>
        <w:jc w:val="both"/>
        <w:rPr>
          <w:rFonts w:ascii="Arial" w:hAnsi="Arial" w:cs="Arial"/>
          <w:sz w:val="24"/>
          <w:szCs w:val="24"/>
        </w:rPr>
      </w:pPr>
      <w:proofErr w:type="gramStart"/>
      <w:r w:rsidRPr="00CA50D5">
        <w:rPr>
          <w:rFonts w:ascii="Arial" w:hAnsi="Arial" w:cs="Arial"/>
          <w:sz w:val="24"/>
          <w:szCs w:val="24"/>
        </w:rPr>
        <w:t>при увольнении в связи с выходом на трудовую пенсию по старости</w:t>
      </w:r>
      <w:proofErr w:type="gramEnd"/>
      <w:r w:rsidRPr="00CA50D5">
        <w:rPr>
          <w:rFonts w:ascii="Arial" w:hAnsi="Arial" w:cs="Arial"/>
          <w:sz w:val="24"/>
          <w:szCs w:val="24"/>
        </w:rPr>
        <w:t>;</w:t>
      </w:r>
    </w:p>
    <w:p w:rsidR="00CA50D5" w:rsidRPr="00CA50D5" w:rsidRDefault="00CA50D5" w:rsidP="00CA50D5">
      <w:pPr>
        <w:autoSpaceDE w:val="0"/>
        <w:autoSpaceDN w:val="0"/>
        <w:adjustRightInd w:val="0"/>
        <w:spacing w:after="0" w:line="240" w:lineRule="auto"/>
        <w:ind w:firstLine="720"/>
        <w:jc w:val="both"/>
        <w:rPr>
          <w:rFonts w:ascii="Arial" w:hAnsi="Arial" w:cs="Arial"/>
          <w:sz w:val="24"/>
          <w:szCs w:val="24"/>
        </w:rPr>
      </w:pPr>
      <w:r w:rsidRPr="00CA50D5">
        <w:rPr>
          <w:rFonts w:ascii="Arial" w:hAnsi="Arial" w:cs="Arial"/>
          <w:sz w:val="24"/>
          <w:szCs w:val="24"/>
        </w:rPr>
        <w:t>за организацию приносящей доход деятельности;</w:t>
      </w:r>
    </w:p>
    <w:p w:rsidR="00CA50D5" w:rsidRPr="00CA50D5" w:rsidRDefault="00CA50D5" w:rsidP="00CA50D5">
      <w:pPr>
        <w:autoSpaceDE w:val="0"/>
        <w:autoSpaceDN w:val="0"/>
        <w:adjustRightInd w:val="0"/>
        <w:spacing w:after="0" w:line="240" w:lineRule="auto"/>
        <w:ind w:firstLine="720"/>
        <w:jc w:val="both"/>
        <w:rPr>
          <w:rFonts w:ascii="Arial" w:hAnsi="Arial" w:cs="Arial"/>
          <w:sz w:val="24"/>
          <w:szCs w:val="24"/>
        </w:rPr>
      </w:pPr>
      <w:r w:rsidRPr="00CA50D5">
        <w:rPr>
          <w:rFonts w:ascii="Arial" w:hAnsi="Arial" w:cs="Arial"/>
          <w:sz w:val="24"/>
          <w:szCs w:val="24"/>
        </w:rPr>
        <w:t>за призовые места, занятые образовательными организациями в международных, общероссийских, областных и городских выставках, конкурсах, фестивалях;</w:t>
      </w:r>
    </w:p>
    <w:p w:rsidR="00CA50D5" w:rsidRPr="00CA50D5" w:rsidRDefault="00CA50D5" w:rsidP="00CA50D5">
      <w:pPr>
        <w:autoSpaceDE w:val="0"/>
        <w:autoSpaceDN w:val="0"/>
        <w:adjustRightInd w:val="0"/>
        <w:spacing w:after="0" w:line="240" w:lineRule="auto"/>
        <w:ind w:firstLine="720"/>
        <w:jc w:val="both"/>
        <w:rPr>
          <w:rFonts w:ascii="Arial" w:hAnsi="Arial" w:cs="Arial"/>
          <w:sz w:val="24"/>
          <w:szCs w:val="24"/>
        </w:rPr>
      </w:pPr>
      <w:r w:rsidRPr="00CA50D5">
        <w:rPr>
          <w:rFonts w:ascii="Arial" w:hAnsi="Arial" w:cs="Arial"/>
          <w:sz w:val="24"/>
          <w:szCs w:val="24"/>
        </w:rPr>
        <w:t>за включение образовательных организаций в рейтинги лучших образовательных организаций Российской Федерации, субъекта Российской Федерации.</w:t>
      </w:r>
    </w:p>
    <w:p w:rsidR="00CA50D5" w:rsidRPr="00CA50D5" w:rsidRDefault="00CA50D5" w:rsidP="00CA50D5">
      <w:pPr>
        <w:autoSpaceDE w:val="0"/>
        <w:autoSpaceDN w:val="0"/>
        <w:adjustRightInd w:val="0"/>
        <w:spacing w:after="0" w:line="240" w:lineRule="auto"/>
        <w:ind w:firstLine="720"/>
        <w:jc w:val="both"/>
        <w:rPr>
          <w:rFonts w:ascii="Arial" w:hAnsi="Arial" w:cs="Arial"/>
          <w:sz w:val="24"/>
          <w:szCs w:val="24"/>
        </w:rPr>
      </w:pPr>
      <w:r w:rsidRPr="00CA50D5">
        <w:rPr>
          <w:rFonts w:ascii="Arial" w:hAnsi="Arial" w:cs="Arial"/>
          <w:sz w:val="24"/>
          <w:szCs w:val="24"/>
        </w:rPr>
        <w:t>Стимулирование руководителей учреждения осуществляется в соответствии с положением о стимулировании руководителей учреждений, утверждённым работодателем по согласованию с соответствующим профсоюзным органом, которое предусматривает размеры, порядок и условия осуществления стимулирующих выплат, а также основания (критерии) назначения данных выплат.</w:t>
      </w:r>
    </w:p>
    <w:p w:rsidR="00CA50D5" w:rsidRPr="00CA50D5" w:rsidRDefault="00CA50D5" w:rsidP="00CA50D5">
      <w:pPr>
        <w:autoSpaceDE w:val="0"/>
        <w:autoSpaceDN w:val="0"/>
        <w:adjustRightInd w:val="0"/>
        <w:spacing w:after="0" w:line="240" w:lineRule="auto"/>
        <w:ind w:firstLine="720"/>
        <w:jc w:val="both"/>
        <w:rPr>
          <w:rFonts w:ascii="Arial" w:hAnsi="Arial" w:cs="Arial"/>
          <w:sz w:val="24"/>
          <w:szCs w:val="24"/>
        </w:rPr>
      </w:pPr>
      <w:r w:rsidRPr="00CA50D5">
        <w:rPr>
          <w:rFonts w:ascii="Arial" w:hAnsi="Arial" w:cs="Arial"/>
          <w:sz w:val="24"/>
          <w:szCs w:val="24"/>
        </w:rPr>
        <w:lastRenderedPageBreak/>
        <w:t xml:space="preserve">Премирование руководителей учреждений может </w:t>
      </w:r>
      <w:proofErr w:type="gramStart"/>
      <w:r w:rsidRPr="00CA50D5">
        <w:rPr>
          <w:rFonts w:ascii="Arial" w:hAnsi="Arial" w:cs="Arial"/>
          <w:sz w:val="24"/>
          <w:szCs w:val="24"/>
        </w:rPr>
        <w:t>осуществляться</w:t>
      </w:r>
      <w:proofErr w:type="gramEnd"/>
      <w:r w:rsidRPr="00CA50D5">
        <w:rPr>
          <w:rFonts w:ascii="Arial" w:hAnsi="Arial" w:cs="Arial"/>
          <w:sz w:val="24"/>
          <w:szCs w:val="24"/>
        </w:rPr>
        <w:t xml:space="preserve"> в том числе за счёт средств от приносящей доход деятельности, направленных учреждением на оплату труда.</w:t>
      </w:r>
    </w:p>
    <w:p w:rsidR="00CA50D5" w:rsidRPr="00CA50D5" w:rsidRDefault="00CA50D5" w:rsidP="00CA50D5">
      <w:pPr>
        <w:autoSpaceDE w:val="0"/>
        <w:autoSpaceDN w:val="0"/>
        <w:adjustRightInd w:val="0"/>
        <w:spacing w:after="0" w:line="240" w:lineRule="auto"/>
        <w:ind w:firstLine="720"/>
        <w:jc w:val="both"/>
        <w:rPr>
          <w:rFonts w:ascii="Arial" w:hAnsi="Arial" w:cs="Arial"/>
          <w:sz w:val="24"/>
          <w:szCs w:val="24"/>
        </w:rPr>
      </w:pPr>
      <w:r w:rsidRPr="00CA50D5">
        <w:rPr>
          <w:rFonts w:ascii="Arial" w:hAnsi="Arial" w:cs="Arial"/>
          <w:sz w:val="24"/>
          <w:szCs w:val="24"/>
        </w:rPr>
        <w:t>В пределах фонда оплаты труда учреждения руководителю может быть оказана материальная помощь на основании его заявления. Условия выплаты и размер материальной помощи устанавливаются локальным актом учреждения, принятым с учетом мнения выборного органа первичной профсоюзной организации или иного представительного органа работников учреждения или (и) коллективным договором, соглашением.</w:t>
      </w:r>
    </w:p>
    <w:p w:rsidR="00CA50D5" w:rsidRPr="00CA50D5" w:rsidRDefault="00CA50D5" w:rsidP="00CA50D5">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bookmarkStart w:id="114" w:name="sub_94"/>
      <w:r w:rsidRPr="00CA50D5">
        <w:rPr>
          <w:rFonts w:ascii="Arial" w:hAnsi="Arial" w:cs="Arial"/>
          <w:color w:val="000000"/>
          <w:sz w:val="16"/>
          <w:szCs w:val="16"/>
          <w:shd w:val="clear" w:color="auto" w:fill="F0F0F0"/>
        </w:rPr>
        <w:t>Информация об изменениях:</w:t>
      </w:r>
    </w:p>
    <w:bookmarkEnd w:id="114"/>
    <w:p w:rsidR="00CA50D5" w:rsidRPr="00CA50D5" w:rsidRDefault="00CA50D5" w:rsidP="00CA50D5">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CA50D5">
        <w:rPr>
          <w:rFonts w:ascii="Arial" w:hAnsi="Arial" w:cs="Arial"/>
          <w:i/>
          <w:iCs/>
          <w:color w:val="353842"/>
          <w:sz w:val="24"/>
          <w:szCs w:val="24"/>
          <w:shd w:val="clear" w:color="auto" w:fill="F0F0F0"/>
        </w:rPr>
        <w:fldChar w:fldCharType="begin"/>
      </w:r>
      <w:r w:rsidRPr="00CA50D5">
        <w:rPr>
          <w:rFonts w:ascii="Arial" w:hAnsi="Arial" w:cs="Arial"/>
          <w:i/>
          <w:iCs/>
          <w:color w:val="353842"/>
          <w:sz w:val="24"/>
          <w:szCs w:val="24"/>
          <w:shd w:val="clear" w:color="auto" w:fill="F0F0F0"/>
        </w:rPr>
        <w:instrText>HYPERLINK "garantF1://46625484.126"</w:instrText>
      </w:r>
      <w:r w:rsidRPr="00CA50D5">
        <w:rPr>
          <w:rFonts w:ascii="Arial" w:hAnsi="Arial" w:cs="Arial"/>
          <w:i/>
          <w:iCs/>
          <w:color w:val="353842"/>
          <w:sz w:val="24"/>
          <w:szCs w:val="24"/>
          <w:shd w:val="clear" w:color="auto" w:fill="F0F0F0"/>
        </w:rPr>
      </w:r>
      <w:r w:rsidRPr="00CA50D5">
        <w:rPr>
          <w:rFonts w:ascii="Arial" w:hAnsi="Arial" w:cs="Arial"/>
          <w:i/>
          <w:iCs/>
          <w:color w:val="353842"/>
          <w:sz w:val="24"/>
          <w:szCs w:val="24"/>
          <w:shd w:val="clear" w:color="auto" w:fill="F0F0F0"/>
        </w:rPr>
        <w:fldChar w:fldCharType="separate"/>
      </w:r>
      <w:r w:rsidRPr="00CA50D5">
        <w:rPr>
          <w:rFonts w:ascii="Arial" w:hAnsi="Arial" w:cs="Arial"/>
          <w:i/>
          <w:iCs/>
          <w:color w:val="106BBE"/>
          <w:sz w:val="24"/>
          <w:szCs w:val="24"/>
          <w:shd w:val="clear" w:color="auto" w:fill="F0F0F0"/>
        </w:rPr>
        <w:t>Постановлением</w:t>
      </w:r>
      <w:r w:rsidRPr="00CA50D5">
        <w:rPr>
          <w:rFonts w:ascii="Arial" w:hAnsi="Arial" w:cs="Arial"/>
          <w:i/>
          <w:iCs/>
          <w:color w:val="353842"/>
          <w:sz w:val="24"/>
          <w:szCs w:val="24"/>
          <w:shd w:val="clear" w:color="auto" w:fill="F0F0F0"/>
        </w:rPr>
        <w:fldChar w:fldCharType="end"/>
      </w:r>
      <w:r w:rsidRPr="00CA50D5">
        <w:rPr>
          <w:rFonts w:ascii="Arial" w:hAnsi="Arial" w:cs="Arial"/>
          <w:i/>
          <w:iCs/>
          <w:color w:val="353842"/>
          <w:sz w:val="24"/>
          <w:szCs w:val="24"/>
          <w:shd w:val="clear" w:color="auto" w:fill="F0F0F0"/>
        </w:rPr>
        <w:t xml:space="preserve"> Администрации города Екатеринбурга Свердловской области от 13 февраля 2017 г. N 202 пункт 86 настоящего приложения изложен в новой редакции</w:t>
      </w:r>
    </w:p>
    <w:p w:rsidR="00CA50D5" w:rsidRPr="00CA50D5" w:rsidRDefault="00CA50D5" w:rsidP="00CA50D5">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hyperlink r:id="rId92" w:history="1">
        <w:r w:rsidRPr="00CA50D5">
          <w:rPr>
            <w:rFonts w:ascii="Arial" w:hAnsi="Arial" w:cs="Arial"/>
            <w:i/>
            <w:iCs/>
            <w:color w:val="106BBE"/>
            <w:sz w:val="24"/>
            <w:szCs w:val="24"/>
            <w:shd w:val="clear" w:color="auto" w:fill="F0F0F0"/>
          </w:rPr>
          <w:t>См. текст пункта в предыдущей редакции</w:t>
        </w:r>
      </w:hyperlink>
    </w:p>
    <w:p w:rsidR="00CA50D5" w:rsidRPr="00CA50D5" w:rsidRDefault="00CA50D5" w:rsidP="00CA50D5">
      <w:pPr>
        <w:autoSpaceDE w:val="0"/>
        <w:autoSpaceDN w:val="0"/>
        <w:adjustRightInd w:val="0"/>
        <w:spacing w:after="0" w:line="240" w:lineRule="auto"/>
        <w:ind w:firstLine="720"/>
        <w:jc w:val="both"/>
        <w:rPr>
          <w:rFonts w:ascii="Arial" w:hAnsi="Arial" w:cs="Arial"/>
          <w:sz w:val="24"/>
          <w:szCs w:val="24"/>
        </w:rPr>
      </w:pPr>
      <w:r w:rsidRPr="00CA50D5">
        <w:rPr>
          <w:rFonts w:ascii="Arial" w:hAnsi="Arial" w:cs="Arial"/>
          <w:sz w:val="24"/>
          <w:szCs w:val="24"/>
        </w:rPr>
        <w:t>86. Стимулирующие выплаты руководителю учреждения производятся с учётом результатов его деятельности и деятельности учреждения в соответствии с критериями оценки эффективности работы учреждения и его руководителя, установленными Управлением образования Администрации города Екатеринбурга, также с учётом особенностей типа и вида учреждения.</w:t>
      </w:r>
    </w:p>
    <w:p w:rsidR="00CA50D5" w:rsidRPr="00CA50D5" w:rsidRDefault="00CA50D5" w:rsidP="00CA50D5">
      <w:pPr>
        <w:autoSpaceDE w:val="0"/>
        <w:autoSpaceDN w:val="0"/>
        <w:adjustRightInd w:val="0"/>
        <w:spacing w:after="0" w:line="240" w:lineRule="auto"/>
        <w:ind w:firstLine="720"/>
        <w:jc w:val="both"/>
        <w:rPr>
          <w:rFonts w:ascii="Arial" w:hAnsi="Arial" w:cs="Arial"/>
          <w:sz w:val="24"/>
          <w:szCs w:val="24"/>
        </w:rPr>
      </w:pPr>
      <w:bookmarkStart w:id="115" w:name="sub_95"/>
      <w:r w:rsidRPr="00CA50D5">
        <w:rPr>
          <w:rFonts w:ascii="Arial" w:hAnsi="Arial" w:cs="Arial"/>
          <w:sz w:val="24"/>
          <w:szCs w:val="24"/>
        </w:rPr>
        <w:t xml:space="preserve">87. Для заместителей руководителя учреждения, главного бухгалтера выплаты стимулирующего характера устанавливаются в соответствии с </w:t>
      </w:r>
      <w:hyperlink w:anchor="sub_124" w:history="1">
        <w:r w:rsidRPr="00CA50D5">
          <w:rPr>
            <w:rFonts w:ascii="Arial" w:hAnsi="Arial" w:cs="Arial"/>
            <w:color w:val="106BBE"/>
            <w:sz w:val="24"/>
            <w:szCs w:val="24"/>
          </w:rPr>
          <w:t>главой 13</w:t>
        </w:r>
      </w:hyperlink>
      <w:r w:rsidRPr="00CA50D5">
        <w:rPr>
          <w:rFonts w:ascii="Arial" w:hAnsi="Arial" w:cs="Arial"/>
          <w:sz w:val="24"/>
          <w:szCs w:val="24"/>
        </w:rPr>
        <w:t xml:space="preserve"> настоящего Положения.</w:t>
      </w:r>
    </w:p>
    <w:bookmarkEnd w:id="115"/>
    <w:p w:rsidR="00CA50D5" w:rsidRPr="00CA50D5" w:rsidRDefault="00CA50D5" w:rsidP="00CA50D5">
      <w:pPr>
        <w:autoSpaceDE w:val="0"/>
        <w:autoSpaceDN w:val="0"/>
        <w:adjustRightInd w:val="0"/>
        <w:spacing w:after="0" w:line="240" w:lineRule="auto"/>
        <w:ind w:firstLine="720"/>
        <w:jc w:val="both"/>
        <w:rPr>
          <w:rFonts w:ascii="Arial" w:hAnsi="Arial" w:cs="Arial"/>
          <w:sz w:val="24"/>
          <w:szCs w:val="24"/>
        </w:rPr>
      </w:pPr>
      <w:r w:rsidRPr="00CA50D5">
        <w:rPr>
          <w:rFonts w:ascii="Arial" w:hAnsi="Arial" w:cs="Arial"/>
          <w:sz w:val="24"/>
          <w:szCs w:val="24"/>
        </w:rPr>
        <w:t>Решение о выплатах стимулирующего характера и иных выплатах заместителям руководителя, главному бухгалтеру принимается руководителем учреждения.</w:t>
      </w:r>
    </w:p>
    <w:p w:rsidR="00CA50D5" w:rsidRPr="00CA50D5" w:rsidRDefault="00CA50D5" w:rsidP="00CA50D5">
      <w:pPr>
        <w:autoSpaceDE w:val="0"/>
        <w:autoSpaceDN w:val="0"/>
        <w:adjustRightInd w:val="0"/>
        <w:spacing w:after="0" w:line="240" w:lineRule="auto"/>
        <w:ind w:firstLine="720"/>
        <w:jc w:val="both"/>
        <w:rPr>
          <w:rFonts w:ascii="Arial" w:hAnsi="Arial" w:cs="Arial"/>
          <w:sz w:val="24"/>
          <w:szCs w:val="24"/>
        </w:rPr>
      </w:pPr>
      <w:bookmarkStart w:id="116" w:name="sub_96"/>
      <w:r w:rsidRPr="00CA50D5">
        <w:rPr>
          <w:rFonts w:ascii="Arial" w:hAnsi="Arial" w:cs="Arial"/>
          <w:sz w:val="24"/>
          <w:szCs w:val="24"/>
        </w:rPr>
        <w:t xml:space="preserve">88. Выплаты компенсационного характера заместителям руководителя и главным бухгалтерам устанавливаются руководителем учреждения в соответствии с </w:t>
      </w:r>
      <w:hyperlink w:anchor="sub_115" w:history="1">
        <w:r w:rsidRPr="00CA50D5">
          <w:rPr>
            <w:rFonts w:ascii="Arial" w:hAnsi="Arial" w:cs="Arial"/>
            <w:color w:val="106BBE"/>
            <w:sz w:val="24"/>
            <w:szCs w:val="24"/>
          </w:rPr>
          <w:t>главой 12</w:t>
        </w:r>
      </w:hyperlink>
      <w:r w:rsidRPr="00CA50D5">
        <w:rPr>
          <w:rFonts w:ascii="Arial" w:hAnsi="Arial" w:cs="Arial"/>
          <w:sz w:val="24"/>
          <w:szCs w:val="24"/>
        </w:rPr>
        <w:t xml:space="preserve"> настоящего Положения в процентах к окладам (должностным окладам) и (или) в абсолютных размерах, если иное не установлено законодательством.</w:t>
      </w:r>
    </w:p>
    <w:bookmarkEnd w:id="116"/>
    <w:p w:rsidR="00CA50D5" w:rsidRPr="00CA50D5" w:rsidRDefault="00CA50D5" w:rsidP="00CA50D5">
      <w:pPr>
        <w:autoSpaceDE w:val="0"/>
        <w:autoSpaceDN w:val="0"/>
        <w:adjustRightInd w:val="0"/>
        <w:spacing w:after="0" w:line="240" w:lineRule="auto"/>
        <w:ind w:firstLine="720"/>
        <w:jc w:val="both"/>
        <w:rPr>
          <w:rFonts w:ascii="Arial" w:hAnsi="Arial" w:cs="Arial"/>
          <w:sz w:val="24"/>
          <w:szCs w:val="24"/>
        </w:rPr>
      </w:pPr>
    </w:p>
    <w:p w:rsidR="00CA50D5" w:rsidRPr="00CA50D5" w:rsidRDefault="00CA50D5" w:rsidP="00CA50D5">
      <w:pPr>
        <w:autoSpaceDE w:val="0"/>
        <w:autoSpaceDN w:val="0"/>
        <w:adjustRightInd w:val="0"/>
        <w:spacing w:before="108" w:after="108" w:line="240" w:lineRule="auto"/>
        <w:jc w:val="center"/>
        <w:outlineLvl w:val="0"/>
        <w:rPr>
          <w:rFonts w:ascii="Arial" w:hAnsi="Arial" w:cs="Arial"/>
          <w:b/>
          <w:bCs/>
          <w:color w:val="26282F"/>
          <w:sz w:val="24"/>
          <w:szCs w:val="24"/>
        </w:rPr>
      </w:pPr>
      <w:bookmarkStart w:id="117" w:name="sub_115"/>
      <w:r w:rsidRPr="00CA50D5">
        <w:rPr>
          <w:rFonts w:ascii="Arial" w:hAnsi="Arial" w:cs="Arial"/>
          <w:b/>
          <w:bCs/>
          <w:color w:val="26282F"/>
          <w:sz w:val="24"/>
          <w:szCs w:val="24"/>
        </w:rPr>
        <w:t>Глава 12. Компенсационные выплаты</w:t>
      </w:r>
    </w:p>
    <w:bookmarkEnd w:id="117"/>
    <w:p w:rsidR="00CA50D5" w:rsidRPr="00CA50D5" w:rsidRDefault="00CA50D5" w:rsidP="00CA50D5">
      <w:pPr>
        <w:autoSpaceDE w:val="0"/>
        <w:autoSpaceDN w:val="0"/>
        <w:adjustRightInd w:val="0"/>
        <w:spacing w:after="0" w:line="240" w:lineRule="auto"/>
        <w:ind w:firstLine="720"/>
        <w:jc w:val="both"/>
        <w:rPr>
          <w:rFonts w:ascii="Arial" w:hAnsi="Arial" w:cs="Arial"/>
          <w:sz w:val="24"/>
          <w:szCs w:val="24"/>
        </w:rPr>
      </w:pPr>
    </w:p>
    <w:p w:rsidR="00CA50D5" w:rsidRPr="00CA50D5" w:rsidRDefault="00CA50D5" w:rsidP="00CA50D5">
      <w:pPr>
        <w:autoSpaceDE w:val="0"/>
        <w:autoSpaceDN w:val="0"/>
        <w:adjustRightInd w:val="0"/>
        <w:spacing w:after="0" w:line="240" w:lineRule="auto"/>
        <w:ind w:firstLine="720"/>
        <w:jc w:val="both"/>
        <w:rPr>
          <w:rFonts w:ascii="Arial" w:hAnsi="Arial" w:cs="Arial"/>
          <w:sz w:val="24"/>
          <w:szCs w:val="24"/>
        </w:rPr>
      </w:pPr>
      <w:bookmarkStart w:id="118" w:name="sub_98"/>
      <w:r w:rsidRPr="00CA50D5">
        <w:rPr>
          <w:rFonts w:ascii="Arial" w:hAnsi="Arial" w:cs="Arial"/>
          <w:sz w:val="24"/>
          <w:szCs w:val="24"/>
        </w:rPr>
        <w:t xml:space="preserve">89. Выплаты компенсационного характера, размеры и условия их осуществления устанавливаются коллективными договорами, соглашениями и локальными нормативными актами в соответствии с </w:t>
      </w:r>
      <w:hyperlink r:id="rId93" w:history="1">
        <w:r w:rsidRPr="00CA50D5">
          <w:rPr>
            <w:rFonts w:ascii="Arial" w:hAnsi="Arial" w:cs="Arial"/>
            <w:color w:val="106BBE"/>
            <w:sz w:val="24"/>
            <w:szCs w:val="24"/>
          </w:rPr>
          <w:t>трудовым законодательством</w:t>
        </w:r>
      </w:hyperlink>
      <w:r w:rsidRPr="00CA50D5">
        <w:rPr>
          <w:rFonts w:ascii="Arial" w:hAnsi="Arial" w:cs="Arial"/>
          <w:sz w:val="24"/>
          <w:szCs w:val="24"/>
        </w:rPr>
        <w:t xml:space="preserve"> и нормативными правовыми актами, содержащими нормы трудового права.</w:t>
      </w:r>
    </w:p>
    <w:p w:rsidR="00CA50D5" w:rsidRPr="00CA50D5" w:rsidRDefault="00CA50D5" w:rsidP="00CA50D5">
      <w:pPr>
        <w:autoSpaceDE w:val="0"/>
        <w:autoSpaceDN w:val="0"/>
        <w:adjustRightInd w:val="0"/>
        <w:spacing w:after="0" w:line="240" w:lineRule="auto"/>
        <w:ind w:firstLine="720"/>
        <w:jc w:val="both"/>
        <w:rPr>
          <w:rFonts w:ascii="Arial" w:hAnsi="Arial" w:cs="Arial"/>
          <w:sz w:val="24"/>
          <w:szCs w:val="24"/>
        </w:rPr>
      </w:pPr>
      <w:bookmarkStart w:id="119" w:name="sub_99"/>
      <w:bookmarkEnd w:id="118"/>
      <w:r w:rsidRPr="00CA50D5">
        <w:rPr>
          <w:rFonts w:ascii="Arial" w:hAnsi="Arial" w:cs="Arial"/>
          <w:sz w:val="24"/>
          <w:szCs w:val="24"/>
        </w:rPr>
        <w:t>90. Выплаты компенсационного характера устанавливаются к окладам (должностным окладам), ставкам заработной платы работников учреждений при наличии оснований для их выплаты в пределах фонда оплаты труда, утвержденного на соответствующий финансовый год.</w:t>
      </w:r>
    </w:p>
    <w:p w:rsidR="00CA50D5" w:rsidRPr="00CA50D5" w:rsidRDefault="00CA50D5" w:rsidP="00CA50D5">
      <w:pPr>
        <w:autoSpaceDE w:val="0"/>
        <w:autoSpaceDN w:val="0"/>
        <w:adjustRightInd w:val="0"/>
        <w:spacing w:after="0" w:line="240" w:lineRule="auto"/>
        <w:ind w:firstLine="720"/>
        <w:jc w:val="both"/>
        <w:rPr>
          <w:rFonts w:ascii="Arial" w:hAnsi="Arial" w:cs="Arial"/>
          <w:sz w:val="24"/>
          <w:szCs w:val="24"/>
        </w:rPr>
      </w:pPr>
      <w:bookmarkStart w:id="120" w:name="sub_101"/>
      <w:bookmarkEnd w:id="119"/>
      <w:r w:rsidRPr="00CA50D5">
        <w:rPr>
          <w:rFonts w:ascii="Arial" w:hAnsi="Arial" w:cs="Arial"/>
          <w:sz w:val="24"/>
          <w:szCs w:val="24"/>
        </w:rPr>
        <w:t>91. Для работников учреждений устанавливаются следующие выплаты компенсационного характера:</w:t>
      </w:r>
    </w:p>
    <w:bookmarkEnd w:id="120"/>
    <w:p w:rsidR="00CA50D5" w:rsidRPr="00CA50D5" w:rsidRDefault="00CA50D5" w:rsidP="00CA50D5">
      <w:pPr>
        <w:autoSpaceDE w:val="0"/>
        <w:autoSpaceDN w:val="0"/>
        <w:adjustRightInd w:val="0"/>
        <w:spacing w:after="0" w:line="240" w:lineRule="auto"/>
        <w:ind w:firstLine="720"/>
        <w:jc w:val="both"/>
        <w:rPr>
          <w:rFonts w:ascii="Arial" w:hAnsi="Arial" w:cs="Arial"/>
          <w:sz w:val="24"/>
          <w:szCs w:val="24"/>
        </w:rPr>
      </w:pPr>
      <w:r w:rsidRPr="00CA50D5">
        <w:rPr>
          <w:rFonts w:ascii="Arial" w:hAnsi="Arial" w:cs="Arial"/>
          <w:sz w:val="24"/>
          <w:szCs w:val="24"/>
        </w:rPr>
        <w:t>выплаты работникам, занятым на тяжелых работах, работах с вредными и (или) опасными и иными особыми условиями труда;</w:t>
      </w:r>
    </w:p>
    <w:p w:rsidR="00CA50D5" w:rsidRPr="00CA50D5" w:rsidRDefault="00CA50D5" w:rsidP="00CA50D5">
      <w:pPr>
        <w:autoSpaceDE w:val="0"/>
        <w:autoSpaceDN w:val="0"/>
        <w:adjustRightInd w:val="0"/>
        <w:spacing w:after="0" w:line="240" w:lineRule="auto"/>
        <w:ind w:firstLine="720"/>
        <w:jc w:val="both"/>
        <w:rPr>
          <w:rFonts w:ascii="Arial" w:hAnsi="Arial" w:cs="Arial"/>
          <w:sz w:val="24"/>
          <w:szCs w:val="24"/>
        </w:rPr>
      </w:pPr>
      <w:r w:rsidRPr="00CA50D5">
        <w:rPr>
          <w:rFonts w:ascii="Arial" w:hAnsi="Arial" w:cs="Arial"/>
          <w:sz w:val="24"/>
          <w:szCs w:val="24"/>
        </w:rPr>
        <w:t>выплаты за работу в местностях с особыми климатическими условиями;</w:t>
      </w:r>
    </w:p>
    <w:p w:rsidR="00CA50D5" w:rsidRPr="00CA50D5" w:rsidRDefault="00CA50D5" w:rsidP="00CA50D5">
      <w:pPr>
        <w:autoSpaceDE w:val="0"/>
        <w:autoSpaceDN w:val="0"/>
        <w:adjustRightInd w:val="0"/>
        <w:spacing w:after="0" w:line="240" w:lineRule="auto"/>
        <w:ind w:firstLine="720"/>
        <w:jc w:val="both"/>
        <w:rPr>
          <w:rFonts w:ascii="Arial" w:hAnsi="Arial" w:cs="Arial"/>
          <w:sz w:val="24"/>
          <w:szCs w:val="24"/>
        </w:rPr>
      </w:pPr>
      <w:r w:rsidRPr="00CA50D5">
        <w:rPr>
          <w:rFonts w:ascii="Arial" w:hAnsi="Arial" w:cs="Arial"/>
          <w:sz w:val="24"/>
          <w:szCs w:val="24"/>
        </w:rPr>
        <w:t>выплаты за работу в условиях, отклоняющихся от нормальных (выполнение работ различной квалификации, совмещение профессий (должностей), сверхурочная работа, работа в ночное время и выполнение работ в других условиях, отклоняющихся от нормальных).</w:t>
      </w:r>
    </w:p>
    <w:p w:rsidR="00CA50D5" w:rsidRPr="00CA50D5" w:rsidRDefault="00CA50D5" w:rsidP="00CA50D5">
      <w:pPr>
        <w:autoSpaceDE w:val="0"/>
        <w:autoSpaceDN w:val="0"/>
        <w:adjustRightInd w:val="0"/>
        <w:spacing w:after="0" w:line="240" w:lineRule="auto"/>
        <w:ind w:firstLine="720"/>
        <w:jc w:val="both"/>
        <w:rPr>
          <w:rFonts w:ascii="Arial" w:hAnsi="Arial" w:cs="Arial"/>
          <w:sz w:val="24"/>
          <w:szCs w:val="24"/>
        </w:rPr>
      </w:pPr>
      <w:bookmarkStart w:id="121" w:name="sub_102"/>
      <w:r w:rsidRPr="00CA50D5">
        <w:rPr>
          <w:rFonts w:ascii="Arial" w:hAnsi="Arial" w:cs="Arial"/>
          <w:sz w:val="24"/>
          <w:szCs w:val="24"/>
        </w:rPr>
        <w:lastRenderedPageBreak/>
        <w:t xml:space="preserve">92. Размеры компенсационных выплат устанавливаются в процентном отношении (если иное не установлено законодательством Российской Федерации) к окладу (должностному окладу), ставке заработной платы. При этом размер компенсационных выплат не может быть установлен ниже размеров выплат, установленных </w:t>
      </w:r>
      <w:hyperlink r:id="rId94" w:history="1">
        <w:r w:rsidRPr="00CA50D5">
          <w:rPr>
            <w:rFonts w:ascii="Arial" w:hAnsi="Arial" w:cs="Arial"/>
            <w:color w:val="106BBE"/>
            <w:sz w:val="24"/>
            <w:szCs w:val="24"/>
          </w:rPr>
          <w:t>трудовым законодательством</w:t>
        </w:r>
      </w:hyperlink>
      <w:r w:rsidRPr="00CA50D5">
        <w:rPr>
          <w:rFonts w:ascii="Arial" w:hAnsi="Arial" w:cs="Arial"/>
          <w:sz w:val="24"/>
          <w:szCs w:val="24"/>
        </w:rPr>
        <w:t xml:space="preserve"> и иными нормативными правовыми актами, содержащими нормы трудового права.</w:t>
      </w:r>
    </w:p>
    <w:bookmarkEnd w:id="121"/>
    <w:p w:rsidR="00CA50D5" w:rsidRPr="00CA50D5" w:rsidRDefault="00CA50D5" w:rsidP="00CA50D5">
      <w:pPr>
        <w:autoSpaceDE w:val="0"/>
        <w:autoSpaceDN w:val="0"/>
        <w:adjustRightInd w:val="0"/>
        <w:spacing w:after="0" w:line="240" w:lineRule="auto"/>
        <w:ind w:firstLine="720"/>
        <w:jc w:val="both"/>
        <w:rPr>
          <w:rFonts w:ascii="Arial" w:hAnsi="Arial" w:cs="Arial"/>
          <w:sz w:val="24"/>
          <w:szCs w:val="24"/>
        </w:rPr>
      </w:pPr>
      <w:r w:rsidRPr="00CA50D5">
        <w:rPr>
          <w:rFonts w:ascii="Arial" w:hAnsi="Arial" w:cs="Arial"/>
          <w:sz w:val="24"/>
          <w:szCs w:val="24"/>
        </w:rPr>
        <w:t>При работе на условиях неполного рабочего времени компенсационные выплаты работнику пропорционально уменьшаются.</w:t>
      </w:r>
    </w:p>
    <w:p w:rsidR="00CA50D5" w:rsidRPr="00CA50D5" w:rsidRDefault="00CA50D5" w:rsidP="00CA50D5">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bookmarkStart w:id="122" w:name="sub_103"/>
      <w:r w:rsidRPr="00CA50D5">
        <w:rPr>
          <w:rFonts w:ascii="Arial" w:hAnsi="Arial" w:cs="Arial"/>
          <w:color w:val="000000"/>
          <w:sz w:val="16"/>
          <w:szCs w:val="16"/>
          <w:shd w:val="clear" w:color="auto" w:fill="F0F0F0"/>
        </w:rPr>
        <w:t>Информация об изменениях:</w:t>
      </w:r>
    </w:p>
    <w:bookmarkEnd w:id="122"/>
    <w:p w:rsidR="00CA50D5" w:rsidRPr="00CA50D5" w:rsidRDefault="00CA50D5" w:rsidP="00CA50D5">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CA50D5">
        <w:rPr>
          <w:rFonts w:ascii="Arial" w:hAnsi="Arial" w:cs="Arial"/>
          <w:i/>
          <w:iCs/>
          <w:color w:val="353842"/>
          <w:sz w:val="24"/>
          <w:szCs w:val="24"/>
          <w:shd w:val="clear" w:color="auto" w:fill="F0F0F0"/>
        </w:rPr>
        <w:fldChar w:fldCharType="begin"/>
      </w:r>
      <w:r w:rsidRPr="00CA50D5">
        <w:rPr>
          <w:rFonts w:ascii="Arial" w:hAnsi="Arial" w:cs="Arial"/>
          <w:i/>
          <w:iCs/>
          <w:color w:val="353842"/>
          <w:sz w:val="24"/>
          <w:szCs w:val="24"/>
          <w:shd w:val="clear" w:color="auto" w:fill="F0F0F0"/>
        </w:rPr>
        <w:instrText>HYPERLINK "garantF1://46625484.127"</w:instrText>
      </w:r>
      <w:r w:rsidRPr="00CA50D5">
        <w:rPr>
          <w:rFonts w:ascii="Arial" w:hAnsi="Arial" w:cs="Arial"/>
          <w:i/>
          <w:iCs/>
          <w:color w:val="353842"/>
          <w:sz w:val="24"/>
          <w:szCs w:val="24"/>
          <w:shd w:val="clear" w:color="auto" w:fill="F0F0F0"/>
        </w:rPr>
      </w:r>
      <w:r w:rsidRPr="00CA50D5">
        <w:rPr>
          <w:rFonts w:ascii="Arial" w:hAnsi="Arial" w:cs="Arial"/>
          <w:i/>
          <w:iCs/>
          <w:color w:val="353842"/>
          <w:sz w:val="24"/>
          <w:szCs w:val="24"/>
          <w:shd w:val="clear" w:color="auto" w:fill="F0F0F0"/>
        </w:rPr>
        <w:fldChar w:fldCharType="separate"/>
      </w:r>
      <w:r w:rsidRPr="00CA50D5">
        <w:rPr>
          <w:rFonts w:ascii="Arial" w:hAnsi="Arial" w:cs="Arial"/>
          <w:i/>
          <w:iCs/>
          <w:color w:val="106BBE"/>
          <w:sz w:val="24"/>
          <w:szCs w:val="24"/>
          <w:shd w:val="clear" w:color="auto" w:fill="F0F0F0"/>
        </w:rPr>
        <w:t>Постановлением</w:t>
      </w:r>
      <w:r w:rsidRPr="00CA50D5">
        <w:rPr>
          <w:rFonts w:ascii="Arial" w:hAnsi="Arial" w:cs="Arial"/>
          <w:i/>
          <w:iCs/>
          <w:color w:val="353842"/>
          <w:sz w:val="24"/>
          <w:szCs w:val="24"/>
          <w:shd w:val="clear" w:color="auto" w:fill="F0F0F0"/>
        </w:rPr>
        <w:fldChar w:fldCharType="end"/>
      </w:r>
      <w:r w:rsidRPr="00CA50D5">
        <w:rPr>
          <w:rFonts w:ascii="Arial" w:hAnsi="Arial" w:cs="Arial"/>
          <w:i/>
          <w:iCs/>
          <w:color w:val="353842"/>
          <w:sz w:val="24"/>
          <w:szCs w:val="24"/>
          <w:shd w:val="clear" w:color="auto" w:fill="F0F0F0"/>
        </w:rPr>
        <w:t xml:space="preserve"> Администрации города Екатеринбурга Свердловской области от 13 февраля 2017 г. N 202 в пункт 93 настоящего приложения внесены изменения</w:t>
      </w:r>
    </w:p>
    <w:p w:rsidR="00CA50D5" w:rsidRPr="00CA50D5" w:rsidRDefault="00CA50D5" w:rsidP="00CA50D5">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hyperlink r:id="rId95" w:history="1">
        <w:r w:rsidRPr="00CA50D5">
          <w:rPr>
            <w:rFonts w:ascii="Arial" w:hAnsi="Arial" w:cs="Arial"/>
            <w:i/>
            <w:iCs/>
            <w:color w:val="106BBE"/>
            <w:sz w:val="24"/>
            <w:szCs w:val="24"/>
            <w:shd w:val="clear" w:color="auto" w:fill="F0F0F0"/>
          </w:rPr>
          <w:t>См. текст пункта в предыдущей редакции</w:t>
        </w:r>
      </w:hyperlink>
    </w:p>
    <w:p w:rsidR="00CA50D5" w:rsidRPr="00CA50D5" w:rsidRDefault="00CA50D5" w:rsidP="00CA50D5">
      <w:pPr>
        <w:autoSpaceDE w:val="0"/>
        <w:autoSpaceDN w:val="0"/>
        <w:adjustRightInd w:val="0"/>
        <w:spacing w:after="0" w:line="240" w:lineRule="auto"/>
        <w:ind w:firstLine="720"/>
        <w:jc w:val="both"/>
        <w:rPr>
          <w:rFonts w:ascii="Arial" w:hAnsi="Arial" w:cs="Arial"/>
          <w:sz w:val="24"/>
          <w:szCs w:val="24"/>
        </w:rPr>
      </w:pPr>
      <w:r w:rsidRPr="00CA50D5">
        <w:rPr>
          <w:rFonts w:ascii="Arial" w:hAnsi="Arial" w:cs="Arial"/>
          <w:sz w:val="24"/>
          <w:szCs w:val="24"/>
        </w:rPr>
        <w:t xml:space="preserve">93. Выплата работникам, занятым на работах с вредными и (или) опасными условиями труда, устанавливается в порядке, определенном </w:t>
      </w:r>
      <w:hyperlink r:id="rId96" w:history="1">
        <w:r w:rsidRPr="00CA50D5">
          <w:rPr>
            <w:rFonts w:ascii="Arial" w:hAnsi="Arial" w:cs="Arial"/>
            <w:color w:val="106BBE"/>
            <w:sz w:val="24"/>
            <w:szCs w:val="24"/>
          </w:rPr>
          <w:t>законодательством</w:t>
        </w:r>
      </w:hyperlink>
      <w:r w:rsidRPr="00CA50D5">
        <w:rPr>
          <w:rFonts w:ascii="Arial" w:hAnsi="Arial" w:cs="Arial"/>
          <w:sz w:val="24"/>
          <w:szCs w:val="24"/>
        </w:rPr>
        <w:t xml:space="preserve"> Российской Федерации.</w:t>
      </w:r>
    </w:p>
    <w:p w:rsidR="00CA50D5" w:rsidRPr="00CA50D5" w:rsidRDefault="00CA50D5" w:rsidP="00CA50D5">
      <w:pPr>
        <w:autoSpaceDE w:val="0"/>
        <w:autoSpaceDN w:val="0"/>
        <w:adjustRightInd w:val="0"/>
        <w:spacing w:after="0" w:line="240" w:lineRule="auto"/>
        <w:ind w:firstLine="720"/>
        <w:jc w:val="both"/>
        <w:rPr>
          <w:rFonts w:ascii="Arial" w:hAnsi="Arial" w:cs="Arial"/>
          <w:sz w:val="24"/>
          <w:szCs w:val="24"/>
        </w:rPr>
      </w:pPr>
      <w:r w:rsidRPr="00CA50D5">
        <w:rPr>
          <w:rFonts w:ascii="Arial" w:hAnsi="Arial" w:cs="Arial"/>
          <w:sz w:val="24"/>
          <w:szCs w:val="24"/>
        </w:rPr>
        <w:t>Работникам, занятым на работах с тяжелыми и вредными, особо тяжелыми и особо вредными условиями труда, выплачивается:</w:t>
      </w:r>
    </w:p>
    <w:p w:rsidR="00CA50D5" w:rsidRPr="00CA50D5" w:rsidRDefault="00CA50D5" w:rsidP="00CA50D5">
      <w:pPr>
        <w:autoSpaceDE w:val="0"/>
        <w:autoSpaceDN w:val="0"/>
        <w:adjustRightInd w:val="0"/>
        <w:spacing w:after="0" w:line="240" w:lineRule="auto"/>
        <w:ind w:firstLine="720"/>
        <w:jc w:val="both"/>
        <w:rPr>
          <w:rFonts w:ascii="Arial" w:hAnsi="Arial" w:cs="Arial"/>
          <w:sz w:val="24"/>
          <w:szCs w:val="24"/>
        </w:rPr>
      </w:pPr>
      <w:r w:rsidRPr="00CA50D5">
        <w:rPr>
          <w:rFonts w:ascii="Arial" w:hAnsi="Arial" w:cs="Arial"/>
          <w:sz w:val="24"/>
          <w:szCs w:val="24"/>
        </w:rPr>
        <w:t>за работу в тяжелых и вредных условиях труда - до 12 процентов оклада (должностного оклада), ставки заработной платы;</w:t>
      </w:r>
    </w:p>
    <w:p w:rsidR="00CA50D5" w:rsidRPr="00CA50D5" w:rsidRDefault="00CA50D5" w:rsidP="00CA50D5">
      <w:pPr>
        <w:autoSpaceDE w:val="0"/>
        <w:autoSpaceDN w:val="0"/>
        <w:adjustRightInd w:val="0"/>
        <w:spacing w:after="0" w:line="240" w:lineRule="auto"/>
        <w:ind w:firstLine="720"/>
        <w:jc w:val="both"/>
        <w:rPr>
          <w:rFonts w:ascii="Arial" w:hAnsi="Arial" w:cs="Arial"/>
          <w:sz w:val="24"/>
          <w:szCs w:val="24"/>
        </w:rPr>
      </w:pPr>
      <w:r w:rsidRPr="00CA50D5">
        <w:rPr>
          <w:rFonts w:ascii="Arial" w:hAnsi="Arial" w:cs="Arial"/>
          <w:sz w:val="24"/>
          <w:szCs w:val="24"/>
        </w:rPr>
        <w:t>за работу в особо тяжелых и особо вредных условиях труда - до 24 процентов оклада (должностного оклада), ставки заработной платы.</w:t>
      </w:r>
    </w:p>
    <w:p w:rsidR="00CA50D5" w:rsidRPr="00CA50D5" w:rsidRDefault="00CA50D5" w:rsidP="00CA50D5">
      <w:pPr>
        <w:autoSpaceDE w:val="0"/>
        <w:autoSpaceDN w:val="0"/>
        <w:adjustRightInd w:val="0"/>
        <w:spacing w:after="0" w:line="240" w:lineRule="auto"/>
        <w:ind w:firstLine="720"/>
        <w:jc w:val="both"/>
        <w:rPr>
          <w:rFonts w:ascii="Arial" w:hAnsi="Arial" w:cs="Arial"/>
          <w:sz w:val="24"/>
          <w:szCs w:val="24"/>
        </w:rPr>
      </w:pPr>
      <w:bookmarkStart w:id="123" w:name="sub_1035"/>
      <w:r w:rsidRPr="00CA50D5">
        <w:rPr>
          <w:rFonts w:ascii="Arial" w:hAnsi="Arial" w:cs="Arial"/>
          <w:sz w:val="24"/>
          <w:szCs w:val="24"/>
        </w:rPr>
        <w:t>Указанные выплаты работникам производятся при условии, когда работники не менее 50 процентов рабочего времени заняты на работах с тяжелыми и вредными, особо тяжелыми и особо вредными условиями труда. Если по итогам специальной оценки условий труда рабочее место признается безопасным, то указанная выплата отменяется.</w:t>
      </w:r>
    </w:p>
    <w:p w:rsidR="00CA50D5" w:rsidRPr="00CA50D5" w:rsidRDefault="00CA50D5" w:rsidP="00CA50D5">
      <w:pPr>
        <w:autoSpaceDE w:val="0"/>
        <w:autoSpaceDN w:val="0"/>
        <w:adjustRightInd w:val="0"/>
        <w:spacing w:after="0" w:line="240" w:lineRule="auto"/>
        <w:ind w:firstLine="720"/>
        <w:jc w:val="both"/>
        <w:rPr>
          <w:rFonts w:ascii="Arial" w:hAnsi="Arial" w:cs="Arial"/>
          <w:sz w:val="24"/>
          <w:szCs w:val="24"/>
        </w:rPr>
      </w:pPr>
      <w:bookmarkStart w:id="124" w:name="sub_104"/>
      <w:bookmarkEnd w:id="123"/>
      <w:r w:rsidRPr="00CA50D5">
        <w:rPr>
          <w:rFonts w:ascii="Arial" w:hAnsi="Arial" w:cs="Arial"/>
          <w:sz w:val="24"/>
          <w:szCs w:val="24"/>
        </w:rPr>
        <w:t xml:space="preserve">94. </w:t>
      </w:r>
      <w:proofErr w:type="gramStart"/>
      <w:r w:rsidRPr="00CA50D5">
        <w:rPr>
          <w:rFonts w:ascii="Arial" w:hAnsi="Arial" w:cs="Arial"/>
          <w:sz w:val="24"/>
          <w:szCs w:val="24"/>
        </w:rPr>
        <w:t xml:space="preserve">Всем работникам учреждений, в том числе руководителю, выплачивается </w:t>
      </w:r>
      <w:hyperlink r:id="rId97" w:history="1">
        <w:r w:rsidRPr="00CA50D5">
          <w:rPr>
            <w:rFonts w:ascii="Arial" w:hAnsi="Arial" w:cs="Arial"/>
            <w:color w:val="106BBE"/>
            <w:sz w:val="24"/>
            <w:szCs w:val="24"/>
          </w:rPr>
          <w:t>районный коэффициент</w:t>
        </w:r>
      </w:hyperlink>
      <w:r w:rsidRPr="00CA50D5">
        <w:rPr>
          <w:rFonts w:ascii="Arial" w:hAnsi="Arial" w:cs="Arial"/>
          <w:sz w:val="24"/>
          <w:szCs w:val="24"/>
        </w:rPr>
        <w:t xml:space="preserve"> к заработной плате за работу в местностях с особыми климатическими условиями, установленный </w:t>
      </w:r>
      <w:hyperlink r:id="rId98" w:history="1">
        <w:r w:rsidRPr="00CA50D5">
          <w:rPr>
            <w:rFonts w:ascii="Arial" w:hAnsi="Arial" w:cs="Arial"/>
            <w:color w:val="106BBE"/>
            <w:sz w:val="24"/>
            <w:szCs w:val="24"/>
          </w:rPr>
          <w:t>Постановлением</w:t>
        </w:r>
      </w:hyperlink>
      <w:r w:rsidRPr="00CA50D5">
        <w:rPr>
          <w:rFonts w:ascii="Arial" w:hAnsi="Arial" w:cs="Arial"/>
          <w:sz w:val="24"/>
          <w:szCs w:val="24"/>
        </w:rPr>
        <w:t xml:space="preserve"> Совета Министров СССР от 21.05.1987 N 591 "О введении районных коэффициентов к заработной плате рабочих и служащих, для которых они не установлены, на Урале и в производственных отраслях в северных и восточных районах Казахской ССР".</w:t>
      </w:r>
      <w:proofErr w:type="gramEnd"/>
    </w:p>
    <w:p w:rsidR="00CA50D5" w:rsidRPr="00CA50D5" w:rsidRDefault="00CA50D5" w:rsidP="00CA50D5">
      <w:pPr>
        <w:autoSpaceDE w:val="0"/>
        <w:autoSpaceDN w:val="0"/>
        <w:adjustRightInd w:val="0"/>
        <w:spacing w:after="0" w:line="240" w:lineRule="auto"/>
        <w:ind w:firstLine="720"/>
        <w:jc w:val="both"/>
        <w:rPr>
          <w:rFonts w:ascii="Arial" w:hAnsi="Arial" w:cs="Arial"/>
          <w:sz w:val="24"/>
          <w:szCs w:val="24"/>
        </w:rPr>
      </w:pPr>
      <w:bookmarkStart w:id="125" w:name="sub_105"/>
      <w:bookmarkEnd w:id="124"/>
      <w:r w:rsidRPr="00CA50D5">
        <w:rPr>
          <w:rFonts w:ascii="Arial" w:hAnsi="Arial" w:cs="Arial"/>
          <w:sz w:val="24"/>
          <w:szCs w:val="24"/>
        </w:rPr>
        <w:t>95. Выплата за совмещение профессий (должностей) устанавливается работнику при выполнении им дополнительной работы по другой профессии (должности) в пределах установленной продолжительности рабочего времени. Размер доплаты и срок исполнения данной работы устанавливается по соглашению сторон трудового договора с учетом содержания и (или) объема дополнительной работы.</w:t>
      </w:r>
    </w:p>
    <w:p w:rsidR="00CA50D5" w:rsidRPr="00CA50D5" w:rsidRDefault="00CA50D5" w:rsidP="00CA50D5">
      <w:pPr>
        <w:autoSpaceDE w:val="0"/>
        <w:autoSpaceDN w:val="0"/>
        <w:adjustRightInd w:val="0"/>
        <w:spacing w:after="0" w:line="240" w:lineRule="auto"/>
        <w:ind w:firstLine="720"/>
        <w:jc w:val="both"/>
        <w:rPr>
          <w:rFonts w:ascii="Arial" w:hAnsi="Arial" w:cs="Arial"/>
          <w:sz w:val="24"/>
          <w:szCs w:val="24"/>
        </w:rPr>
      </w:pPr>
      <w:bookmarkStart w:id="126" w:name="sub_106"/>
      <w:bookmarkEnd w:id="125"/>
      <w:r w:rsidRPr="00CA50D5">
        <w:rPr>
          <w:rFonts w:ascii="Arial" w:hAnsi="Arial" w:cs="Arial"/>
          <w:sz w:val="24"/>
          <w:szCs w:val="24"/>
        </w:rPr>
        <w:t>96. Выплата за расширение зоны обслуживания устанавливается работнику при выполнении им дополнительной работы по такой же профессии (должности). Размер доплаты и срок исполнения данной работы устанавливается по соглашению сторон трудового договора с учетом содержания и (или) объема дополнительной работы.</w:t>
      </w:r>
    </w:p>
    <w:p w:rsidR="00CA50D5" w:rsidRPr="00CA50D5" w:rsidRDefault="00CA50D5" w:rsidP="00CA50D5">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bookmarkStart w:id="127" w:name="sub_107"/>
      <w:bookmarkEnd w:id="126"/>
      <w:r w:rsidRPr="00CA50D5">
        <w:rPr>
          <w:rFonts w:ascii="Arial" w:hAnsi="Arial" w:cs="Arial"/>
          <w:color w:val="000000"/>
          <w:sz w:val="16"/>
          <w:szCs w:val="16"/>
          <w:shd w:val="clear" w:color="auto" w:fill="F0F0F0"/>
        </w:rPr>
        <w:t>Информация об изменениях:</w:t>
      </w:r>
    </w:p>
    <w:bookmarkEnd w:id="127"/>
    <w:p w:rsidR="00CA50D5" w:rsidRPr="00CA50D5" w:rsidRDefault="00CA50D5" w:rsidP="00CA50D5">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CA50D5">
        <w:rPr>
          <w:rFonts w:ascii="Arial" w:hAnsi="Arial" w:cs="Arial"/>
          <w:i/>
          <w:iCs/>
          <w:color w:val="353842"/>
          <w:sz w:val="24"/>
          <w:szCs w:val="24"/>
          <w:shd w:val="clear" w:color="auto" w:fill="F0F0F0"/>
        </w:rPr>
        <w:fldChar w:fldCharType="begin"/>
      </w:r>
      <w:r w:rsidRPr="00CA50D5">
        <w:rPr>
          <w:rFonts w:ascii="Arial" w:hAnsi="Arial" w:cs="Arial"/>
          <w:i/>
          <w:iCs/>
          <w:color w:val="353842"/>
          <w:sz w:val="24"/>
          <w:szCs w:val="24"/>
          <w:shd w:val="clear" w:color="auto" w:fill="F0F0F0"/>
        </w:rPr>
        <w:instrText>HYPERLINK "garantF1://46606916.116"</w:instrText>
      </w:r>
      <w:r w:rsidRPr="00CA50D5">
        <w:rPr>
          <w:rFonts w:ascii="Arial" w:hAnsi="Arial" w:cs="Arial"/>
          <w:i/>
          <w:iCs/>
          <w:color w:val="353842"/>
          <w:sz w:val="24"/>
          <w:szCs w:val="24"/>
          <w:shd w:val="clear" w:color="auto" w:fill="F0F0F0"/>
        </w:rPr>
      </w:r>
      <w:r w:rsidRPr="00CA50D5">
        <w:rPr>
          <w:rFonts w:ascii="Arial" w:hAnsi="Arial" w:cs="Arial"/>
          <w:i/>
          <w:iCs/>
          <w:color w:val="353842"/>
          <w:sz w:val="24"/>
          <w:szCs w:val="24"/>
          <w:shd w:val="clear" w:color="auto" w:fill="F0F0F0"/>
        </w:rPr>
        <w:fldChar w:fldCharType="separate"/>
      </w:r>
      <w:r w:rsidRPr="00CA50D5">
        <w:rPr>
          <w:rFonts w:ascii="Arial" w:hAnsi="Arial" w:cs="Arial"/>
          <w:i/>
          <w:iCs/>
          <w:color w:val="106BBE"/>
          <w:sz w:val="24"/>
          <w:szCs w:val="24"/>
          <w:shd w:val="clear" w:color="auto" w:fill="F0F0F0"/>
        </w:rPr>
        <w:t>Постановлением</w:t>
      </w:r>
      <w:r w:rsidRPr="00CA50D5">
        <w:rPr>
          <w:rFonts w:ascii="Arial" w:hAnsi="Arial" w:cs="Arial"/>
          <w:i/>
          <w:iCs/>
          <w:color w:val="353842"/>
          <w:sz w:val="24"/>
          <w:szCs w:val="24"/>
          <w:shd w:val="clear" w:color="auto" w:fill="F0F0F0"/>
        </w:rPr>
        <w:fldChar w:fldCharType="end"/>
      </w:r>
      <w:r w:rsidRPr="00CA50D5">
        <w:rPr>
          <w:rFonts w:ascii="Arial" w:hAnsi="Arial" w:cs="Arial"/>
          <w:i/>
          <w:iCs/>
          <w:color w:val="353842"/>
          <w:sz w:val="24"/>
          <w:szCs w:val="24"/>
          <w:shd w:val="clear" w:color="auto" w:fill="F0F0F0"/>
        </w:rPr>
        <w:t xml:space="preserve"> Администрации города Екатеринбурга от 4 августа 2016 г. N 1559 в пункт 97 настоящего приложения внесены изменения</w:t>
      </w:r>
    </w:p>
    <w:p w:rsidR="00CA50D5" w:rsidRPr="00CA50D5" w:rsidRDefault="00CA50D5" w:rsidP="00CA50D5">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hyperlink r:id="rId99" w:history="1">
        <w:r w:rsidRPr="00CA50D5">
          <w:rPr>
            <w:rFonts w:ascii="Arial" w:hAnsi="Arial" w:cs="Arial"/>
            <w:i/>
            <w:iCs/>
            <w:color w:val="106BBE"/>
            <w:sz w:val="24"/>
            <w:szCs w:val="24"/>
            <w:shd w:val="clear" w:color="auto" w:fill="F0F0F0"/>
          </w:rPr>
          <w:t>См. текст пункта в предыдущей редакции</w:t>
        </w:r>
      </w:hyperlink>
    </w:p>
    <w:p w:rsidR="00CA50D5" w:rsidRPr="00CA50D5" w:rsidRDefault="00CA50D5" w:rsidP="00CA50D5">
      <w:pPr>
        <w:autoSpaceDE w:val="0"/>
        <w:autoSpaceDN w:val="0"/>
        <w:adjustRightInd w:val="0"/>
        <w:spacing w:after="0" w:line="240" w:lineRule="auto"/>
        <w:ind w:firstLine="720"/>
        <w:jc w:val="both"/>
        <w:rPr>
          <w:rFonts w:ascii="Arial" w:hAnsi="Arial" w:cs="Arial"/>
          <w:sz w:val="24"/>
          <w:szCs w:val="24"/>
        </w:rPr>
      </w:pPr>
      <w:r w:rsidRPr="00CA50D5">
        <w:rPr>
          <w:rFonts w:ascii="Arial" w:hAnsi="Arial" w:cs="Arial"/>
          <w:sz w:val="24"/>
          <w:szCs w:val="24"/>
        </w:rPr>
        <w:t xml:space="preserve">97. Доплата за увеличение объема работы или исполнение обязанностей временно отсутствующего работника без освобождения от работы, определенной трудовым договором, устанавливается работнику в случае увеличения установленного </w:t>
      </w:r>
      <w:r w:rsidRPr="00CA50D5">
        <w:rPr>
          <w:rFonts w:ascii="Arial" w:hAnsi="Arial" w:cs="Arial"/>
          <w:sz w:val="24"/>
          <w:szCs w:val="24"/>
        </w:rPr>
        <w:lastRenderedPageBreak/>
        <w:t>ему объема работы или возложения на него обязанностей временно отсутствующего работника без освобождения от работы, определенной трудовым договором.</w:t>
      </w:r>
    </w:p>
    <w:p w:rsidR="00CA50D5" w:rsidRPr="00CA50D5" w:rsidRDefault="00CA50D5" w:rsidP="00CA50D5">
      <w:pPr>
        <w:autoSpaceDE w:val="0"/>
        <w:autoSpaceDN w:val="0"/>
        <w:adjustRightInd w:val="0"/>
        <w:spacing w:after="0" w:line="240" w:lineRule="auto"/>
        <w:ind w:firstLine="720"/>
        <w:jc w:val="both"/>
        <w:rPr>
          <w:rFonts w:ascii="Arial" w:hAnsi="Arial" w:cs="Arial"/>
          <w:sz w:val="24"/>
          <w:szCs w:val="24"/>
        </w:rPr>
      </w:pPr>
      <w:bookmarkStart w:id="128" w:name="sub_10972"/>
      <w:proofErr w:type="gramStart"/>
      <w:r w:rsidRPr="00CA50D5">
        <w:rPr>
          <w:rFonts w:ascii="Arial" w:hAnsi="Arial" w:cs="Arial"/>
          <w:sz w:val="24"/>
          <w:szCs w:val="24"/>
        </w:rPr>
        <w:t>Доплаты за увеличение объёма работ: за классное руководство, внеурочную деятельность, заведование отделениями, учебно-консультационными пунктами, кабинетами, отделами, учебными мастерскими, лабораториями, учебно-опытными участками, центрами, творческими рабочими группами, руководство предметными, цикловыми и методическими комиссиями, выполнений функций координатора, куратора проекта, класса (группы), профессиональной ориентации - устанавливаются в абсолютном размере в соответствии с локальным нормативным актом учреждения.</w:t>
      </w:r>
      <w:proofErr w:type="gramEnd"/>
      <w:r w:rsidRPr="00CA50D5">
        <w:rPr>
          <w:rFonts w:ascii="Arial" w:hAnsi="Arial" w:cs="Arial"/>
          <w:sz w:val="24"/>
          <w:szCs w:val="24"/>
        </w:rPr>
        <w:t xml:space="preserve"> Доплаты за проверку письменных работ устанавливаются в процентном отношении к окладу (должностному окладу) в соответствии с локальным нормативным актом учреждения.</w:t>
      </w:r>
    </w:p>
    <w:bookmarkEnd w:id="128"/>
    <w:p w:rsidR="00CA50D5" w:rsidRPr="00CA50D5" w:rsidRDefault="00CA50D5" w:rsidP="00CA50D5">
      <w:pPr>
        <w:autoSpaceDE w:val="0"/>
        <w:autoSpaceDN w:val="0"/>
        <w:adjustRightInd w:val="0"/>
        <w:spacing w:after="0" w:line="240" w:lineRule="auto"/>
        <w:ind w:firstLine="720"/>
        <w:jc w:val="both"/>
        <w:rPr>
          <w:rFonts w:ascii="Arial" w:hAnsi="Arial" w:cs="Arial"/>
          <w:sz w:val="24"/>
          <w:szCs w:val="24"/>
        </w:rPr>
      </w:pPr>
      <w:r w:rsidRPr="00CA50D5">
        <w:rPr>
          <w:rFonts w:ascii="Arial" w:hAnsi="Arial" w:cs="Arial"/>
          <w:sz w:val="24"/>
          <w:szCs w:val="24"/>
        </w:rPr>
        <w:t>Размеры доплат и порядок их установления определяются учреждениями самостоятельно в пределах фонда оплаты труда и закрепляются в локальном нормативном акте учреждения, утвержденном руководителем учреждения, с учетом мнения выборного органа первичной профсоюзной организации или иного представительного органа работников.</w:t>
      </w:r>
    </w:p>
    <w:p w:rsidR="00CA50D5" w:rsidRPr="00CA50D5" w:rsidRDefault="00CA50D5" w:rsidP="00CA50D5">
      <w:pPr>
        <w:autoSpaceDE w:val="0"/>
        <w:autoSpaceDN w:val="0"/>
        <w:adjustRightInd w:val="0"/>
        <w:spacing w:after="0" w:line="240" w:lineRule="auto"/>
        <w:ind w:firstLine="720"/>
        <w:jc w:val="both"/>
        <w:rPr>
          <w:rFonts w:ascii="Arial" w:hAnsi="Arial" w:cs="Arial"/>
          <w:sz w:val="24"/>
          <w:szCs w:val="24"/>
        </w:rPr>
      </w:pPr>
      <w:r w:rsidRPr="00CA50D5">
        <w:rPr>
          <w:rFonts w:ascii="Arial" w:hAnsi="Arial" w:cs="Arial"/>
          <w:sz w:val="24"/>
          <w:szCs w:val="24"/>
        </w:rPr>
        <w:t>Размер доплаты и срок исполнения дополнительно оплачиваемых работ устанавливается по соглашению сторон трудового договора с учетом содержания и (или) объема дополнительно оплачиваемых работ.</w:t>
      </w:r>
    </w:p>
    <w:p w:rsidR="00CA50D5" w:rsidRPr="00CA50D5" w:rsidRDefault="00CA50D5" w:rsidP="00CA50D5">
      <w:pPr>
        <w:autoSpaceDE w:val="0"/>
        <w:autoSpaceDN w:val="0"/>
        <w:adjustRightInd w:val="0"/>
        <w:spacing w:after="0" w:line="240" w:lineRule="auto"/>
        <w:ind w:firstLine="720"/>
        <w:jc w:val="both"/>
        <w:rPr>
          <w:rFonts w:ascii="Arial" w:hAnsi="Arial" w:cs="Arial"/>
          <w:sz w:val="24"/>
          <w:szCs w:val="24"/>
        </w:rPr>
      </w:pPr>
      <w:bookmarkStart w:id="129" w:name="sub_108"/>
      <w:r w:rsidRPr="00CA50D5">
        <w:rPr>
          <w:rFonts w:ascii="Arial" w:hAnsi="Arial" w:cs="Arial"/>
          <w:sz w:val="24"/>
          <w:szCs w:val="24"/>
        </w:rPr>
        <w:t xml:space="preserve">98. В непрерывно действующих учреждениях и на отдельных видах работ, где невозможно уменьшение продолжительности работы (смены) в предпраздничный день, переработка компенсируется предоставлением работнику дополнительного времени отдыха или с согласия работника дополнительной оплатой в соответствии с действующим </w:t>
      </w:r>
      <w:hyperlink r:id="rId100" w:history="1">
        <w:r w:rsidRPr="00CA50D5">
          <w:rPr>
            <w:rFonts w:ascii="Arial" w:hAnsi="Arial" w:cs="Arial"/>
            <w:color w:val="106BBE"/>
            <w:sz w:val="24"/>
            <w:szCs w:val="24"/>
          </w:rPr>
          <w:t>законодательством.</w:t>
        </w:r>
      </w:hyperlink>
    </w:p>
    <w:bookmarkEnd w:id="129"/>
    <w:p w:rsidR="00CA50D5" w:rsidRPr="00CA50D5" w:rsidRDefault="00CA50D5" w:rsidP="00CA50D5">
      <w:pPr>
        <w:autoSpaceDE w:val="0"/>
        <w:autoSpaceDN w:val="0"/>
        <w:adjustRightInd w:val="0"/>
        <w:spacing w:after="0" w:line="240" w:lineRule="auto"/>
        <w:ind w:firstLine="720"/>
        <w:jc w:val="both"/>
        <w:rPr>
          <w:rFonts w:ascii="Arial" w:hAnsi="Arial" w:cs="Arial"/>
          <w:sz w:val="24"/>
          <w:szCs w:val="24"/>
        </w:rPr>
      </w:pPr>
      <w:r w:rsidRPr="00CA50D5">
        <w:rPr>
          <w:rFonts w:ascii="Arial" w:hAnsi="Arial" w:cs="Arial"/>
          <w:sz w:val="24"/>
          <w:szCs w:val="24"/>
        </w:rPr>
        <w:t xml:space="preserve">Дополнительная оплата сверхурочной работы составляет за первые два часа работы не </w:t>
      </w:r>
      <w:proofErr w:type="gramStart"/>
      <w:r w:rsidRPr="00CA50D5">
        <w:rPr>
          <w:rFonts w:ascii="Arial" w:hAnsi="Arial" w:cs="Arial"/>
          <w:sz w:val="24"/>
          <w:szCs w:val="24"/>
        </w:rPr>
        <w:t>менее полуторного</w:t>
      </w:r>
      <w:proofErr w:type="gramEnd"/>
      <w:r w:rsidRPr="00CA50D5">
        <w:rPr>
          <w:rFonts w:ascii="Arial" w:hAnsi="Arial" w:cs="Arial"/>
          <w:sz w:val="24"/>
          <w:szCs w:val="24"/>
        </w:rPr>
        <w:t xml:space="preserve"> размера оклада (должностного оклада), ставки заработной платы, рассчитанных за час работы, за последующие часы - двойного размера. Расчет части оклада (должностного оклада), ставки заработной платы за час работы определяется путем деления оклада (должностного оклада), ставки заработной платы работника на среднемесячное количество рабочих часов в соответствующем календарном году в зависимости от установленной работнику продолжительности рабочей недели.</w:t>
      </w:r>
    </w:p>
    <w:p w:rsidR="00CA50D5" w:rsidRPr="00CA50D5" w:rsidRDefault="00CA50D5" w:rsidP="00CA50D5">
      <w:pPr>
        <w:autoSpaceDE w:val="0"/>
        <w:autoSpaceDN w:val="0"/>
        <w:adjustRightInd w:val="0"/>
        <w:spacing w:after="0" w:line="240" w:lineRule="auto"/>
        <w:ind w:firstLine="720"/>
        <w:jc w:val="both"/>
        <w:rPr>
          <w:rFonts w:ascii="Arial" w:hAnsi="Arial" w:cs="Arial"/>
          <w:sz w:val="24"/>
          <w:szCs w:val="24"/>
        </w:rPr>
      </w:pPr>
      <w:r w:rsidRPr="00CA50D5">
        <w:rPr>
          <w:rFonts w:ascii="Arial" w:hAnsi="Arial" w:cs="Arial"/>
          <w:sz w:val="24"/>
          <w:szCs w:val="24"/>
        </w:rPr>
        <w:t>Повышенная оплата сверхурочной работы осуществляется в пределах фонда оплаты труда, утвержденного на соответствующий финансовый год, включая все источники финансирования.</w:t>
      </w:r>
    </w:p>
    <w:p w:rsidR="00CA50D5" w:rsidRPr="00CA50D5" w:rsidRDefault="00CA50D5" w:rsidP="00CA50D5">
      <w:pPr>
        <w:autoSpaceDE w:val="0"/>
        <w:autoSpaceDN w:val="0"/>
        <w:adjustRightInd w:val="0"/>
        <w:spacing w:after="0" w:line="240" w:lineRule="auto"/>
        <w:ind w:firstLine="720"/>
        <w:jc w:val="both"/>
        <w:rPr>
          <w:rFonts w:ascii="Arial" w:hAnsi="Arial" w:cs="Arial"/>
          <w:sz w:val="24"/>
          <w:szCs w:val="24"/>
        </w:rPr>
      </w:pPr>
      <w:bookmarkStart w:id="130" w:name="sub_109"/>
      <w:r w:rsidRPr="00CA50D5">
        <w:rPr>
          <w:rFonts w:ascii="Arial" w:hAnsi="Arial" w:cs="Arial"/>
          <w:sz w:val="24"/>
          <w:szCs w:val="24"/>
        </w:rPr>
        <w:t>99. Минимальный размер повышения оплаты труда за работу в ночное время (с 22 часов до 06 часов) составляет 35 процентов оклада (должностного оклада), ставки заработной платы, рассчитанных за час работы, за каждый час работы в ночное время. Расчет части оклада (должностного оклада), ставки заработной платы за час работы определяется путем деления оклада (должностного оклада), ставки заработной платы работника на среднемесячное количество рабочих часов в соответствующем календарном году в зависимости от установленной работнику продолжительности рабочей недели.</w:t>
      </w:r>
    </w:p>
    <w:bookmarkEnd w:id="130"/>
    <w:p w:rsidR="00CA50D5" w:rsidRPr="00CA50D5" w:rsidRDefault="00CA50D5" w:rsidP="00CA50D5">
      <w:pPr>
        <w:autoSpaceDE w:val="0"/>
        <w:autoSpaceDN w:val="0"/>
        <w:adjustRightInd w:val="0"/>
        <w:spacing w:after="0" w:line="240" w:lineRule="auto"/>
        <w:ind w:firstLine="720"/>
        <w:jc w:val="both"/>
        <w:rPr>
          <w:rFonts w:ascii="Arial" w:hAnsi="Arial" w:cs="Arial"/>
          <w:sz w:val="24"/>
          <w:szCs w:val="24"/>
        </w:rPr>
      </w:pPr>
      <w:r w:rsidRPr="00CA50D5">
        <w:rPr>
          <w:rFonts w:ascii="Arial" w:hAnsi="Arial" w:cs="Arial"/>
          <w:sz w:val="24"/>
          <w:szCs w:val="24"/>
        </w:rPr>
        <w:t>Повышенная оплата за работу в ночное время осуществляется в пределах фонда оплаты труда, утвержденного на соответствующий финансовый год, включая все источники финансирования.</w:t>
      </w:r>
    </w:p>
    <w:p w:rsidR="00CA50D5" w:rsidRPr="00CA50D5" w:rsidRDefault="00CA50D5" w:rsidP="00CA50D5">
      <w:pPr>
        <w:autoSpaceDE w:val="0"/>
        <w:autoSpaceDN w:val="0"/>
        <w:adjustRightInd w:val="0"/>
        <w:spacing w:after="0" w:line="240" w:lineRule="auto"/>
        <w:ind w:firstLine="720"/>
        <w:jc w:val="both"/>
        <w:rPr>
          <w:rFonts w:ascii="Arial" w:hAnsi="Arial" w:cs="Arial"/>
          <w:sz w:val="24"/>
          <w:szCs w:val="24"/>
        </w:rPr>
      </w:pPr>
      <w:bookmarkStart w:id="131" w:name="sub_110"/>
      <w:r w:rsidRPr="00CA50D5">
        <w:rPr>
          <w:rFonts w:ascii="Arial" w:hAnsi="Arial" w:cs="Arial"/>
          <w:sz w:val="24"/>
          <w:szCs w:val="24"/>
        </w:rPr>
        <w:t>100. Доплата за работу в выходные и нерабочие праздничные дни производится работникам, привлекавшимся к работе в выходные и нерабочие праздничные дни, в пределах фонда оплаты труда, утвержденного на соответствующий финансовый год.</w:t>
      </w:r>
    </w:p>
    <w:bookmarkEnd w:id="131"/>
    <w:p w:rsidR="00CA50D5" w:rsidRPr="00CA50D5" w:rsidRDefault="00CA50D5" w:rsidP="00CA50D5">
      <w:pPr>
        <w:autoSpaceDE w:val="0"/>
        <w:autoSpaceDN w:val="0"/>
        <w:adjustRightInd w:val="0"/>
        <w:spacing w:after="0" w:line="240" w:lineRule="auto"/>
        <w:ind w:firstLine="720"/>
        <w:jc w:val="both"/>
        <w:rPr>
          <w:rFonts w:ascii="Arial" w:hAnsi="Arial" w:cs="Arial"/>
          <w:sz w:val="24"/>
          <w:szCs w:val="24"/>
        </w:rPr>
      </w:pPr>
      <w:r w:rsidRPr="00CA50D5">
        <w:rPr>
          <w:rFonts w:ascii="Arial" w:hAnsi="Arial" w:cs="Arial"/>
          <w:sz w:val="24"/>
          <w:szCs w:val="24"/>
        </w:rPr>
        <w:lastRenderedPageBreak/>
        <w:t>По желанию работника работа в выходные и нерабочие праздничные дни вместо повышенной оплаты может компенсироваться предоставлением дополнительного времени отдыха, но не менее времени, отработанного в выходные и нерабочие праздничные дни.</w:t>
      </w:r>
    </w:p>
    <w:p w:rsidR="00CA50D5" w:rsidRPr="00CA50D5" w:rsidRDefault="00CA50D5" w:rsidP="00CA50D5">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bookmarkStart w:id="132" w:name="sub_111"/>
      <w:r w:rsidRPr="00CA50D5">
        <w:rPr>
          <w:rFonts w:ascii="Arial" w:hAnsi="Arial" w:cs="Arial"/>
          <w:color w:val="000000"/>
          <w:sz w:val="16"/>
          <w:szCs w:val="16"/>
          <w:shd w:val="clear" w:color="auto" w:fill="F0F0F0"/>
        </w:rPr>
        <w:t>Информация об изменениях:</w:t>
      </w:r>
    </w:p>
    <w:bookmarkEnd w:id="132"/>
    <w:p w:rsidR="00CA50D5" w:rsidRPr="00CA50D5" w:rsidRDefault="00CA50D5" w:rsidP="00CA50D5">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CA50D5">
        <w:rPr>
          <w:rFonts w:ascii="Arial" w:hAnsi="Arial" w:cs="Arial"/>
          <w:i/>
          <w:iCs/>
          <w:color w:val="353842"/>
          <w:sz w:val="24"/>
          <w:szCs w:val="24"/>
          <w:shd w:val="clear" w:color="auto" w:fill="F0F0F0"/>
        </w:rPr>
        <w:t xml:space="preserve">Постановлением Администрации города Екатеринбурга от 21 июля 2014 г. N 1997 в пункт 101 настоящего приложения внесены изменения, </w:t>
      </w:r>
      <w:hyperlink r:id="rId101" w:history="1">
        <w:r w:rsidRPr="00CA50D5">
          <w:rPr>
            <w:rFonts w:ascii="Arial" w:hAnsi="Arial" w:cs="Arial"/>
            <w:i/>
            <w:iCs/>
            <w:color w:val="106BBE"/>
            <w:sz w:val="24"/>
            <w:szCs w:val="24"/>
            <w:shd w:val="clear" w:color="auto" w:fill="F0F0F0"/>
          </w:rPr>
          <w:t>вступающие в силу</w:t>
        </w:r>
      </w:hyperlink>
      <w:r w:rsidRPr="00CA50D5">
        <w:rPr>
          <w:rFonts w:ascii="Arial" w:hAnsi="Arial" w:cs="Arial"/>
          <w:i/>
          <w:iCs/>
          <w:color w:val="353842"/>
          <w:sz w:val="24"/>
          <w:szCs w:val="24"/>
          <w:shd w:val="clear" w:color="auto" w:fill="F0F0F0"/>
        </w:rPr>
        <w:t xml:space="preserve"> с 1 сентября 2014 г.</w:t>
      </w:r>
    </w:p>
    <w:p w:rsidR="00CA50D5" w:rsidRPr="00CA50D5" w:rsidRDefault="00CA50D5" w:rsidP="00CA50D5">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hyperlink r:id="rId102" w:history="1">
        <w:r w:rsidRPr="00CA50D5">
          <w:rPr>
            <w:rFonts w:ascii="Arial" w:hAnsi="Arial" w:cs="Arial"/>
            <w:i/>
            <w:iCs/>
            <w:color w:val="106BBE"/>
            <w:sz w:val="24"/>
            <w:szCs w:val="24"/>
            <w:shd w:val="clear" w:color="auto" w:fill="F0F0F0"/>
          </w:rPr>
          <w:t>См. текст пункта в предыдущей редакции</w:t>
        </w:r>
      </w:hyperlink>
    </w:p>
    <w:p w:rsidR="00CA50D5" w:rsidRPr="00CA50D5" w:rsidRDefault="00CA50D5" w:rsidP="00CA50D5">
      <w:pPr>
        <w:autoSpaceDE w:val="0"/>
        <w:autoSpaceDN w:val="0"/>
        <w:adjustRightInd w:val="0"/>
        <w:spacing w:after="0" w:line="240" w:lineRule="auto"/>
        <w:ind w:firstLine="720"/>
        <w:jc w:val="both"/>
        <w:rPr>
          <w:rFonts w:ascii="Arial" w:hAnsi="Arial" w:cs="Arial"/>
          <w:sz w:val="24"/>
          <w:szCs w:val="24"/>
        </w:rPr>
      </w:pPr>
      <w:r w:rsidRPr="00CA50D5">
        <w:rPr>
          <w:rFonts w:ascii="Arial" w:hAnsi="Arial" w:cs="Arial"/>
          <w:sz w:val="24"/>
          <w:szCs w:val="24"/>
        </w:rPr>
        <w:t xml:space="preserve">101. </w:t>
      </w:r>
      <w:proofErr w:type="gramStart"/>
      <w:r w:rsidRPr="00CA50D5">
        <w:rPr>
          <w:rFonts w:ascii="Arial" w:hAnsi="Arial" w:cs="Arial"/>
          <w:sz w:val="24"/>
          <w:szCs w:val="24"/>
        </w:rPr>
        <w:t>Работникам отдельных учреждений (кроме руководителей учреждения, его заместителей, главного бухгалтера) за выполнение работ в условиях, отличающихся от нормальных, устанавливаются доплаты к окладам (должностным окладам), ставкам заработной платы за норму часов рабочего времени в следующих размерах и случаях:</w:t>
      </w:r>
      <w:proofErr w:type="gramEnd"/>
    </w:p>
    <w:p w:rsidR="00CA50D5" w:rsidRPr="00CA50D5" w:rsidRDefault="00CA50D5" w:rsidP="00CA50D5">
      <w:pPr>
        <w:autoSpaceDE w:val="0"/>
        <w:autoSpaceDN w:val="0"/>
        <w:adjustRightInd w:val="0"/>
        <w:spacing w:after="0" w:line="240" w:lineRule="auto"/>
        <w:ind w:firstLine="720"/>
        <w:jc w:val="both"/>
        <w:rPr>
          <w:rFonts w:ascii="Arial" w:hAnsi="Arial" w:cs="Arial"/>
          <w:sz w:val="24"/>
          <w:szCs w:val="24"/>
        </w:rPr>
      </w:pPr>
      <w:bookmarkStart w:id="133" w:name="sub_1112"/>
      <w:proofErr w:type="gramStart"/>
      <w:r w:rsidRPr="00CA50D5">
        <w:rPr>
          <w:rFonts w:ascii="Arial" w:hAnsi="Arial" w:cs="Arial"/>
          <w:sz w:val="24"/>
          <w:szCs w:val="24"/>
        </w:rPr>
        <w:t>20 процентов - учителям и другим педагогическим работникам за индивидуальное обучение на дому детей, имеющих ограниченные возможности здоровья, на основании заключений клинико-экспертных комиссий лечебно-профилактических организаций (больниц, поликлиник, диспансеров), за исключением работников специальных коррекционных образовательных организаций для обучающихся (воспитанников) с ограниченными возможностями здоровья, оздоровительных образовательных организаций для детей, нуждающихся в психолого-педагогической и медико-социальной помощи;</w:t>
      </w:r>
      <w:proofErr w:type="gramEnd"/>
    </w:p>
    <w:p w:rsidR="00CA50D5" w:rsidRPr="00CA50D5" w:rsidRDefault="00CA50D5" w:rsidP="00CA50D5">
      <w:pPr>
        <w:autoSpaceDE w:val="0"/>
        <w:autoSpaceDN w:val="0"/>
        <w:adjustRightInd w:val="0"/>
        <w:spacing w:after="0" w:line="240" w:lineRule="auto"/>
        <w:ind w:firstLine="720"/>
        <w:jc w:val="both"/>
        <w:rPr>
          <w:rFonts w:ascii="Arial" w:hAnsi="Arial" w:cs="Arial"/>
          <w:sz w:val="24"/>
          <w:szCs w:val="24"/>
        </w:rPr>
      </w:pPr>
      <w:bookmarkStart w:id="134" w:name="sub_1113"/>
      <w:bookmarkEnd w:id="133"/>
      <w:r w:rsidRPr="00CA50D5">
        <w:rPr>
          <w:rFonts w:ascii="Arial" w:hAnsi="Arial" w:cs="Arial"/>
          <w:sz w:val="24"/>
          <w:szCs w:val="24"/>
        </w:rPr>
        <w:t>15 процентов - педагогическим работникам лицеев, гимназий, школ с углубленным изучением отдельных предметов, деятельность которых связана с образовательным процессом;</w:t>
      </w:r>
    </w:p>
    <w:bookmarkEnd w:id="134"/>
    <w:p w:rsidR="00CA50D5" w:rsidRPr="00CA50D5" w:rsidRDefault="00CA50D5" w:rsidP="00CA50D5">
      <w:pPr>
        <w:autoSpaceDE w:val="0"/>
        <w:autoSpaceDN w:val="0"/>
        <w:adjustRightInd w:val="0"/>
        <w:spacing w:after="0" w:line="240" w:lineRule="auto"/>
        <w:ind w:firstLine="720"/>
        <w:jc w:val="both"/>
        <w:rPr>
          <w:rFonts w:ascii="Arial" w:hAnsi="Arial" w:cs="Arial"/>
          <w:sz w:val="24"/>
          <w:szCs w:val="24"/>
        </w:rPr>
      </w:pPr>
      <w:r w:rsidRPr="00CA50D5">
        <w:rPr>
          <w:rFonts w:ascii="Arial" w:hAnsi="Arial" w:cs="Arial"/>
          <w:sz w:val="24"/>
          <w:szCs w:val="24"/>
        </w:rPr>
        <w:t>15 процентов - учителям и другим педагогическим работникам за работу в специальных (коррекционных) классах, созданных в общеобразовательных учреждениях;</w:t>
      </w:r>
    </w:p>
    <w:p w:rsidR="00CA50D5" w:rsidRPr="00CA50D5" w:rsidRDefault="00CA50D5" w:rsidP="00CA50D5">
      <w:pPr>
        <w:autoSpaceDE w:val="0"/>
        <w:autoSpaceDN w:val="0"/>
        <w:adjustRightInd w:val="0"/>
        <w:spacing w:after="0" w:line="240" w:lineRule="auto"/>
        <w:ind w:firstLine="720"/>
        <w:jc w:val="both"/>
        <w:rPr>
          <w:rFonts w:ascii="Arial" w:hAnsi="Arial" w:cs="Arial"/>
          <w:sz w:val="24"/>
          <w:szCs w:val="24"/>
        </w:rPr>
      </w:pPr>
      <w:r w:rsidRPr="00CA50D5">
        <w:rPr>
          <w:rFonts w:ascii="Arial" w:hAnsi="Arial" w:cs="Arial"/>
          <w:sz w:val="24"/>
          <w:szCs w:val="24"/>
        </w:rPr>
        <w:t>20 процентов - учителям и другим педагогическим работникам за индивидуальное и групповое обучение детей, находящихся на длительном лечении в детских больницах (клиниках) и детских отделениях больниц для взрослых;</w:t>
      </w:r>
    </w:p>
    <w:p w:rsidR="00CA50D5" w:rsidRPr="00CA50D5" w:rsidRDefault="00CA50D5" w:rsidP="00CA50D5">
      <w:pPr>
        <w:autoSpaceDE w:val="0"/>
        <w:autoSpaceDN w:val="0"/>
        <w:adjustRightInd w:val="0"/>
        <w:spacing w:after="0" w:line="240" w:lineRule="auto"/>
        <w:ind w:firstLine="720"/>
        <w:jc w:val="both"/>
        <w:rPr>
          <w:rFonts w:ascii="Arial" w:hAnsi="Arial" w:cs="Arial"/>
          <w:sz w:val="24"/>
          <w:szCs w:val="24"/>
        </w:rPr>
      </w:pPr>
      <w:r w:rsidRPr="00CA50D5">
        <w:rPr>
          <w:rFonts w:ascii="Arial" w:hAnsi="Arial" w:cs="Arial"/>
          <w:sz w:val="24"/>
          <w:szCs w:val="24"/>
        </w:rPr>
        <w:t>20 процентов - специалистам психолого-педагогических и медико-педагогических комиссий, логопедических пунктов, в том числе руководителям данных комиссий и пунктов;</w:t>
      </w:r>
    </w:p>
    <w:p w:rsidR="00CA50D5" w:rsidRPr="00CA50D5" w:rsidRDefault="00CA50D5" w:rsidP="00CA50D5">
      <w:pPr>
        <w:autoSpaceDE w:val="0"/>
        <w:autoSpaceDN w:val="0"/>
        <w:adjustRightInd w:val="0"/>
        <w:spacing w:after="0" w:line="240" w:lineRule="auto"/>
        <w:ind w:firstLine="720"/>
        <w:jc w:val="both"/>
        <w:rPr>
          <w:rFonts w:ascii="Arial" w:hAnsi="Arial" w:cs="Arial"/>
          <w:sz w:val="24"/>
          <w:szCs w:val="24"/>
        </w:rPr>
      </w:pPr>
      <w:proofErr w:type="gramStart"/>
      <w:r w:rsidRPr="00CA50D5">
        <w:rPr>
          <w:rFonts w:ascii="Arial" w:hAnsi="Arial" w:cs="Arial"/>
          <w:sz w:val="24"/>
          <w:szCs w:val="24"/>
        </w:rPr>
        <w:t>20 процентов - воспитателям, младшим воспитателям, музыкальному руководителю, инструктору по физической культуре, медицинским работникам, учителю-логопеду, учителю-дефектологу, педагогу-психологу за работу в муниципальных дошкольных образовательных учреждениях: детских садах компенсирующего вида, детских садах присмотра и оздоровления (в том числе структурных подразделениях общеобразовательных учреждений - детских садах компенсирующего вида, детских садах присмотра и оздоровления) и в группах компенсирующей и оздоровительной направленностей муниципальных дошкольных образовательных учреждений детских</w:t>
      </w:r>
      <w:proofErr w:type="gramEnd"/>
      <w:r w:rsidRPr="00CA50D5">
        <w:rPr>
          <w:rFonts w:ascii="Arial" w:hAnsi="Arial" w:cs="Arial"/>
          <w:sz w:val="24"/>
          <w:szCs w:val="24"/>
        </w:rPr>
        <w:t xml:space="preserve"> садов комбинированного вида (в том числе структурных подразделениях общеобразовательных учреждений - детских садах комбинированного вида);</w:t>
      </w:r>
    </w:p>
    <w:p w:rsidR="00CA50D5" w:rsidRPr="00CA50D5" w:rsidRDefault="00CA50D5" w:rsidP="00CA50D5">
      <w:pPr>
        <w:autoSpaceDE w:val="0"/>
        <w:autoSpaceDN w:val="0"/>
        <w:adjustRightInd w:val="0"/>
        <w:spacing w:after="0" w:line="240" w:lineRule="auto"/>
        <w:ind w:firstLine="720"/>
        <w:jc w:val="both"/>
        <w:rPr>
          <w:rFonts w:ascii="Arial" w:hAnsi="Arial" w:cs="Arial"/>
          <w:sz w:val="24"/>
          <w:szCs w:val="24"/>
        </w:rPr>
      </w:pPr>
      <w:r w:rsidRPr="00CA50D5">
        <w:rPr>
          <w:rFonts w:ascii="Arial" w:hAnsi="Arial" w:cs="Arial"/>
          <w:sz w:val="24"/>
          <w:szCs w:val="24"/>
        </w:rPr>
        <w:t>30 процентов - работникам муниципальных дошкольных образовательных учреждений, структурных подразделений муниципальных общеобразовательных учреждений, реализующих основную общеобразовательную программу дошкольного образования, которым установлены оклады в размере равном или менее 3340 рублей;</w:t>
      </w:r>
    </w:p>
    <w:p w:rsidR="00CA50D5" w:rsidRPr="00CA50D5" w:rsidRDefault="00CA50D5" w:rsidP="00CA50D5">
      <w:pPr>
        <w:autoSpaceDE w:val="0"/>
        <w:autoSpaceDN w:val="0"/>
        <w:adjustRightInd w:val="0"/>
        <w:spacing w:after="0" w:line="240" w:lineRule="auto"/>
        <w:ind w:firstLine="720"/>
        <w:jc w:val="both"/>
        <w:rPr>
          <w:rFonts w:ascii="Arial" w:hAnsi="Arial" w:cs="Arial"/>
          <w:sz w:val="24"/>
          <w:szCs w:val="24"/>
        </w:rPr>
      </w:pPr>
      <w:bookmarkStart w:id="135" w:name="sub_1000000001"/>
      <w:r w:rsidRPr="00CA50D5">
        <w:rPr>
          <w:rFonts w:ascii="Arial" w:hAnsi="Arial" w:cs="Arial"/>
          <w:sz w:val="24"/>
          <w:szCs w:val="24"/>
        </w:rPr>
        <w:lastRenderedPageBreak/>
        <w:t>4000 рублей - младшим воспитателям муниципальных дошкольных образовательных учреждений, структурных подразделений муниципальных общеобразовательных учреждений, реализующих основную общеобразовательную программу дошкольного образования;</w:t>
      </w:r>
    </w:p>
    <w:p w:rsidR="00CA50D5" w:rsidRPr="00CA50D5" w:rsidRDefault="00CA50D5" w:rsidP="00CA50D5">
      <w:pPr>
        <w:autoSpaceDE w:val="0"/>
        <w:autoSpaceDN w:val="0"/>
        <w:adjustRightInd w:val="0"/>
        <w:spacing w:after="0" w:line="240" w:lineRule="auto"/>
        <w:ind w:firstLine="720"/>
        <w:jc w:val="both"/>
        <w:rPr>
          <w:rFonts w:ascii="Arial" w:hAnsi="Arial" w:cs="Arial"/>
          <w:sz w:val="24"/>
          <w:szCs w:val="24"/>
        </w:rPr>
      </w:pPr>
      <w:bookmarkStart w:id="136" w:name="sub_1000000002"/>
      <w:bookmarkEnd w:id="135"/>
      <w:r w:rsidRPr="00CA50D5">
        <w:rPr>
          <w:rFonts w:ascii="Arial" w:hAnsi="Arial" w:cs="Arial"/>
          <w:sz w:val="24"/>
          <w:szCs w:val="24"/>
        </w:rPr>
        <w:t>500 рублей - работникам муниципальных дошкольных образовательных учреждений, структурных подразделений муниципальных общеобразовательных учреждений, реализующих основную общеобразовательную программу дошкольного образования, за исключением руководителей, педагогических работников, младших воспитателей (помощников воспитателей), шеф-поваров, поваров, помощников поваров (подсобных рабочих);</w:t>
      </w:r>
    </w:p>
    <w:p w:rsidR="00CA50D5" w:rsidRPr="00CA50D5" w:rsidRDefault="00CA50D5" w:rsidP="00CA50D5">
      <w:pPr>
        <w:autoSpaceDE w:val="0"/>
        <w:autoSpaceDN w:val="0"/>
        <w:adjustRightInd w:val="0"/>
        <w:spacing w:after="0" w:line="240" w:lineRule="auto"/>
        <w:ind w:firstLine="720"/>
        <w:jc w:val="both"/>
        <w:rPr>
          <w:rFonts w:ascii="Arial" w:hAnsi="Arial" w:cs="Arial"/>
          <w:sz w:val="24"/>
          <w:szCs w:val="24"/>
        </w:rPr>
      </w:pPr>
      <w:bookmarkStart w:id="137" w:name="sub_1000000003"/>
      <w:bookmarkEnd w:id="136"/>
      <w:r w:rsidRPr="00CA50D5">
        <w:rPr>
          <w:rFonts w:ascii="Arial" w:hAnsi="Arial" w:cs="Arial"/>
          <w:sz w:val="24"/>
          <w:szCs w:val="24"/>
        </w:rPr>
        <w:t>3500 рублей - шеф-поварам, поварам, помощникам поваров (подсобным рабочим) муниципальных дошкольных образовательных учреждений, структурных подразделений муниципальных общеобразовательных учреждений, реализующих основную общеобразовательную программу дошкольного образования.</w:t>
      </w:r>
    </w:p>
    <w:p w:rsidR="00CA50D5" w:rsidRPr="00CA50D5" w:rsidRDefault="00CA50D5" w:rsidP="00CA50D5">
      <w:pPr>
        <w:autoSpaceDE w:val="0"/>
        <w:autoSpaceDN w:val="0"/>
        <w:adjustRightInd w:val="0"/>
        <w:spacing w:after="0" w:line="240" w:lineRule="auto"/>
        <w:ind w:firstLine="720"/>
        <w:jc w:val="both"/>
        <w:rPr>
          <w:rFonts w:ascii="Arial" w:hAnsi="Arial" w:cs="Arial"/>
          <w:sz w:val="24"/>
          <w:szCs w:val="24"/>
        </w:rPr>
      </w:pPr>
      <w:bookmarkStart w:id="138" w:name="sub_112"/>
      <w:bookmarkEnd w:id="137"/>
      <w:r w:rsidRPr="00CA50D5">
        <w:rPr>
          <w:rFonts w:ascii="Arial" w:hAnsi="Arial" w:cs="Arial"/>
          <w:sz w:val="24"/>
          <w:szCs w:val="24"/>
        </w:rPr>
        <w:t xml:space="preserve">102. </w:t>
      </w:r>
      <w:hyperlink r:id="rId103" w:history="1">
        <w:r w:rsidRPr="00CA50D5">
          <w:rPr>
            <w:rFonts w:ascii="Arial" w:hAnsi="Arial" w:cs="Arial"/>
            <w:color w:val="106BBE"/>
            <w:sz w:val="24"/>
            <w:szCs w:val="24"/>
          </w:rPr>
          <w:t>Исключен</w:t>
        </w:r>
      </w:hyperlink>
      <w:r w:rsidRPr="00CA50D5">
        <w:rPr>
          <w:rFonts w:ascii="Arial" w:hAnsi="Arial" w:cs="Arial"/>
          <w:sz w:val="24"/>
          <w:szCs w:val="24"/>
        </w:rPr>
        <w:t xml:space="preserve"> с 1 января 2014 г.</w:t>
      </w:r>
    </w:p>
    <w:bookmarkEnd w:id="138"/>
    <w:p w:rsidR="00CA50D5" w:rsidRPr="00CA50D5" w:rsidRDefault="00CA50D5" w:rsidP="00CA50D5">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r w:rsidRPr="00CA50D5">
        <w:rPr>
          <w:rFonts w:ascii="Arial" w:hAnsi="Arial" w:cs="Arial"/>
          <w:color w:val="000000"/>
          <w:sz w:val="16"/>
          <w:szCs w:val="16"/>
          <w:shd w:val="clear" w:color="auto" w:fill="F0F0F0"/>
        </w:rPr>
        <w:t>Информация об изменениях:</w:t>
      </w:r>
    </w:p>
    <w:p w:rsidR="00CA50D5" w:rsidRPr="00CA50D5" w:rsidRDefault="00CA50D5" w:rsidP="00CA50D5">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CA50D5">
        <w:rPr>
          <w:rFonts w:ascii="Arial" w:hAnsi="Arial" w:cs="Arial"/>
          <w:i/>
          <w:iCs/>
          <w:color w:val="353842"/>
          <w:sz w:val="24"/>
          <w:szCs w:val="24"/>
          <w:shd w:val="clear" w:color="auto" w:fill="F0F0F0"/>
        </w:rPr>
        <w:t xml:space="preserve">См. текст </w:t>
      </w:r>
      <w:hyperlink r:id="rId104" w:history="1">
        <w:r w:rsidRPr="00CA50D5">
          <w:rPr>
            <w:rFonts w:ascii="Arial" w:hAnsi="Arial" w:cs="Arial"/>
            <w:i/>
            <w:iCs/>
            <w:color w:val="106BBE"/>
            <w:sz w:val="24"/>
            <w:szCs w:val="24"/>
            <w:shd w:val="clear" w:color="auto" w:fill="F0F0F0"/>
          </w:rPr>
          <w:t>пункта 102</w:t>
        </w:r>
      </w:hyperlink>
    </w:p>
    <w:p w:rsidR="00CA50D5" w:rsidRPr="00CA50D5" w:rsidRDefault="00CA50D5" w:rsidP="00CA50D5">
      <w:pPr>
        <w:autoSpaceDE w:val="0"/>
        <w:autoSpaceDN w:val="0"/>
        <w:adjustRightInd w:val="0"/>
        <w:spacing w:after="0" w:line="240" w:lineRule="auto"/>
        <w:ind w:firstLine="720"/>
        <w:jc w:val="both"/>
        <w:rPr>
          <w:rFonts w:ascii="Arial" w:hAnsi="Arial" w:cs="Arial"/>
          <w:sz w:val="24"/>
          <w:szCs w:val="24"/>
        </w:rPr>
      </w:pPr>
      <w:bookmarkStart w:id="139" w:name="sub_113"/>
      <w:r w:rsidRPr="00CA50D5">
        <w:rPr>
          <w:rFonts w:ascii="Arial" w:hAnsi="Arial" w:cs="Arial"/>
          <w:sz w:val="24"/>
          <w:szCs w:val="24"/>
        </w:rPr>
        <w:t>103. Условия, размеры и порядок осуществления компенсационных выплат работникам устанавливаются руководителем учреждения в соответствии с локальным актом учреждения с учетом мнения выборного органа первичной профсоюзной организации или иного представительного органа работников учреждения.</w:t>
      </w:r>
    </w:p>
    <w:bookmarkEnd w:id="139"/>
    <w:p w:rsidR="00CA50D5" w:rsidRPr="00CA50D5" w:rsidRDefault="00CA50D5" w:rsidP="00CA50D5">
      <w:pPr>
        <w:autoSpaceDE w:val="0"/>
        <w:autoSpaceDN w:val="0"/>
        <w:adjustRightInd w:val="0"/>
        <w:spacing w:after="0" w:line="240" w:lineRule="auto"/>
        <w:ind w:firstLine="720"/>
        <w:jc w:val="both"/>
        <w:rPr>
          <w:rFonts w:ascii="Arial" w:hAnsi="Arial" w:cs="Arial"/>
          <w:sz w:val="24"/>
          <w:szCs w:val="24"/>
        </w:rPr>
      </w:pPr>
      <w:r w:rsidRPr="00CA50D5">
        <w:rPr>
          <w:rFonts w:ascii="Arial" w:hAnsi="Arial" w:cs="Arial"/>
          <w:sz w:val="24"/>
          <w:szCs w:val="24"/>
        </w:rPr>
        <w:t>Размер выплаты конкретному работнику и срок данной выплаты устанавливаются по соглашению сторон трудового договора с учетом содержания и (или) объема дополнительной работы.</w:t>
      </w:r>
    </w:p>
    <w:p w:rsidR="00CA50D5" w:rsidRPr="00CA50D5" w:rsidRDefault="00CA50D5" w:rsidP="00CA50D5">
      <w:pPr>
        <w:autoSpaceDE w:val="0"/>
        <w:autoSpaceDN w:val="0"/>
        <w:adjustRightInd w:val="0"/>
        <w:spacing w:after="0" w:line="240" w:lineRule="auto"/>
        <w:ind w:firstLine="720"/>
        <w:jc w:val="both"/>
        <w:rPr>
          <w:rFonts w:ascii="Arial" w:hAnsi="Arial" w:cs="Arial"/>
          <w:sz w:val="24"/>
          <w:szCs w:val="24"/>
        </w:rPr>
      </w:pPr>
      <w:bookmarkStart w:id="140" w:name="sub_114"/>
      <w:r w:rsidRPr="00CA50D5">
        <w:rPr>
          <w:rFonts w:ascii="Arial" w:hAnsi="Arial" w:cs="Arial"/>
          <w:sz w:val="24"/>
          <w:szCs w:val="24"/>
        </w:rPr>
        <w:t>104. Компенсационные выплаты не образуют новые оклады (должностные оклады), ставки заработной платы и не учитываются при начислении стимулирующих и иных выплат, устанавливаемых в процентах к окладу (должностному окладу), ставке заработной платы.</w:t>
      </w:r>
    </w:p>
    <w:bookmarkEnd w:id="140"/>
    <w:p w:rsidR="00CA50D5" w:rsidRPr="00CA50D5" w:rsidRDefault="00CA50D5" w:rsidP="00CA50D5">
      <w:pPr>
        <w:autoSpaceDE w:val="0"/>
        <w:autoSpaceDN w:val="0"/>
        <w:adjustRightInd w:val="0"/>
        <w:spacing w:after="0" w:line="240" w:lineRule="auto"/>
        <w:ind w:firstLine="720"/>
        <w:jc w:val="both"/>
        <w:rPr>
          <w:rFonts w:ascii="Arial" w:hAnsi="Arial" w:cs="Arial"/>
          <w:sz w:val="24"/>
          <w:szCs w:val="24"/>
        </w:rPr>
      </w:pPr>
    </w:p>
    <w:p w:rsidR="00CA50D5" w:rsidRPr="00CA50D5" w:rsidRDefault="00CA50D5" w:rsidP="00CA50D5">
      <w:pPr>
        <w:autoSpaceDE w:val="0"/>
        <w:autoSpaceDN w:val="0"/>
        <w:adjustRightInd w:val="0"/>
        <w:spacing w:before="108" w:after="108" w:line="240" w:lineRule="auto"/>
        <w:jc w:val="center"/>
        <w:outlineLvl w:val="0"/>
        <w:rPr>
          <w:rFonts w:ascii="Arial" w:hAnsi="Arial" w:cs="Arial"/>
          <w:b/>
          <w:bCs/>
          <w:color w:val="26282F"/>
          <w:sz w:val="24"/>
          <w:szCs w:val="24"/>
        </w:rPr>
      </w:pPr>
      <w:bookmarkStart w:id="141" w:name="sub_124"/>
      <w:r w:rsidRPr="00CA50D5">
        <w:rPr>
          <w:rFonts w:ascii="Arial" w:hAnsi="Arial" w:cs="Arial"/>
          <w:b/>
          <w:bCs/>
          <w:color w:val="26282F"/>
          <w:sz w:val="24"/>
          <w:szCs w:val="24"/>
        </w:rPr>
        <w:t>Глава 13. Выплаты стимулирующего характера</w:t>
      </w:r>
    </w:p>
    <w:bookmarkEnd w:id="141"/>
    <w:p w:rsidR="00CA50D5" w:rsidRPr="00CA50D5" w:rsidRDefault="00CA50D5" w:rsidP="00CA50D5">
      <w:pPr>
        <w:autoSpaceDE w:val="0"/>
        <w:autoSpaceDN w:val="0"/>
        <w:adjustRightInd w:val="0"/>
        <w:spacing w:after="0" w:line="240" w:lineRule="auto"/>
        <w:ind w:firstLine="720"/>
        <w:jc w:val="both"/>
        <w:rPr>
          <w:rFonts w:ascii="Arial" w:hAnsi="Arial" w:cs="Arial"/>
          <w:sz w:val="24"/>
          <w:szCs w:val="24"/>
        </w:rPr>
      </w:pPr>
    </w:p>
    <w:p w:rsidR="00CA50D5" w:rsidRPr="00CA50D5" w:rsidRDefault="00CA50D5" w:rsidP="00CA50D5">
      <w:pPr>
        <w:autoSpaceDE w:val="0"/>
        <w:autoSpaceDN w:val="0"/>
        <w:adjustRightInd w:val="0"/>
        <w:spacing w:after="0" w:line="240" w:lineRule="auto"/>
        <w:ind w:firstLine="720"/>
        <w:jc w:val="both"/>
        <w:rPr>
          <w:rFonts w:ascii="Arial" w:hAnsi="Arial" w:cs="Arial"/>
          <w:sz w:val="24"/>
          <w:szCs w:val="24"/>
        </w:rPr>
      </w:pPr>
      <w:bookmarkStart w:id="142" w:name="sub_116"/>
      <w:r w:rsidRPr="00CA50D5">
        <w:rPr>
          <w:rFonts w:ascii="Arial" w:hAnsi="Arial" w:cs="Arial"/>
          <w:sz w:val="24"/>
          <w:szCs w:val="24"/>
        </w:rPr>
        <w:t>105. К выплатам стимулирующего характера относятся выплаты, направленные на стимулирование работников к качественному результату труда, поощрение за выполненную работу.</w:t>
      </w:r>
    </w:p>
    <w:p w:rsidR="00CA50D5" w:rsidRPr="00CA50D5" w:rsidRDefault="00CA50D5" w:rsidP="00CA50D5">
      <w:pPr>
        <w:autoSpaceDE w:val="0"/>
        <w:autoSpaceDN w:val="0"/>
        <w:adjustRightInd w:val="0"/>
        <w:spacing w:after="0" w:line="240" w:lineRule="auto"/>
        <w:ind w:firstLine="720"/>
        <w:jc w:val="both"/>
        <w:rPr>
          <w:rFonts w:ascii="Arial" w:hAnsi="Arial" w:cs="Arial"/>
          <w:sz w:val="24"/>
          <w:szCs w:val="24"/>
        </w:rPr>
      </w:pPr>
      <w:bookmarkStart w:id="143" w:name="sub_117"/>
      <w:bookmarkEnd w:id="142"/>
      <w:r w:rsidRPr="00CA50D5">
        <w:rPr>
          <w:rFonts w:ascii="Arial" w:hAnsi="Arial" w:cs="Arial"/>
          <w:sz w:val="24"/>
          <w:szCs w:val="24"/>
        </w:rPr>
        <w:t>106. Основными условиями для осуществления выплат стимулирующего характера являются:</w:t>
      </w:r>
    </w:p>
    <w:bookmarkEnd w:id="143"/>
    <w:p w:rsidR="00CA50D5" w:rsidRPr="00CA50D5" w:rsidRDefault="00CA50D5" w:rsidP="00CA50D5">
      <w:pPr>
        <w:autoSpaceDE w:val="0"/>
        <w:autoSpaceDN w:val="0"/>
        <w:adjustRightInd w:val="0"/>
        <w:spacing w:after="0" w:line="240" w:lineRule="auto"/>
        <w:ind w:firstLine="720"/>
        <w:jc w:val="both"/>
        <w:rPr>
          <w:rFonts w:ascii="Arial" w:hAnsi="Arial" w:cs="Arial"/>
          <w:sz w:val="24"/>
          <w:szCs w:val="24"/>
        </w:rPr>
      </w:pPr>
      <w:r w:rsidRPr="00CA50D5">
        <w:rPr>
          <w:rFonts w:ascii="Arial" w:hAnsi="Arial" w:cs="Arial"/>
          <w:sz w:val="24"/>
          <w:szCs w:val="24"/>
        </w:rPr>
        <w:t>успешное и добросовестное исполнение профессиональных и должностных обязанностей работником в соответствующем периоде;</w:t>
      </w:r>
    </w:p>
    <w:p w:rsidR="00CA50D5" w:rsidRPr="00CA50D5" w:rsidRDefault="00CA50D5" w:rsidP="00CA50D5">
      <w:pPr>
        <w:autoSpaceDE w:val="0"/>
        <w:autoSpaceDN w:val="0"/>
        <w:adjustRightInd w:val="0"/>
        <w:spacing w:after="0" w:line="240" w:lineRule="auto"/>
        <w:ind w:firstLine="720"/>
        <w:jc w:val="both"/>
        <w:rPr>
          <w:rFonts w:ascii="Arial" w:hAnsi="Arial" w:cs="Arial"/>
          <w:sz w:val="24"/>
          <w:szCs w:val="24"/>
        </w:rPr>
      </w:pPr>
      <w:r w:rsidRPr="00CA50D5">
        <w:rPr>
          <w:rFonts w:ascii="Arial" w:hAnsi="Arial" w:cs="Arial"/>
          <w:sz w:val="24"/>
          <w:szCs w:val="24"/>
        </w:rPr>
        <w:t>проявление инициативы, творчества и применение в работе современных форм и методов организации труда;</w:t>
      </w:r>
    </w:p>
    <w:p w:rsidR="00CA50D5" w:rsidRPr="00CA50D5" w:rsidRDefault="00CA50D5" w:rsidP="00CA50D5">
      <w:pPr>
        <w:autoSpaceDE w:val="0"/>
        <w:autoSpaceDN w:val="0"/>
        <w:adjustRightInd w:val="0"/>
        <w:spacing w:after="0" w:line="240" w:lineRule="auto"/>
        <w:ind w:firstLine="720"/>
        <w:jc w:val="both"/>
        <w:rPr>
          <w:rFonts w:ascii="Arial" w:hAnsi="Arial" w:cs="Arial"/>
          <w:sz w:val="24"/>
          <w:szCs w:val="24"/>
        </w:rPr>
      </w:pPr>
      <w:r w:rsidRPr="00CA50D5">
        <w:rPr>
          <w:rFonts w:ascii="Arial" w:hAnsi="Arial" w:cs="Arial"/>
          <w:sz w:val="24"/>
          <w:szCs w:val="24"/>
        </w:rPr>
        <w:t>участие в течение соответствующего периода в выполнении важных работ, мероприятий.</w:t>
      </w:r>
    </w:p>
    <w:p w:rsidR="00CA50D5" w:rsidRPr="00CA50D5" w:rsidRDefault="00CA50D5" w:rsidP="00CA50D5">
      <w:pPr>
        <w:autoSpaceDE w:val="0"/>
        <w:autoSpaceDN w:val="0"/>
        <w:adjustRightInd w:val="0"/>
        <w:spacing w:after="0" w:line="240" w:lineRule="auto"/>
        <w:ind w:firstLine="720"/>
        <w:jc w:val="both"/>
        <w:rPr>
          <w:rFonts w:ascii="Arial" w:hAnsi="Arial" w:cs="Arial"/>
          <w:sz w:val="24"/>
          <w:szCs w:val="24"/>
        </w:rPr>
      </w:pPr>
      <w:r w:rsidRPr="00CA50D5">
        <w:rPr>
          <w:rFonts w:ascii="Arial" w:hAnsi="Arial" w:cs="Arial"/>
          <w:sz w:val="24"/>
          <w:szCs w:val="24"/>
        </w:rPr>
        <w:t>Конкретные показатели (критерии) оценки эффективности труда устанавливаются коллективными договорами, соглашениями и локальными нормативными актами и отражают количественную и (или) качественную оценку трудовой деятельности работников.</w:t>
      </w:r>
    </w:p>
    <w:p w:rsidR="00CA50D5" w:rsidRPr="00CA50D5" w:rsidRDefault="00CA50D5" w:rsidP="00CA50D5">
      <w:pPr>
        <w:autoSpaceDE w:val="0"/>
        <w:autoSpaceDN w:val="0"/>
        <w:adjustRightInd w:val="0"/>
        <w:spacing w:after="0" w:line="240" w:lineRule="auto"/>
        <w:ind w:firstLine="720"/>
        <w:jc w:val="both"/>
        <w:rPr>
          <w:rFonts w:ascii="Arial" w:hAnsi="Arial" w:cs="Arial"/>
          <w:sz w:val="24"/>
          <w:szCs w:val="24"/>
        </w:rPr>
      </w:pPr>
      <w:bookmarkStart w:id="144" w:name="sub_118"/>
      <w:r w:rsidRPr="00CA50D5">
        <w:rPr>
          <w:rFonts w:ascii="Arial" w:hAnsi="Arial" w:cs="Arial"/>
          <w:sz w:val="24"/>
          <w:szCs w:val="24"/>
        </w:rPr>
        <w:t xml:space="preserve">107. </w:t>
      </w:r>
      <w:hyperlink r:id="rId105" w:history="1">
        <w:r w:rsidRPr="00CA50D5">
          <w:rPr>
            <w:rFonts w:ascii="Arial" w:hAnsi="Arial" w:cs="Arial"/>
            <w:color w:val="106BBE"/>
            <w:sz w:val="24"/>
            <w:szCs w:val="24"/>
          </w:rPr>
          <w:t>Исключен.</w:t>
        </w:r>
      </w:hyperlink>
    </w:p>
    <w:bookmarkEnd w:id="144"/>
    <w:p w:rsidR="00CA50D5" w:rsidRPr="00CA50D5" w:rsidRDefault="00CA50D5" w:rsidP="00CA50D5">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r w:rsidRPr="00CA50D5">
        <w:rPr>
          <w:rFonts w:ascii="Arial" w:hAnsi="Arial" w:cs="Arial"/>
          <w:color w:val="000000"/>
          <w:sz w:val="16"/>
          <w:szCs w:val="16"/>
          <w:shd w:val="clear" w:color="auto" w:fill="F0F0F0"/>
        </w:rPr>
        <w:t>Информация об изменениях:</w:t>
      </w:r>
    </w:p>
    <w:p w:rsidR="00CA50D5" w:rsidRPr="00CA50D5" w:rsidRDefault="00CA50D5" w:rsidP="00CA50D5">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CA50D5">
        <w:rPr>
          <w:rFonts w:ascii="Arial" w:hAnsi="Arial" w:cs="Arial"/>
          <w:i/>
          <w:iCs/>
          <w:color w:val="353842"/>
          <w:sz w:val="24"/>
          <w:szCs w:val="24"/>
          <w:shd w:val="clear" w:color="auto" w:fill="F0F0F0"/>
        </w:rPr>
        <w:t xml:space="preserve">См. текст </w:t>
      </w:r>
      <w:hyperlink r:id="rId106" w:history="1">
        <w:r w:rsidRPr="00CA50D5">
          <w:rPr>
            <w:rFonts w:ascii="Arial" w:hAnsi="Arial" w:cs="Arial"/>
            <w:i/>
            <w:iCs/>
            <w:color w:val="106BBE"/>
            <w:sz w:val="24"/>
            <w:szCs w:val="24"/>
            <w:shd w:val="clear" w:color="auto" w:fill="F0F0F0"/>
          </w:rPr>
          <w:t>пункта 107</w:t>
        </w:r>
      </w:hyperlink>
    </w:p>
    <w:p w:rsidR="00CA50D5" w:rsidRPr="00CA50D5" w:rsidRDefault="00CA50D5" w:rsidP="00CA50D5">
      <w:pPr>
        <w:autoSpaceDE w:val="0"/>
        <w:autoSpaceDN w:val="0"/>
        <w:adjustRightInd w:val="0"/>
        <w:spacing w:after="0" w:line="240" w:lineRule="auto"/>
        <w:ind w:firstLine="720"/>
        <w:jc w:val="both"/>
        <w:rPr>
          <w:rFonts w:ascii="Arial" w:hAnsi="Arial" w:cs="Arial"/>
          <w:sz w:val="24"/>
          <w:szCs w:val="24"/>
        </w:rPr>
      </w:pPr>
      <w:bookmarkStart w:id="145" w:name="sub_119"/>
      <w:r w:rsidRPr="00CA50D5">
        <w:rPr>
          <w:rFonts w:ascii="Arial" w:hAnsi="Arial" w:cs="Arial"/>
          <w:sz w:val="24"/>
          <w:szCs w:val="24"/>
        </w:rPr>
        <w:lastRenderedPageBreak/>
        <w:t>108. Выплаты стимулирующего характера, размеры и условия их осуществления устанавливаются коллективными договорами, соглашениями и локальными нормативными актами в пределах бюджетных ассигнований на оплату труда работников учреждения, а также средств от деятельности, приносящей доход, направленных учреждением на оплату труда работников.</w:t>
      </w:r>
    </w:p>
    <w:p w:rsidR="00CA50D5" w:rsidRPr="00CA50D5" w:rsidRDefault="00CA50D5" w:rsidP="00CA50D5">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bookmarkStart w:id="146" w:name="sub_120"/>
      <w:bookmarkEnd w:id="145"/>
      <w:r w:rsidRPr="00CA50D5">
        <w:rPr>
          <w:rFonts w:ascii="Arial" w:hAnsi="Arial" w:cs="Arial"/>
          <w:color w:val="000000"/>
          <w:sz w:val="16"/>
          <w:szCs w:val="16"/>
          <w:shd w:val="clear" w:color="auto" w:fill="F0F0F0"/>
        </w:rPr>
        <w:t>Информация об изменениях:</w:t>
      </w:r>
    </w:p>
    <w:bookmarkEnd w:id="146"/>
    <w:p w:rsidR="00CA50D5" w:rsidRPr="00CA50D5" w:rsidRDefault="00CA50D5" w:rsidP="00CA50D5">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CA50D5">
        <w:rPr>
          <w:rFonts w:ascii="Arial" w:hAnsi="Arial" w:cs="Arial"/>
          <w:i/>
          <w:iCs/>
          <w:color w:val="353842"/>
          <w:sz w:val="24"/>
          <w:szCs w:val="24"/>
          <w:shd w:val="clear" w:color="auto" w:fill="F0F0F0"/>
        </w:rPr>
        <w:fldChar w:fldCharType="begin"/>
      </w:r>
      <w:r w:rsidRPr="00CA50D5">
        <w:rPr>
          <w:rFonts w:ascii="Arial" w:hAnsi="Arial" w:cs="Arial"/>
          <w:i/>
          <w:iCs/>
          <w:color w:val="353842"/>
          <w:sz w:val="24"/>
          <w:szCs w:val="24"/>
          <w:shd w:val="clear" w:color="auto" w:fill="F0F0F0"/>
        </w:rPr>
        <w:instrText>HYPERLINK "garantF1://46606916.117"</w:instrText>
      </w:r>
      <w:r w:rsidRPr="00CA50D5">
        <w:rPr>
          <w:rFonts w:ascii="Arial" w:hAnsi="Arial" w:cs="Arial"/>
          <w:i/>
          <w:iCs/>
          <w:color w:val="353842"/>
          <w:sz w:val="24"/>
          <w:szCs w:val="24"/>
          <w:shd w:val="clear" w:color="auto" w:fill="F0F0F0"/>
        </w:rPr>
      </w:r>
      <w:r w:rsidRPr="00CA50D5">
        <w:rPr>
          <w:rFonts w:ascii="Arial" w:hAnsi="Arial" w:cs="Arial"/>
          <w:i/>
          <w:iCs/>
          <w:color w:val="353842"/>
          <w:sz w:val="24"/>
          <w:szCs w:val="24"/>
          <w:shd w:val="clear" w:color="auto" w:fill="F0F0F0"/>
        </w:rPr>
        <w:fldChar w:fldCharType="separate"/>
      </w:r>
      <w:r w:rsidRPr="00CA50D5">
        <w:rPr>
          <w:rFonts w:ascii="Arial" w:hAnsi="Arial" w:cs="Arial"/>
          <w:i/>
          <w:iCs/>
          <w:color w:val="106BBE"/>
          <w:sz w:val="24"/>
          <w:szCs w:val="24"/>
          <w:shd w:val="clear" w:color="auto" w:fill="F0F0F0"/>
        </w:rPr>
        <w:t>Постановлением</w:t>
      </w:r>
      <w:r w:rsidRPr="00CA50D5">
        <w:rPr>
          <w:rFonts w:ascii="Arial" w:hAnsi="Arial" w:cs="Arial"/>
          <w:i/>
          <w:iCs/>
          <w:color w:val="353842"/>
          <w:sz w:val="24"/>
          <w:szCs w:val="24"/>
          <w:shd w:val="clear" w:color="auto" w:fill="F0F0F0"/>
        </w:rPr>
        <w:fldChar w:fldCharType="end"/>
      </w:r>
      <w:r w:rsidRPr="00CA50D5">
        <w:rPr>
          <w:rFonts w:ascii="Arial" w:hAnsi="Arial" w:cs="Arial"/>
          <w:i/>
          <w:iCs/>
          <w:color w:val="353842"/>
          <w:sz w:val="24"/>
          <w:szCs w:val="24"/>
          <w:shd w:val="clear" w:color="auto" w:fill="F0F0F0"/>
        </w:rPr>
        <w:t xml:space="preserve"> Администрации города Екатеринбурга от 4 августа 2016 г. N 1559 в пункт 109 настоящего приложения внесены изменения</w:t>
      </w:r>
    </w:p>
    <w:p w:rsidR="00CA50D5" w:rsidRPr="00CA50D5" w:rsidRDefault="00CA50D5" w:rsidP="00CA50D5">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hyperlink r:id="rId107" w:history="1">
        <w:r w:rsidRPr="00CA50D5">
          <w:rPr>
            <w:rFonts w:ascii="Arial" w:hAnsi="Arial" w:cs="Arial"/>
            <w:i/>
            <w:iCs/>
            <w:color w:val="106BBE"/>
            <w:sz w:val="24"/>
            <w:szCs w:val="24"/>
            <w:shd w:val="clear" w:color="auto" w:fill="F0F0F0"/>
          </w:rPr>
          <w:t>См. текст пункта в предыдущей редакции</w:t>
        </w:r>
      </w:hyperlink>
    </w:p>
    <w:p w:rsidR="00CA50D5" w:rsidRPr="00CA50D5" w:rsidRDefault="00CA50D5" w:rsidP="00CA50D5">
      <w:pPr>
        <w:autoSpaceDE w:val="0"/>
        <w:autoSpaceDN w:val="0"/>
        <w:adjustRightInd w:val="0"/>
        <w:spacing w:after="0" w:line="240" w:lineRule="auto"/>
        <w:ind w:firstLine="720"/>
        <w:jc w:val="both"/>
        <w:rPr>
          <w:rFonts w:ascii="Arial" w:hAnsi="Arial" w:cs="Arial"/>
          <w:sz w:val="24"/>
          <w:szCs w:val="24"/>
        </w:rPr>
      </w:pPr>
      <w:r w:rsidRPr="00CA50D5">
        <w:rPr>
          <w:rFonts w:ascii="Arial" w:hAnsi="Arial" w:cs="Arial"/>
          <w:sz w:val="24"/>
          <w:szCs w:val="24"/>
        </w:rPr>
        <w:t>109. Размер выплат стимулирующего характера определяется в процентном отношении к окладу (должностному окладу), ставке заработной платы и (или) в абсолютном размере с учетом разрабатываемых в учреждении показателей и критериев оценки эффективности труда работников.</w:t>
      </w:r>
    </w:p>
    <w:p w:rsidR="00CA50D5" w:rsidRPr="00CA50D5" w:rsidRDefault="00CA50D5" w:rsidP="00CA50D5">
      <w:pPr>
        <w:autoSpaceDE w:val="0"/>
        <w:autoSpaceDN w:val="0"/>
        <w:adjustRightInd w:val="0"/>
        <w:spacing w:after="0" w:line="240" w:lineRule="auto"/>
        <w:ind w:firstLine="720"/>
        <w:jc w:val="both"/>
        <w:rPr>
          <w:rFonts w:ascii="Arial" w:hAnsi="Arial" w:cs="Arial"/>
          <w:sz w:val="24"/>
          <w:szCs w:val="24"/>
        </w:rPr>
      </w:pPr>
      <w:bookmarkStart w:id="147" w:name="sub_1092"/>
      <w:r w:rsidRPr="00CA50D5">
        <w:rPr>
          <w:rFonts w:ascii="Arial" w:hAnsi="Arial" w:cs="Arial"/>
          <w:sz w:val="24"/>
          <w:szCs w:val="24"/>
        </w:rPr>
        <w:t>Устанавливаются следующие выплаты стимулирующего характера:</w:t>
      </w:r>
    </w:p>
    <w:bookmarkEnd w:id="147"/>
    <w:p w:rsidR="00CA50D5" w:rsidRPr="00CA50D5" w:rsidRDefault="00CA50D5" w:rsidP="00CA50D5">
      <w:pPr>
        <w:autoSpaceDE w:val="0"/>
        <w:autoSpaceDN w:val="0"/>
        <w:adjustRightInd w:val="0"/>
        <w:spacing w:after="0" w:line="240" w:lineRule="auto"/>
        <w:ind w:firstLine="720"/>
        <w:jc w:val="both"/>
        <w:rPr>
          <w:rFonts w:ascii="Arial" w:hAnsi="Arial" w:cs="Arial"/>
          <w:sz w:val="24"/>
          <w:szCs w:val="24"/>
        </w:rPr>
      </w:pPr>
      <w:r w:rsidRPr="00CA50D5">
        <w:rPr>
          <w:rFonts w:ascii="Arial" w:hAnsi="Arial" w:cs="Arial"/>
          <w:sz w:val="24"/>
          <w:szCs w:val="24"/>
        </w:rPr>
        <w:t>выплаты за интенсивность и высокие результаты работы;</w:t>
      </w:r>
    </w:p>
    <w:p w:rsidR="00CA50D5" w:rsidRPr="00CA50D5" w:rsidRDefault="00CA50D5" w:rsidP="00CA50D5">
      <w:pPr>
        <w:autoSpaceDE w:val="0"/>
        <w:autoSpaceDN w:val="0"/>
        <w:adjustRightInd w:val="0"/>
        <w:spacing w:after="0" w:line="240" w:lineRule="auto"/>
        <w:ind w:firstLine="720"/>
        <w:jc w:val="both"/>
        <w:rPr>
          <w:rFonts w:ascii="Arial" w:hAnsi="Arial" w:cs="Arial"/>
          <w:sz w:val="24"/>
          <w:szCs w:val="24"/>
        </w:rPr>
      </w:pPr>
      <w:r w:rsidRPr="00CA50D5">
        <w:rPr>
          <w:rFonts w:ascii="Arial" w:hAnsi="Arial" w:cs="Arial"/>
          <w:sz w:val="24"/>
          <w:szCs w:val="24"/>
        </w:rPr>
        <w:t>выплаты за качество выполняемых работ;</w:t>
      </w:r>
    </w:p>
    <w:p w:rsidR="00CA50D5" w:rsidRPr="00CA50D5" w:rsidRDefault="00CA50D5" w:rsidP="00CA50D5">
      <w:pPr>
        <w:autoSpaceDE w:val="0"/>
        <w:autoSpaceDN w:val="0"/>
        <w:adjustRightInd w:val="0"/>
        <w:spacing w:after="0" w:line="240" w:lineRule="auto"/>
        <w:ind w:firstLine="720"/>
        <w:jc w:val="both"/>
        <w:rPr>
          <w:rFonts w:ascii="Arial" w:hAnsi="Arial" w:cs="Arial"/>
          <w:sz w:val="24"/>
          <w:szCs w:val="24"/>
        </w:rPr>
      </w:pPr>
      <w:r w:rsidRPr="00CA50D5">
        <w:rPr>
          <w:rFonts w:ascii="Arial" w:hAnsi="Arial" w:cs="Arial"/>
          <w:sz w:val="24"/>
          <w:szCs w:val="24"/>
        </w:rPr>
        <w:t>выплаты за стаж непрерывной работы, выслугу лет;</w:t>
      </w:r>
    </w:p>
    <w:p w:rsidR="00CA50D5" w:rsidRPr="00CA50D5" w:rsidRDefault="00CA50D5" w:rsidP="00CA50D5">
      <w:pPr>
        <w:autoSpaceDE w:val="0"/>
        <w:autoSpaceDN w:val="0"/>
        <w:adjustRightInd w:val="0"/>
        <w:spacing w:after="0" w:line="240" w:lineRule="auto"/>
        <w:ind w:firstLine="720"/>
        <w:jc w:val="both"/>
        <w:rPr>
          <w:rFonts w:ascii="Arial" w:hAnsi="Arial" w:cs="Arial"/>
          <w:sz w:val="24"/>
          <w:szCs w:val="24"/>
        </w:rPr>
      </w:pPr>
      <w:r w:rsidRPr="00CA50D5">
        <w:rPr>
          <w:rFonts w:ascii="Arial" w:hAnsi="Arial" w:cs="Arial"/>
          <w:sz w:val="24"/>
          <w:szCs w:val="24"/>
        </w:rPr>
        <w:t>премиальные выплаты по итогам работы;</w:t>
      </w:r>
    </w:p>
    <w:p w:rsidR="00CA50D5" w:rsidRPr="00CA50D5" w:rsidRDefault="00CA50D5" w:rsidP="00CA50D5">
      <w:pPr>
        <w:autoSpaceDE w:val="0"/>
        <w:autoSpaceDN w:val="0"/>
        <w:adjustRightInd w:val="0"/>
        <w:spacing w:after="0" w:line="240" w:lineRule="auto"/>
        <w:ind w:firstLine="720"/>
        <w:jc w:val="both"/>
        <w:rPr>
          <w:rFonts w:ascii="Arial" w:hAnsi="Arial" w:cs="Arial"/>
          <w:sz w:val="24"/>
          <w:szCs w:val="24"/>
        </w:rPr>
      </w:pPr>
      <w:bookmarkStart w:id="148" w:name="sub_10923"/>
      <w:r w:rsidRPr="00CA50D5">
        <w:rPr>
          <w:rFonts w:ascii="Arial" w:hAnsi="Arial" w:cs="Arial"/>
          <w:sz w:val="24"/>
          <w:szCs w:val="24"/>
        </w:rPr>
        <w:t>выплаты молодым специалистам и иные выплаты в пределах фонда оплаты труда учреждения.</w:t>
      </w:r>
    </w:p>
    <w:bookmarkEnd w:id="148"/>
    <w:p w:rsidR="00CA50D5" w:rsidRPr="00CA50D5" w:rsidRDefault="00CA50D5" w:rsidP="00CA50D5">
      <w:pPr>
        <w:autoSpaceDE w:val="0"/>
        <w:autoSpaceDN w:val="0"/>
        <w:adjustRightInd w:val="0"/>
        <w:spacing w:after="0" w:line="240" w:lineRule="auto"/>
        <w:ind w:firstLine="720"/>
        <w:jc w:val="both"/>
        <w:rPr>
          <w:rFonts w:ascii="Arial" w:hAnsi="Arial" w:cs="Arial"/>
          <w:sz w:val="24"/>
          <w:szCs w:val="24"/>
        </w:rPr>
      </w:pPr>
      <w:r w:rsidRPr="00CA50D5">
        <w:rPr>
          <w:rFonts w:ascii="Arial" w:hAnsi="Arial" w:cs="Arial"/>
          <w:sz w:val="24"/>
          <w:szCs w:val="24"/>
        </w:rPr>
        <w:t>Выплаты стимулирующего характера максимальными размерами не ограничиваются.</w:t>
      </w:r>
    </w:p>
    <w:p w:rsidR="00CA50D5" w:rsidRPr="00CA50D5" w:rsidRDefault="00CA50D5" w:rsidP="00CA50D5">
      <w:pPr>
        <w:autoSpaceDE w:val="0"/>
        <w:autoSpaceDN w:val="0"/>
        <w:adjustRightInd w:val="0"/>
        <w:spacing w:after="0" w:line="240" w:lineRule="auto"/>
        <w:ind w:firstLine="720"/>
        <w:jc w:val="both"/>
        <w:rPr>
          <w:rFonts w:ascii="Arial" w:hAnsi="Arial" w:cs="Arial"/>
          <w:sz w:val="24"/>
          <w:szCs w:val="24"/>
        </w:rPr>
      </w:pPr>
      <w:bookmarkStart w:id="149" w:name="sub_121"/>
      <w:r w:rsidRPr="00CA50D5">
        <w:rPr>
          <w:rFonts w:ascii="Arial" w:hAnsi="Arial" w:cs="Arial"/>
          <w:sz w:val="24"/>
          <w:szCs w:val="24"/>
        </w:rPr>
        <w:t>110. Работникам, отработавшим неполное рабочее время, размер стимулирующих выплат устанавливается исходя из окладов (должностных окладов), ставок заработной платы, исчисленных пропорционально отработанному времени.</w:t>
      </w:r>
    </w:p>
    <w:p w:rsidR="00CA50D5" w:rsidRPr="00CA50D5" w:rsidRDefault="00CA50D5" w:rsidP="00CA50D5">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bookmarkStart w:id="150" w:name="sub_122"/>
      <w:bookmarkEnd w:id="149"/>
      <w:r w:rsidRPr="00CA50D5">
        <w:rPr>
          <w:rFonts w:ascii="Arial" w:hAnsi="Arial" w:cs="Arial"/>
          <w:color w:val="000000"/>
          <w:sz w:val="16"/>
          <w:szCs w:val="16"/>
          <w:shd w:val="clear" w:color="auto" w:fill="F0F0F0"/>
        </w:rPr>
        <w:t>Информация об изменениях:</w:t>
      </w:r>
    </w:p>
    <w:bookmarkEnd w:id="150"/>
    <w:p w:rsidR="00CA50D5" w:rsidRPr="00CA50D5" w:rsidRDefault="00CA50D5" w:rsidP="00CA50D5">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CA50D5">
        <w:rPr>
          <w:rFonts w:ascii="Arial" w:hAnsi="Arial" w:cs="Arial"/>
          <w:i/>
          <w:iCs/>
          <w:color w:val="353842"/>
          <w:sz w:val="24"/>
          <w:szCs w:val="24"/>
          <w:shd w:val="clear" w:color="auto" w:fill="F0F0F0"/>
        </w:rPr>
        <w:fldChar w:fldCharType="begin"/>
      </w:r>
      <w:r w:rsidRPr="00CA50D5">
        <w:rPr>
          <w:rFonts w:ascii="Arial" w:hAnsi="Arial" w:cs="Arial"/>
          <w:i/>
          <w:iCs/>
          <w:color w:val="353842"/>
          <w:sz w:val="24"/>
          <w:szCs w:val="24"/>
          <w:shd w:val="clear" w:color="auto" w:fill="F0F0F0"/>
        </w:rPr>
        <w:instrText>HYPERLINK "garantF1://46625484.129"</w:instrText>
      </w:r>
      <w:r w:rsidRPr="00CA50D5">
        <w:rPr>
          <w:rFonts w:ascii="Arial" w:hAnsi="Arial" w:cs="Arial"/>
          <w:i/>
          <w:iCs/>
          <w:color w:val="353842"/>
          <w:sz w:val="24"/>
          <w:szCs w:val="24"/>
          <w:shd w:val="clear" w:color="auto" w:fill="F0F0F0"/>
        </w:rPr>
      </w:r>
      <w:r w:rsidRPr="00CA50D5">
        <w:rPr>
          <w:rFonts w:ascii="Arial" w:hAnsi="Arial" w:cs="Arial"/>
          <w:i/>
          <w:iCs/>
          <w:color w:val="353842"/>
          <w:sz w:val="24"/>
          <w:szCs w:val="24"/>
          <w:shd w:val="clear" w:color="auto" w:fill="F0F0F0"/>
        </w:rPr>
        <w:fldChar w:fldCharType="separate"/>
      </w:r>
      <w:r w:rsidRPr="00CA50D5">
        <w:rPr>
          <w:rFonts w:ascii="Arial" w:hAnsi="Arial" w:cs="Arial"/>
          <w:i/>
          <w:iCs/>
          <w:color w:val="106BBE"/>
          <w:sz w:val="24"/>
          <w:szCs w:val="24"/>
          <w:shd w:val="clear" w:color="auto" w:fill="F0F0F0"/>
        </w:rPr>
        <w:t>Постановлением</w:t>
      </w:r>
      <w:r w:rsidRPr="00CA50D5">
        <w:rPr>
          <w:rFonts w:ascii="Arial" w:hAnsi="Arial" w:cs="Arial"/>
          <w:i/>
          <w:iCs/>
          <w:color w:val="353842"/>
          <w:sz w:val="24"/>
          <w:szCs w:val="24"/>
          <w:shd w:val="clear" w:color="auto" w:fill="F0F0F0"/>
        </w:rPr>
        <w:fldChar w:fldCharType="end"/>
      </w:r>
      <w:r w:rsidRPr="00CA50D5">
        <w:rPr>
          <w:rFonts w:ascii="Arial" w:hAnsi="Arial" w:cs="Arial"/>
          <w:i/>
          <w:iCs/>
          <w:color w:val="353842"/>
          <w:sz w:val="24"/>
          <w:szCs w:val="24"/>
          <w:shd w:val="clear" w:color="auto" w:fill="F0F0F0"/>
        </w:rPr>
        <w:t xml:space="preserve"> Администрации города Екатеринбурга Свердловской области от 13 февраля 2017 г. N 202 в пункт 111 настоящего приложения внесены изменения</w:t>
      </w:r>
    </w:p>
    <w:p w:rsidR="00CA50D5" w:rsidRPr="00CA50D5" w:rsidRDefault="00CA50D5" w:rsidP="00CA50D5">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hyperlink r:id="rId108" w:history="1">
        <w:r w:rsidRPr="00CA50D5">
          <w:rPr>
            <w:rFonts w:ascii="Arial" w:hAnsi="Arial" w:cs="Arial"/>
            <w:i/>
            <w:iCs/>
            <w:color w:val="106BBE"/>
            <w:sz w:val="24"/>
            <w:szCs w:val="24"/>
            <w:shd w:val="clear" w:color="auto" w:fill="F0F0F0"/>
          </w:rPr>
          <w:t>См. текст пункта в предыдущей редакции</w:t>
        </w:r>
      </w:hyperlink>
    </w:p>
    <w:p w:rsidR="00CA50D5" w:rsidRPr="00CA50D5" w:rsidRDefault="00CA50D5" w:rsidP="00CA50D5">
      <w:pPr>
        <w:autoSpaceDE w:val="0"/>
        <w:autoSpaceDN w:val="0"/>
        <w:adjustRightInd w:val="0"/>
        <w:spacing w:after="0" w:line="240" w:lineRule="auto"/>
        <w:ind w:firstLine="720"/>
        <w:jc w:val="both"/>
        <w:rPr>
          <w:rFonts w:ascii="Arial" w:hAnsi="Arial" w:cs="Arial"/>
          <w:sz w:val="24"/>
          <w:szCs w:val="24"/>
        </w:rPr>
      </w:pPr>
      <w:r w:rsidRPr="00CA50D5">
        <w:rPr>
          <w:rFonts w:ascii="Arial" w:hAnsi="Arial" w:cs="Arial"/>
          <w:sz w:val="24"/>
          <w:szCs w:val="24"/>
        </w:rPr>
        <w:t>111. В целях социальной защищенности работников образовательных учреждений и поощрении их за достигнутые успехи, профессионализм и личный вклад в работу коллектива по решению руководителя учреждения применяется единовременное премирование работников учреждений в пределах финансовых средств на оплату труда в следующих случаях:</w:t>
      </w:r>
    </w:p>
    <w:p w:rsidR="00CA50D5" w:rsidRPr="00CA50D5" w:rsidRDefault="00CA50D5" w:rsidP="00CA50D5">
      <w:pPr>
        <w:autoSpaceDE w:val="0"/>
        <w:autoSpaceDN w:val="0"/>
        <w:adjustRightInd w:val="0"/>
        <w:spacing w:after="0" w:line="240" w:lineRule="auto"/>
        <w:ind w:firstLine="720"/>
        <w:jc w:val="both"/>
        <w:rPr>
          <w:rFonts w:ascii="Arial" w:hAnsi="Arial" w:cs="Arial"/>
          <w:sz w:val="24"/>
          <w:szCs w:val="24"/>
        </w:rPr>
      </w:pPr>
      <w:r w:rsidRPr="00CA50D5">
        <w:rPr>
          <w:rFonts w:ascii="Arial" w:hAnsi="Arial" w:cs="Arial"/>
          <w:sz w:val="24"/>
          <w:szCs w:val="24"/>
        </w:rPr>
        <w:t>при награждении нагрудными знаками муниципального образования "город Екатеринбург", органов государственной власти;</w:t>
      </w:r>
    </w:p>
    <w:p w:rsidR="00CA50D5" w:rsidRPr="00CA50D5" w:rsidRDefault="00CA50D5" w:rsidP="00CA50D5">
      <w:pPr>
        <w:autoSpaceDE w:val="0"/>
        <w:autoSpaceDN w:val="0"/>
        <w:adjustRightInd w:val="0"/>
        <w:spacing w:after="0" w:line="240" w:lineRule="auto"/>
        <w:ind w:firstLine="720"/>
        <w:jc w:val="both"/>
        <w:rPr>
          <w:rFonts w:ascii="Arial" w:hAnsi="Arial" w:cs="Arial"/>
          <w:sz w:val="24"/>
          <w:szCs w:val="24"/>
        </w:rPr>
      </w:pPr>
      <w:r w:rsidRPr="00CA50D5">
        <w:rPr>
          <w:rFonts w:ascii="Arial" w:hAnsi="Arial" w:cs="Arial"/>
          <w:sz w:val="24"/>
          <w:szCs w:val="24"/>
        </w:rPr>
        <w:t>при награждении государственными наградами и наградами муниципального образования "город Екатеринбург" и Свердловской области;</w:t>
      </w:r>
    </w:p>
    <w:p w:rsidR="00CA50D5" w:rsidRPr="00CA50D5" w:rsidRDefault="00CA50D5" w:rsidP="00CA50D5">
      <w:pPr>
        <w:autoSpaceDE w:val="0"/>
        <w:autoSpaceDN w:val="0"/>
        <w:adjustRightInd w:val="0"/>
        <w:spacing w:after="0" w:line="240" w:lineRule="auto"/>
        <w:ind w:firstLine="720"/>
        <w:jc w:val="both"/>
        <w:rPr>
          <w:rFonts w:ascii="Arial" w:hAnsi="Arial" w:cs="Arial"/>
          <w:sz w:val="24"/>
          <w:szCs w:val="24"/>
        </w:rPr>
      </w:pPr>
      <w:bookmarkStart w:id="151" w:name="sub_11104"/>
      <w:r w:rsidRPr="00CA50D5">
        <w:rPr>
          <w:rFonts w:ascii="Arial" w:hAnsi="Arial" w:cs="Arial"/>
          <w:sz w:val="24"/>
          <w:szCs w:val="24"/>
        </w:rPr>
        <w:t>в связи с празднованием Дня учителя, Дня воспитателя и всех дошкольных работников;</w:t>
      </w:r>
    </w:p>
    <w:bookmarkEnd w:id="151"/>
    <w:p w:rsidR="00CA50D5" w:rsidRPr="00CA50D5" w:rsidRDefault="00CA50D5" w:rsidP="00CA50D5">
      <w:pPr>
        <w:autoSpaceDE w:val="0"/>
        <w:autoSpaceDN w:val="0"/>
        <w:adjustRightInd w:val="0"/>
        <w:spacing w:after="0" w:line="240" w:lineRule="auto"/>
        <w:ind w:firstLine="720"/>
        <w:jc w:val="both"/>
        <w:rPr>
          <w:rFonts w:ascii="Arial" w:hAnsi="Arial" w:cs="Arial"/>
          <w:sz w:val="24"/>
          <w:szCs w:val="24"/>
        </w:rPr>
      </w:pPr>
      <w:r w:rsidRPr="00CA50D5">
        <w:rPr>
          <w:rFonts w:ascii="Arial" w:hAnsi="Arial" w:cs="Arial"/>
          <w:sz w:val="24"/>
          <w:szCs w:val="24"/>
        </w:rPr>
        <w:t>в связи с праздничными днями и юбилейными датами (50, 55, 60, 70 лет со дня рождения);</w:t>
      </w:r>
    </w:p>
    <w:p w:rsidR="00CA50D5" w:rsidRPr="00CA50D5" w:rsidRDefault="00CA50D5" w:rsidP="00CA50D5">
      <w:pPr>
        <w:autoSpaceDE w:val="0"/>
        <w:autoSpaceDN w:val="0"/>
        <w:adjustRightInd w:val="0"/>
        <w:spacing w:after="0" w:line="240" w:lineRule="auto"/>
        <w:ind w:firstLine="720"/>
        <w:jc w:val="both"/>
        <w:rPr>
          <w:rFonts w:ascii="Arial" w:hAnsi="Arial" w:cs="Arial"/>
          <w:sz w:val="24"/>
          <w:szCs w:val="24"/>
        </w:rPr>
      </w:pPr>
      <w:bookmarkStart w:id="152" w:name="sub_1226"/>
      <w:proofErr w:type="gramStart"/>
      <w:r w:rsidRPr="00CA50D5">
        <w:rPr>
          <w:rFonts w:ascii="Arial" w:hAnsi="Arial" w:cs="Arial"/>
          <w:sz w:val="24"/>
          <w:szCs w:val="24"/>
        </w:rPr>
        <w:t>при увольнении в связи с уходом на страховую пенсию по старости</w:t>
      </w:r>
      <w:proofErr w:type="gramEnd"/>
      <w:r w:rsidRPr="00CA50D5">
        <w:rPr>
          <w:rFonts w:ascii="Arial" w:hAnsi="Arial" w:cs="Arial"/>
          <w:sz w:val="24"/>
          <w:szCs w:val="24"/>
        </w:rPr>
        <w:t>;</w:t>
      </w:r>
    </w:p>
    <w:bookmarkEnd w:id="152"/>
    <w:p w:rsidR="00CA50D5" w:rsidRPr="00CA50D5" w:rsidRDefault="00CA50D5" w:rsidP="00CA50D5">
      <w:pPr>
        <w:autoSpaceDE w:val="0"/>
        <w:autoSpaceDN w:val="0"/>
        <w:adjustRightInd w:val="0"/>
        <w:spacing w:after="0" w:line="240" w:lineRule="auto"/>
        <w:ind w:firstLine="720"/>
        <w:jc w:val="both"/>
        <w:rPr>
          <w:rFonts w:ascii="Arial" w:hAnsi="Arial" w:cs="Arial"/>
          <w:sz w:val="24"/>
          <w:szCs w:val="24"/>
        </w:rPr>
      </w:pPr>
      <w:r w:rsidRPr="00CA50D5">
        <w:rPr>
          <w:rFonts w:ascii="Arial" w:hAnsi="Arial" w:cs="Arial"/>
          <w:sz w:val="24"/>
          <w:szCs w:val="24"/>
        </w:rPr>
        <w:t>при прекращении трудового договора в связи с признанием работника полностью неспособным к трудовой деятельности в соответствии с медицинским заключением.</w:t>
      </w:r>
    </w:p>
    <w:p w:rsidR="00CA50D5" w:rsidRPr="00CA50D5" w:rsidRDefault="00CA50D5" w:rsidP="00CA50D5">
      <w:pPr>
        <w:autoSpaceDE w:val="0"/>
        <w:autoSpaceDN w:val="0"/>
        <w:adjustRightInd w:val="0"/>
        <w:spacing w:after="0" w:line="240" w:lineRule="auto"/>
        <w:ind w:firstLine="720"/>
        <w:jc w:val="both"/>
        <w:rPr>
          <w:rFonts w:ascii="Arial" w:hAnsi="Arial" w:cs="Arial"/>
          <w:sz w:val="24"/>
          <w:szCs w:val="24"/>
        </w:rPr>
      </w:pPr>
      <w:r w:rsidRPr="00CA50D5">
        <w:rPr>
          <w:rFonts w:ascii="Arial" w:hAnsi="Arial" w:cs="Arial"/>
          <w:sz w:val="24"/>
          <w:szCs w:val="24"/>
        </w:rPr>
        <w:t>Условия, порядок и размер единовременного премирования определяются положением о премировании работников учреждения, принятым руководителем учреждения с учетом мнения выборного органа первичной профсоюзной организации или при его отсутствии иного представительного органа работников учреждения.</w:t>
      </w:r>
    </w:p>
    <w:p w:rsidR="00CA50D5" w:rsidRPr="00CA50D5" w:rsidRDefault="00CA50D5" w:rsidP="00CA50D5">
      <w:pPr>
        <w:autoSpaceDE w:val="0"/>
        <w:autoSpaceDN w:val="0"/>
        <w:adjustRightInd w:val="0"/>
        <w:spacing w:after="0" w:line="240" w:lineRule="auto"/>
        <w:ind w:firstLine="720"/>
        <w:jc w:val="both"/>
        <w:rPr>
          <w:rFonts w:ascii="Arial" w:hAnsi="Arial" w:cs="Arial"/>
          <w:sz w:val="24"/>
          <w:szCs w:val="24"/>
        </w:rPr>
      </w:pPr>
      <w:bookmarkStart w:id="153" w:name="sub_123"/>
      <w:r w:rsidRPr="00CA50D5">
        <w:rPr>
          <w:rFonts w:ascii="Arial" w:hAnsi="Arial" w:cs="Arial"/>
          <w:sz w:val="24"/>
          <w:szCs w:val="24"/>
        </w:rPr>
        <w:lastRenderedPageBreak/>
        <w:t>112. Работодатели вправе при наличии экономии финансовых средств на оплату труда оказывать работникам материальную помощь.</w:t>
      </w:r>
    </w:p>
    <w:bookmarkEnd w:id="153"/>
    <w:p w:rsidR="00CA50D5" w:rsidRPr="00CA50D5" w:rsidRDefault="00CA50D5" w:rsidP="00CA50D5">
      <w:pPr>
        <w:autoSpaceDE w:val="0"/>
        <w:autoSpaceDN w:val="0"/>
        <w:adjustRightInd w:val="0"/>
        <w:spacing w:after="0" w:line="240" w:lineRule="auto"/>
        <w:ind w:firstLine="720"/>
        <w:jc w:val="both"/>
        <w:rPr>
          <w:rFonts w:ascii="Arial" w:hAnsi="Arial" w:cs="Arial"/>
          <w:sz w:val="24"/>
          <w:szCs w:val="24"/>
        </w:rPr>
      </w:pPr>
      <w:r w:rsidRPr="00CA50D5">
        <w:rPr>
          <w:rFonts w:ascii="Arial" w:hAnsi="Arial" w:cs="Arial"/>
          <w:sz w:val="24"/>
          <w:szCs w:val="24"/>
        </w:rPr>
        <w:t>Условия выплаты и размер материальной помощи устанавливаются локальным актом учреждения, принятым руководителем учреждения с учетом мнения выборного органа первичной профсоюзной организации или иного представительного органа работников учреждения или (и) коллективным договором, соглашением.</w:t>
      </w:r>
    </w:p>
    <w:p w:rsidR="00CA50D5" w:rsidRPr="00CA50D5" w:rsidRDefault="00CA50D5" w:rsidP="00CA50D5">
      <w:pPr>
        <w:autoSpaceDE w:val="0"/>
        <w:autoSpaceDN w:val="0"/>
        <w:adjustRightInd w:val="0"/>
        <w:spacing w:after="0" w:line="240" w:lineRule="auto"/>
        <w:ind w:firstLine="720"/>
        <w:jc w:val="both"/>
        <w:rPr>
          <w:rFonts w:ascii="Arial" w:hAnsi="Arial" w:cs="Arial"/>
          <w:sz w:val="24"/>
          <w:szCs w:val="24"/>
        </w:rPr>
      </w:pPr>
      <w:r w:rsidRPr="00CA50D5">
        <w:rPr>
          <w:rFonts w:ascii="Arial" w:hAnsi="Arial" w:cs="Arial"/>
          <w:sz w:val="24"/>
          <w:szCs w:val="24"/>
        </w:rPr>
        <w:t>Материальная помощь выплачивается на основании заявления работника.</w:t>
      </w:r>
    </w:p>
    <w:p w:rsidR="00CA50D5" w:rsidRPr="00CA50D5" w:rsidRDefault="00CA50D5" w:rsidP="00CA50D5">
      <w:pPr>
        <w:autoSpaceDE w:val="0"/>
        <w:autoSpaceDN w:val="0"/>
        <w:adjustRightInd w:val="0"/>
        <w:spacing w:after="0" w:line="240" w:lineRule="auto"/>
        <w:ind w:firstLine="720"/>
        <w:jc w:val="both"/>
        <w:rPr>
          <w:rFonts w:ascii="Arial" w:hAnsi="Arial" w:cs="Arial"/>
          <w:sz w:val="24"/>
          <w:szCs w:val="24"/>
        </w:rPr>
      </w:pPr>
    </w:p>
    <w:p w:rsidR="00CA50D5" w:rsidRPr="00CA50D5" w:rsidRDefault="00CA50D5" w:rsidP="00CA50D5">
      <w:pPr>
        <w:autoSpaceDE w:val="0"/>
        <w:autoSpaceDN w:val="0"/>
        <w:adjustRightInd w:val="0"/>
        <w:spacing w:before="108" w:after="108" w:line="240" w:lineRule="auto"/>
        <w:jc w:val="center"/>
        <w:outlineLvl w:val="0"/>
        <w:rPr>
          <w:rFonts w:ascii="Arial" w:hAnsi="Arial" w:cs="Arial"/>
          <w:b/>
          <w:bCs/>
          <w:color w:val="26282F"/>
          <w:sz w:val="24"/>
          <w:szCs w:val="24"/>
        </w:rPr>
      </w:pPr>
      <w:bookmarkStart w:id="154" w:name="sub_128"/>
      <w:r w:rsidRPr="00CA50D5">
        <w:rPr>
          <w:rFonts w:ascii="Arial" w:hAnsi="Arial" w:cs="Arial"/>
          <w:b/>
          <w:bCs/>
          <w:color w:val="26282F"/>
          <w:sz w:val="24"/>
          <w:szCs w:val="24"/>
        </w:rPr>
        <w:t>Глава 14. Заключительные положения</w:t>
      </w:r>
    </w:p>
    <w:bookmarkEnd w:id="154"/>
    <w:p w:rsidR="00CA50D5" w:rsidRPr="00CA50D5" w:rsidRDefault="00CA50D5" w:rsidP="00CA50D5">
      <w:pPr>
        <w:autoSpaceDE w:val="0"/>
        <w:autoSpaceDN w:val="0"/>
        <w:adjustRightInd w:val="0"/>
        <w:spacing w:after="0" w:line="240" w:lineRule="auto"/>
        <w:ind w:firstLine="720"/>
        <w:jc w:val="both"/>
        <w:rPr>
          <w:rFonts w:ascii="Arial" w:hAnsi="Arial" w:cs="Arial"/>
          <w:sz w:val="24"/>
          <w:szCs w:val="24"/>
        </w:rPr>
      </w:pPr>
    </w:p>
    <w:p w:rsidR="00CA50D5" w:rsidRPr="00CA50D5" w:rsidRDefault="00CA50D5" w:rsidP="00CA50D5">
      <w:pPr>
        <w:autoSpaceDE w:val="0"/>
        <w:autoSpaceDN w:val="0"/>
        <w:adjustRightInd w:val="0"/>
        <w:spacing w:after="0" w:line="240" w:lineRule="auto"/>
        <w:ind w:firstLine="720"/>
        <w:jc w:val="both"/>
        <w:rPr>
          <w:rFonts w:ascii="Arial" w:hAnsi="Arial" w:cs="Arial"/>
          <w:sz w:val="24"/>
          <w:szCs w:val="24"/>
        </w:rPr>
      </w:pPr>
      <w:bookmarkStart w:id="155" w:name="sub_125"/>
      <w:r w:rsidRPr="00CA50D5">
        <w:rPr>
          <w:rFonts w:ascii="Arial" w:hAnsi="Arial" w:cs="Arial"/>
          <w:sz w:val="24"/>
          <w:szCs w:val="24"/>
        </w:rPr>
        <w:t xml:space="preserve">113. В случае задержки выплаты работникам заработной платы и других нарушений в сфере оплаты труда руководитель учреждения несет ответственность в соответствии с </w:t>
      </w:r>
      <w:hyperlink r:id="rId109" w:history="1">
        <w:r w:rsidRPr="00CA50D5">
          <w:rPr>
            <w:rFonts w:ascii="Arial" w:hAnsi="Arial" w:cs="Arial"/>
            <w:color w:val="106BBE"/>
            <w:sz w:val="24"/>
            <w:szCs w:val="24"/>
          </w:rPr>
          <w:t>Трудовым кодексом</w:t>
        </w:r>
      </w:hyperlink>
      <w:r w:rsidRPr="00CA50D5">
        <w:rPr>
          <w:rFonts w:ascii="Arial" w:hAnsi="Arial" w:cs="Arial"/>
          <w:sz w:val="24"/>
          <w:szCs w:val="24"/>
        </w:rPr>
        <w:t xml:space="preserve"> Российской Федерации, другими федеральными законами и иными нормативными правовыми актами, содержащими нормы трудового права.</w:t>
      </w:r>
    </w:p>
    <w:p w:rsidR="00CA50D5" w:rsidRPr="00CA50D5" w:rsidRDefault="00CA50D5" w:rsidP="00CA50D5">
      <w:pPr>
        <w:autoSpaceDE w:val="0"/>
        <w:autoSpaceDN w:val="0"/>
        <w:adjustRightInd w:val="0"/>
        <w:spacing w:after="0" w:line="240" w:lineRule="auto"/>
        <w:ind w:firstLine="720"/>
        <w:jc w:val="both"/>
        <w:rPr>
          <w:rFonts w:ascii="Arial" w:hAnsi="Arial" w:cs="Arial"/>
          <w:sz w:val="24"/>
          <w:szCs w:val="24"/>
        </w:rPr>
      </w:pPr>
      <w:bookmarkStart w:id="156" w:name="sub_126"/>
      <w:bookmarkEnd w:id="155"/>
      <w:r w:rsidRPr="00CA50D5">
        <w:rPr>
          <w:rFonts w:ascii="Arial" w:hAnsi="Arial" w:cs="Arial"/>
          <w:sz w:val="24"/>
          <w:szCs w:val="24"/>
        </w:rPr>
        <w:t xml:space="preserve">114. При отсутствии или недостатке соответствующих (бюджетных и (или) внебюджетных) финансовых средств руководитель учреждения вправе приостановить выплату стимулирующих надбавок, уменьшить либо отменить их выплату, предупредив работников об этом в порядке, установленном </w:t>
      </w:r>
      <w:hyperlink r:id="rId110" w:history="1">
        <w:r w:rsidRPr="00CA50D5">
          <w:rPr>
            <w:rFonts w:ascii="Arial" w:hAnsi="Arial" w:cs="Arial"/>
            <w:color w:val="106BBE"/>
            <w:sz w:val="24"/>
            <w:szCs w:val="24"/>
          </w:rPr>
          <w:t>статьей 74</w:t>
        </w:r>
      </w:hyperlink>
      <w:r w:rsidRPr="00CA50D5">
        <w:rPr>
          <w:rFonts w:ascii="Arial" w:hAnsi="Arial" w:cs="Arial"/>
          <w:sz w:val="24"/>
          <w:szCs w:val="24"/>
        </w:rPr>
        <w:t xml:space="preserve"> Трудового кодекса Российской Федерации.</w:t>
      </w:r>
    </w:p>
    <w:p w:rsidR="00CA50D5" w:rsidRPr="00CA50D5" w:rsidRDefault="00CA50D5" w:rsidP="00CA50D5">
      <w:pPr>
        <w:autoSpaceDE w:val="0"/>
        <w:autoSpaceDN w:val="0"/>
        <w:adjustRightInd w:val="0"/>
        <w:spacing w:after="0" w:line="240" w:lineRule="auto"/>
        <w:ind w:firstLine="720"/>
        <w:jc w:val="both"/>
        <w:rPr>
          <w:rFonts w:ascii="Arial" w:hAnsi="Arial" w:cs="Arial"/>
          <w:sz w:val="24"/>
          <w:szCs w:val="24"/>
        </w:rPr>
      </w:pPr>
      <w:bookmarkStart w:id="157" w:name="sub_127"/>
      <w:bookmarkEnd w:id="156"/>
      <w:r w:rsidRPr="00CA50D5">
        <w:rPr>
          <w:rFonts w:ascii="Arial" w:hAnsi="Arial" w:cs="Arial"/>
          <w:sz w:val="24"/>
          <w:szCs w:val="24"/>
        </w:rPr>
        <w:t>115. Для выполнения работ, связанных с временным расширением объема оказываемых учреждением услуг, учреждение вправе осуществлять привлечение помимо работников, занимающих должности (профессии), предусмотренные штатным расписанием на постоянной основе, других работников на условиях срочного трудового договора за счет средств, поступающих от приносящей доход деятельности.</w:t>
      </w:r>
    </w:p>
    <w:bookmarkEnd w:id="157"/>
    <w:p w:rsidR="00CA50D5" w:rsidRPr="00CA50D5" w:rsidRDefault="00CA50D5" w:rsidP="00CA50D5">
      <w:pPr>
        <w:autoSpaceDE w:val="0"/>
        <w:autoSpaceDN w:val="0"/>
        <w:adjustRightInd w:val="0"/>
        <w:spacing w:after="0" w:line="240" w:lineRule="auto"/>
        <w:ind w:firstLine="720"/>
        <w:jc w:val="both"/>
        <w:rPr>
          <w:rFonts w:ascii="Arial" w:hAnsi="Arial" w:cs="Arial"/>
          <w:sz w:val="24"/>
          <w:szCs w:val="24"/>
        </w:rPr>
      </w:pPr>
    </w:p>
    <w:p w:rsidR="00CA50D5" w:rsidRPr="00CA50D5" w:rsidRDefault="00CA50D5" w:rsidP="00CA50D5">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bookmarkStart w:id="158" w:name="sub_1000000"/>
      <w:r w:rsidRPr="00CA50D5">
        <w:rPr>
          <w:rFonts w:ascii="Arial" w:hAnsi="Arial" w:cs="Arial"/>
          <w:color w:val="000000"/>
          <w:sz w:val="16"/>
          <w:szCs w:val="16"/>
          <w:shd w:val="clear" w:color="auto" w:fill="F0F0F0"/>
        </w:rPr>
        <w:t>Информация об изменениях:</w:t>
      </w:r>
    </w:p>
    <w:bookmarkEnd w:id="158"/>
    <w:p w:rsidR="00CA50D5" w:rsidRPr="00CA50D5" w:rsidRDefault="00CA50D5" w:rsidP="00CA50D5">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CA50D5">
        <w:rPr>
          <w:rFonts w:ascii="Arial" w:hAnsi="Arial" w:cs="Arial"/>
          <w:i/>
          <w:iCs/>
          <w:color w:val="353842"/>
          <w:sz w:val="24"/>
          <w:szCs w:val="24"/>
          <w:shd w:val="clear" w:color="auto" w:fill="F0F0F0"/>
        </w:rPr>
        <w:t xml:space="preserve">Приложение 1 изменено с 3 ноября 2017 г. - </w:t>
      </w:r>
      <w:hyperlink r:id="rId111" w:history="1">
        <w:r w:rsidRPr="00CA50D5">
          <w:rPr>
            <w:rFonts w:ascii="Arial" w:hAnsi="Arial" w:cs="Arial"/>
            <w:i/>
            <w:iCs/>
            <w:color w:val="106BBE"/>
            <w:sz w:val="24"/>
            <w:szCs w:val="24"/>
            <w:shd w:val="clear" w:color="auto" w:fill="F0F0F0"/>
          </w:rPr>
          <w:t>Постановление</w:t>
        </w:r>
      </w:hyperlink>
      <w:r w:rsidRPr="00CA50D5">
        <w:rPr>
          <w:rFonts w:ascii="Arial" w:hAnsi="Arial" w:cs="Arial"/>
          <w:i/>
          <w:iCs/>
          <w:color w:val="353842"/>
          <w:sz w:val="24"/>
          <w:szCs w:val="24"/>
          <w:shd w:val="clear" w:color="auto" w:fill="F0F0F0"/>
        </w:rPr>
        <w:t xml:space="preserve"> Администрации города Екатеринбурга Свердловской области от 1 ноября 2017 г. N 2074</w:t>
      </w:r>
    </w:p>
    <w:p w:rsidR="00CA50D5" w:rsidRPr="00CA50D5" w:rsidRDefault="00CA50D5" w:rsidP="00CA50D5">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CA50D5">
        <w:rPr>
          <w:rFonts w:ascii="Arial" w:hAnsi="Arial" w:cs="Arial"/>
          <w:i/>
          <w:iCs/>
          <w:color w:val="353842"/>
          <w:sz w:val="24"/>
          <w:szCs w:val="24"/>
          <w:shd w:val="clear" w:color="auto" w:fill="F0F0F0"/>
        </w:rPr>
        <w:t xml:space="preserve">Изменения </w:t>
      </w:r>
      <w:hyperlink r:id="rId112" w:history="1">
        <w:r w:rsidRPr="00CA50D5">
          <w:rPr>
            <w:rFonts w:ascii="Arial" w:hAnsi="Arial" w:cs="Arial"/>
            <w:i/>
            <w:iCs/>
            <w:color w:val="106BBE"/>
            <w:sz w:val="24"/>
            <w:szCs w:val="24"/>
            <w:shd w:val="clear" w:color="auto" w:fill="F0F0F0"/>
          </w:rPr>
          <w:t>распространяют</w:t>
        </w:r>
      </w:hyperlink>
      <w:r w:rsidRPr="00CA50D5">
        <w:rPr>
          <w:rFonts w:ascii="Arial" w:hAnsi="Arial" w:cs="Arial"/>
          <w:i/>
          <w:iCs/>
          <w:color w:val="353842"/>
          <w:sz w:val="24"/>
          <w:szCs w:val="24"/>
          <w:shd w:val="clear" w:color="auto" w:fill="F0F0F0"/>
        </w:rPr>
        <w:t xml:space="preserve"> свое действие на правоотношения, возникшие с 1 октября 2017 г.</w:t>
      </w:r>
    </w:p>
    <w:p w:rsidR="00CA50D5" w:rsidRPr="00CA50D5" w:rsidRDefault="00CA50D5" w:rsidP="00CA50D5">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hyperlink r:id="rId113" w:history="1">
        <w:r w:rsidRPr="00CA50D5">
          <w:rPr>
            <w:rFonts w:ascii="Arial" w:hAnsi="Arial" w:cs="Arial"/>
            <w:i/>
            <w:iCs/>
            <w:color w:val="106BBE"/>
            <w:sz w:val="24"/>
            <w:szCs w:val="24"/>
            <w:shd w:val="clear" w:color="auto" w:fill="F0F0F0"/>
          </w:rPr>
          <w:t>См. предыдущую редакцию</w:t>
        </w:r>
      </w:hyperlink>
    </w:p>
    <w:p w:rsidR="00CA50D5" w:rsidRPr="00CA50D5" w:rsidRDefault="00CA50D5" w:rsidP="00CA50D5">
      <w:pPr>
        <w:autoSpaceDE w:val="0"/>
        <w:autoSpaceDN w:val="0"/>
        <w:adjustRightInd w:val="0"/>
        <w:spacing w:after="0" w:line="240" w:lineRule="auto"/>
        <w:ind w:firstLine="720"/>
        <w:jc w:val="right"/>
        <w:rPr>
          <w:rFonts w:ascii="Arial" w:hAnsi="Arial" w:cs="Arial"/>
          <w:b/>
          <w:bCs/>
          <w:color w:val="26282F"/>
          <w:sz w:val="24"/>
          <w:szCs w:val="24"/>
        </w:rPr>
      </w:pPr>
      <w:r w:rsidRPr="00CA50D5">
        <w:rPr>
          <w:rFonts w:ascii="Arial" w:hAnsi="Arial" w:cs="Arial"/>
          <w:b/>
          <w:bCs/>
          <w:color w:val="26282F"/>
          <w:sz w:val="24"/>
          <w:szCs w:val="24"/>
        </w:rPr>
        <w:t>Приложение N 1</w:t>
      </w:r>
      <w:r w:rsidRPr="00CA50D5">
        <w:rPr>
          <w:rFonts w:ascii="Arial" w:hAnsi="Arial" w:cs="Arial"/>
          <w:b/>
          <w:bCs/>
          <w:color w:val="26282F"/>
          <w:sz w:val="24"/>
          <w:szCs w:val="24"/>
        </w:rPr>
        <w:br/>
        <w:t xml:space="preserve">к </w:t>
      </w:r>
      <w:hyperlink w:anchor="sub_100000" w:history="1">
        <w:r w:rsidRPr="00CA50D5">
          <w:rPr>
            <w:rFonts w:ascii="Arial" w:hAnsi="Arial" w:cs="Arial"/>
            <w:color w:val="106BBE"/>
            <w:sz w:val="24"/>
            <w:szCs w:val="24"/>
          </w:rPr>
          <w:t>Положению</w:t>
        </w:r>
      </w:hyperlink>
      <w:r w:rsidRPr="00CA50D5">
        <w:rPr>
          <w:rFonts w:ascii="Arial" w:hAnsi="Arial" w:cs="Arial"/>
          <w:b/>
          <w:bCs/>
          <w:color w:val="26282F"/>
          <w:sz w:val="24"/>
          <w:szCs w:val="24"/>
        </w:rPr>
        <w:t xml:space="preserve"> об оплате труда</w:t>
      </w:r>
      <w:r w:rsidRPr="00CA50D5">
        <w:rPr>
          <w:rFonts w:ascii="Arial" w:hAnsi="Arial" w:cs="Arial"/>
          <w:b/>
          <w:bCs/>
          <w:color w:val="26282F"/>
          <w:sz w:val="24"/>
          <w:szCs w:val="24"/>
        </w:rPr>
        <w:br/>
        <w:t>работников муниципальных</w:t>
      </w:r>
      <w:r w:rsidRPr="00CA50D5">
        <w:rPr>
          <w:rFonts w:ascii="Arial" w:hAnsi="Arial" w:cs="Arial"/>
          <w:b/>
          <w:bCs/>
          <w:color w:val="26282F"/>
          <w:sz w:val="24"/>
          <w:szCs w:val="24"/>
        </w:rPr>
        <w:br/>
        <w:t>образовательных учреждений</w:t>
      </w:r>
      <w:r w:rsidRPr="00CA50D5">
        <w:rPr>
          <w:rFonts w:ascii="Arial" w:hAnsi="Arial" w:cs="Arial"/>
          <w:b/>
          <w:bCs/>
          <w:color w:val="26282F"/>
          <w:sz w:val="24"/>
          <w:szCs w:val="24"/>
        </w:rPr>
        <w:br/>
        <w:t>муниципального образования</w:t>
      </w:r>
      <w:r w:rsidRPr="00CA50D5">
        <w:rPr>
          <w:rFonts w:ascii="Arial" w:hAnsi="Arial" w:cs="Arial"/>
          <w:b/>
          <w:bCs/>
          <w:color w:val="26282F"/>
          <w:sz w:val="24"/>
          <w:szCs w:val="24"/>
        </w:rPr>
        <w:br/>
        <w:t>"город Екатеринбург"</w:t>
      </w:r>
    </w:p>
    <w:p w:rsidR="00CA50D5" w:rsidRPr="00CA50D5" w:rsidRDefault="00CA50D5" w:rsidP="00CA50D5">
      <w:pPr>
        <w:autoSpaceDE w:val="0"/>
        <w:autoSpaceDN w:val="0"/>
        <w:adjustRightInd w:val="0"/>
        <w:spacing w:after="0" w:line="240" w:lineRule="auto"/>
        <w:ind w:firstLine="720"/>
        <w:jc w:val="both"/>
        <w:rPr>
          <w:rFonts w:ascii="Arial" w:hAnsi="Arial" w:cs="Arial"/>
          <w:sz w:val="24"/>
          <w:szCs w:val="24"/>
        </w:rPr>
      </w:pPr>
    </w:p>
    <w:p w:rsidR="00CA50D5" w:rsidRPr="00CA50D5" w:rsidRDefault="00CA50D5" w:rsidP="00CA50D5">
      <w:pPr>
        <w:autoSpaceDE w:val="0"/>
        <w:autoSpaceDN w:val="0"/>
        <w:adjustRightInd w:val="0"/>
        <w:spacing w:before="108" w:after="108" w:line="240" w:lineRule="auto"/>
        <w:jc w:val="center"/>
        <w:outlineLvl w:val="0"/>
        <w:rPr>
          <w:rFonts w:ascii="Arial" w:hAnsi="Arial" w:cs="Arial"/>
          <w:b/>
          <w:bCs/>
          <w:color w:val="26282F"/>
          <w:sz w:val="24"/>
          <w:szCs w:val="24"/>
        </w:rPr>
      </w:pPr>
      <w:r w:rsidRPr="00CA50D5">
        <w:rPr>
          <w:rFonts w:ascii="Arial" w:hAnsi="Arial" w:cs="Arial"/>
          <w:b/>
          <w:bCs/>
          <w:color w:val="26282F"/>
          <w:sz w:val="24"/>
          <w:szCs w:val="24"/>
        </w:rPr>
        <w:t>Профессиональные квалификационные группы</w:t>
      </w:r>
      <w:r w:rsidRPr="00CA50D5">
        <w:rPr>
          <w:rFonts w:ascii="Arial" w:hAnsi="Arial" w:cs="Arial"/>
          <w:b/>
          <w:bCs/>
          <w:color w:val="26282F"/>
          <w:sz w:val="24"/>
          <w:szCs w:val="24"/>
        </w:rPr>
        <w:br/>
        <w:t>должностей работников учебно-вспомогательного персонала и минимальные размеры окладов</w:t>
      </w:r>
    </w:p>
    <w:p w:rsidR="00CA50D5" w:rsidRPr="00CA50D5" w:rsidRDefault="00CA50D5" w:rsidP="00CA50D5">
      <w:pPr>
        <w:autoSpaceDE w:val="0"/>
        <w:autoSpaceDN w:val="0"/>
        <w:adjustRightInd w:val="0"/>
        <w:spacing w:after="0" w:line="240" w:lineRule="auto"/>
        <w:ind w:firstLine="720"/>
        <w:jc w:val="both"/>
        <w:rPr>
          <w:rFonts w:ascii="Arial" w:hAnsi="Arial" w:cs="Arial"/>
          <w:sz w:val="24"/>
          <w:szCs w:val="24"/>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3220"/>
        <w:gridCol w:w="1540"/>
        <w:gridCol w:w="3360"/>
        <w:gridCol w:w="2100"/>
      </w:tblGrid>
      <w:tr w:rsidR="00CA50D5" w:rsidRPr="00CA50D5">
        <w:tblPrEx>
          <w:tblCellMar>
            <w:top w:w="0" w:type="dxa"/>
            <w:bottom w:w="0" w:type="dxa"/>
          </w:tblCellMar>
        </w:tblPrEx>
        <w:tc>
          <w:tcPr>
            <w:tcW w:w="3220" w:type="dxa"/>
            <w:tcBorders>
              <w:top w:val="single" w:sz="4" w:space="0" w:color="auto"/>
              <w:bottom w:val="single" w:sz="4" w:space="0" w:color="auto"/>
              <w:right w:val="single" w:sz="4" w:space="0" w:color="auto"/>
            </w:tcBorders>
          </w:tcPr>
          <w:p w:rsidR="00CA50D5" w:rsidRPr="00CA50D5" w:rsidRDefault="00CA50D5" w:rsidP="00CA50D5">
            <w:pPr>
              <w:autoSpaceDE w:val="0"/>
              <w:autoSpaceDN w:val="0"/>
              <w:adjustRightInd w:val="0"/>
              <w:spacing w:after="0" w:line="240" w:lineRule="auto"/>
              <w:jc w:val="center"/>
              <w:rPr>
                <w:rFonts w:ascii="Arial" w:hAnsi="Arial" w:cs="Arial"/>
                <w:sz w:val="24"/>
                <w:szCs w:val="24"/>
              </w:rPr>
            </w:pPr>
            <w:r w:rsidRPr="00CA50D5">
              <w:rPr>
                <w:rFonts w:ascii="Arial" w:hAnsi="Arial" w:cs="Arial"/>
                <w:sz w:val="24"/>
                <w:szCs w:val="24"/>
              </w:rPr>
              <w:t>Наименование профессиональной квалификационной группы</w:t>
            </w:r>
          </w:p>
        </w:tc>
        <w:tc>
          <w:tcPr>
            <w:tcW w:w="1540" w:type="dxa"/>
            <w:tcBorders>
              <w:top w:val="single" w:sz="4" w:space="0" w:color="auto"/>
              <w:left w:val="single" w:sz="4" w:space="0" w:color="auto"/>
              <w:bottom w:val="single" w:sz="4" w:space="0" w:color="auto"/>
              <w:right w:val="single" w:sz="4" w:space="0" w:color="auto"/>
            </w:tcBorders>
          </w:tcPr>
          <w:p w:rsidR="00CA50D5" w:rsidRPr="00CA50D5" w:rsidRDefault="00CA50D5" w:rsidP="00CA50D5">
            <w:pPr>
              <w:autoSpaceDE w:val="0"/>
              <w:autoSpaceDN w:val="0"/>
              <w:adjustRightInd w:val="0"/>
              <w:spacing w:after="0" w:line="240" w:lineRule="auto"/>
              <w:jc w:val="center"/>
              <w:rPr>
                <w:rFonts w:ascii="Arial" w:hAnsi="Arial" w:cs="Arial"/>
                <w:sz w:val="24"/>
                <w:szCs w:val="24"/>
              </w:rPr>
            </w:pPr>
            <w:r w:rsidRPr="00CA50D5">
              <w:rPr>
                <w:rFonts w:ascii="Arial" w:hAnsi="Arial" w:cs="Arial"/>
                <w:sz w:val="24"/>
                <w:szCs w:val="24"/>
              </w:rPr>
              <w:t xml:space="preserve">Квалификационный уровень профессиональной </w:t>
            </w:r>
            <w:r w:rsidRPr="00CA50D5">
              <w:rPr>
                <w:rFonts w:ascii="Arial" w:hAnsi="Arial" w:cs="Arial"/>
                <w:sz w:val="24"/>
                <w:szCs w:val="24"/>
              </w:rPr>
              <w:lastRenderedPageBreak/>
              <w:t>квалификационной группы</w:t>
            </w:r>
          </w:p>
        </w:tc>
        <w:tc>
          <w:tcPr>
            <w:tcW w:w="3360" w:type="dxa"/>
            <w:tcBorders>
              <w:top w:val="single" w:sz="4" w:space="0" w:color="auto"/>
              <w:left w:val="single" w:sz="4" w:space="0" w:color="auto"/>
              <w:bottom w:val="single" w:sz="4" w:space="0" w:color="auto"/>
              <w:right w:val="single" w:sz="4" w:space="0" w:color="auto"/>
            </w:tcBorders>
          </w:tcPr>
          <w:p w:rsidR="00CA50D5" w:rsidRPr="00CA50D5" w:rsidRDefault="00CA50D5" w:rsidP="00CA50D5">
            <w:pPr>
              <w:autoSpaceDE w:val="0"/>
              <w:autoSpaceDN w:val="0"/>
              <w:adjustRightInd w:val="0"/>
              <w:spacing w:after="0" w:line="240" w:lineRule="auto"/>
              <w:jc w:val="center"/>
              <w:rPr>
                <w:rFonts w:ascii="Arial" w:hAnsi="Arial" w:cs="Arial"/>
                <w:sz w:val="24"/>
                <w:szCs w:val="24"/>
              </w:rPr>
            </w:pPr>
            <w:r w:rsidRPr="00CA50D5">
              <w:rPr>
                <w:rFonts w:ascii="Arial" w:hAnsi="Arial" w:cs="Arial"/>
                <w:sz w:val="24"/>
                <w:szCs w:val="24"/>
              </w:rPr>
              <w:lastRenderedPageBreak/>
              <w:t>Должности, отнесенные к квалификационному уровню</w:t>
            </w:r>
          </w:p>
        </w:tc>
        <w:tc>
          <w:tcPr>
            <w:tcW w:w="2100" w:type="dxa"/>
            <w:tcBorders>
              <w:top w:val="single" w:sz="4" w:space="0" w:color="auto"/>
              <w:left w:val="single" w:sz="4" w:space="0" w:color="auto"/>
              <w:bottom w:val="single" w:sz="4" w:space="0" w:color="auto"/>
            </w:tcBorders>
          </w:tcPr>
          <w:p w:rsidR="00CA50D5" w:rsidRPr="00CA50D5" w:rsidRDefault="00CA50D5" w:rsidP="00CA50D5">
            <w:pPr>
              <w:autoSpaceDE w:val="0"/>
              <w:autoSpaceDN w:val="0"/>
              <w:adjustRightInd w:val="0"/>
              <w:spacing w:after="0" w:line="240" w:lineRule="auto"/>
              <w:jc w:val="center"/>
              <w:rPr>
                <w:rFonts w:ascii="Arial" w:hAnsi="Arial" w:cs="Arial"/>
                <w:sz w:val="24"/>
                <w:szCs w:val="24"/>
              </w:rPr>
            </w:pPr>
            <w:r w:rsidRPr="00CA50D5">
              <w:rPr>
                <w:rFonts w:ascii="Arial" w:hAnsi="Arial" w:cs="Arial"/>
                <w:sz w:val="24"/>
                <w:szCs w:val="24"/>
              </w:rPr>
              <w:t>Минимальный размер должностного оклада, руб.</w:t>
            </w:r>
          </w:p>
        </w:tc>
      </w:tr>
      <w:tr w:rsidR="00CA50D5" w:rsidRPr="00CA50D5">
        <w:tblPrEx>
          <w:tblCellMar>
            <w:top w:w="0" w:type="dxa"/>
            <w:bottom w:w="0" w:type="dxa"/>
          </w:tblCellMar>
        </w:tblPrEx>
        <w:tc>
          <w:tcPr>
            <w:tcW w:w="3220" w:type="dxa"/>
            <w:tcBorders>
              <w:top w:val="single" w:sz="4" w:space="0" w:color="auto"/>
              <w:bottom w:val="single" w:sz="4" w:space="0" w:color="auto"/>
              <w:right w:val="single" w:sz="4" w:space="0" w:color="auto"/>
            </w:tcBorders>
          </w:tcPr>
          <w:p w:rsidR="00CA50D5" w:rsidRPr="00CA50D5" w:rsidRDefault="00CA50D5" w:rsidP="00CA50D5">
            <w:pPr>
              <w:autoSpaceDE w:val="0"/>
              <w:autoSpaceDN w:val="0"/>
              <w:adjustRightInd w:val="0"/>
              <w:spacing w:after="0" w:line="240" w:lineRule="auto"/>
              <w:rPr>
                <w:rFonts w:ascii="Arial" w:hAnsi="Arial" w:cs="Arial"/>
                <w:sz w:val="24"/>
                <w:szCs w:val="24"/>
              </w:rPr>
            </w:pPr>
            <w:r w:rsidRPr="00CA50D5">
              <w:rPr>
                <w:rFonts w:ascii="Arial" w:hAnsi="Arial" w:cs="Arial"/>
                <w:sz w:val="24"/>
                <w:szCs w:val="24"/>
              </w:rPr>
              <w:lastRenderedPageBreak/>
              <w:t>Профессиональная квалификационная группа должностей работников учебно-вспомогательного персонала первого уровня</w:t>
            </w:r>
          </w:p>
        </w:tc>
        <w:tc>
          <w:tcPr>
            <w:tcW w:w="1540" w:type="dxa"/>
            <w:tcBorders>
              <w:top w:val="single" w:sz="4" w:space="0" w:color="auto"/>
              <w:left w:val="single" w:sz="4" w:space="0" w:color="auto"/>
              <w:bottom w:val="single" w:sz="4" w:space="0" w:color="auto"/>
              <w:right w:val="single" w:sz="4" w:space="0" w:color="auto"/>
            </w:tcBorders>
          </w:tcPr>
          <w:p w:rsidR="00CA50D5" w:rsidRPr="00CA50D5" w:rsidRDefault="00CA50D5" w:rsidP="00CA50D5">
            <w:pPr>
              <w:autoSpaceDE w:val="0"/>
              <w:autoSpaceDN w:val="0"/>
              <w:adjustRightInd w:val="0"/>
              <w:spacing w:after="0" w:line="240" w:lineRule="auto"/>
              <w:jc w:val="center"/>
              <w:rPr>
                <w:rFonts w:ascii="Arial" w:hAnsi="Arial" w:cs="Arial"/>
                <w:sz w:val="24"/>
                <w:szCs w:val="24"/>
              </w:rPr>
            </w:pPr>
            <w:r w:rsidRPr="00CA50D5">
              <w:rPr>
                <w:rFonts w:ascii="Arial" w:hAnsi="Arial" w:cs="Arial"/>
                <w:sz w:val="24"/>
                <w:szCs w:val="24"/>
              </w:rPr>
              <w:t>-</w:t>
            </w:r>
          </w:p>
        </w:tc>
        <w:tc>
          <w:tcPr>
            <w:tcW w:w="3360" w:type="dxa"/>
            <w:tcBorders>
              <w:top w:val="single" w:sz="4" w:space="0" w:color="auto"/>
              <w:left w:val="single" w:sz="4" w:space="0" w:color="auto"/>
              <w:bottom w:val="single" w:sz="4" w:space="0" w:color="auto"/>
              <w:right w:val="single" w:sz="4" w:space="0" w:color="auto"/>
            </w:tcBorders>
          </w:tcPr>
          <w:p w:rsidR="00CA50D5" w:rsidRPr="00CA50D5" w:rsidRDefault="00CA50D5" w:rsidP="00CA50D5">
            <w:pPr>
              <w:autoSpaceDE w:val="0"/>
              <w:autoSpaceDN w:val="0"/>
              <w:adjustRightInd w:val="0"/>
              <w:spacing w:after="0" w:line="240" w:lineRule="auto"/>
              <w:rPr>
                <w:rFonts w:ascii="Arial" w:hAnsi="Arial" w:cs="Arial"/>
                <w:sz w:val="24"/>
                <w:szCs w:val="24"/>
              </w:rPr>
            </w:pPr>
            <w:r w:rsidRPr="00CA50D5">
              <w:rPr>
                <w:rFonts w:ascii="Arial" w:hAnsi="Arial" w:cs="Arial"/>
                <w:sz w:val="24"/>
                <w:szCs w:val="24"/>
              </w:rPr>
              <w:t>Вожатый, помощник воспитателя, секретарь учебной части</w:t>
            </w:r>
          </w:p>
        </w:tc>
        <w:tc>
          <w:tcPr>
            <w:tcW w:w="2100" w:type="dxa"/>
            <w:tcBorders>
              <w:top w:val="single" w:sz="4" w:space="0" w:color="auto"/>
              <w:left w:val="single" w:sz="4" w:space="0" w:color="auto"/>
              <w:bottom w:val="single" w:sz="4" w:space="0" w:color="auto"/>
            </w:tcBorders>
          </w:tcPr>
          <w:p w:rsidR="00CA50D5" w:rsidRPr="00CA50D5" w:rsidRDefault="00CA50D5" w:rsidP="00CA50D5">
            <w:pPr>
              <w:autoSpaceDE w:val="0"/>
              <w:autoSpaceDN w:val="0"/>
              <w:adjustRightInd w:val="0"/>
              <w:spacing w:after="0" w:line="240" w:lineRule="auto"/>
              <w:jc w:val="center"/>
              <w:rPr>
                <w:rFonts w:ascii="Arial" w:hAnsi="Arial" w:cs="Arial"/>
                <w:sz w:val="24"/>
                <w:szCs w:val="24"/>
              </w:rPr>
            </w:pPr>
            <w:r w:rsidRPr="00CA50D5">
              <w:rPr>
                <w:rFonts w:ascii="Arial" w:hAnsi="Arial" w:cs="Arial"/>
                <w:sz w:val="24"/>
                <w:szCs w:val="24"/>
              </w:rPr>
              <w:t>3730</w:t>
            </w:r>
          </w:p>
        </w:tc>
      </w:tr>
      <w:tr w:rsidR="00CA50D5" w:rsidRPr="00CA50D5">
        <w:tblPrEx>
          <w:tblCellMar>
            <w:top w:w="0" w:type="dxa"/>
            <w:bottom w:w="0" w:type="dxa"/>
          </w:tblCellMar>
        </w:tblPrEx>
        <w:tc>
          <w:tcPr>
            <w:tcW w:w="3220" w:type="dxa"/>
            <w:vMerge w:val="restart"/>
            <w:tcBorders>
              <w:top w:val="single" w:sz="4" w:space="0" w:color="auto"/>
              <w:bottom w:val="single" w:sz="4" w:space="0" w:color="auto"/>
              <w:right w:val="single" w:sz="4" w:space="0" w:color="auto"/>
            </w:tcBorders>
          </w:tcPr>
          <w:p w:rsidR="00CA50D5" w:rsidRPr="00CA50D5" w:rsidRDefault="00CA50D5" w:rsidP="00CA50D5">
            <w:pPr>
              <w:autoSpaceDE w:val="0"/>
              <w:autoSpaceDN w:val="0"/>
              <w:adjustRightInd w:val="0"/>
              <w:spacing w:after="0" w:line="240" w:lineRule="auto"/>
              <w:rPr>
                <w:rFonts w:ascii="Arial" w:hAnsi="Arial" w:cs="Arial"/>
                <w:sz w:val="24"/>
                <w:szCs w:val="24"/>
              </w:rPr>
            </w:pPr>
            <w:r w:rsidRPr="00CA50D5">
              <w:rPr>
                <w:rFonts w:ascii="Arial" w:hAnsi="Arial" w:cs="Arial"/>
                <w:sz w:val="24"/>
                <w:szCs w:val="24"/>
              </w:rPr>
              <w:t>Профессиональная квалификационная группа должностей работников учебно-вспомогательного персонала второго уровня</w:t>
            </w:r>
          </w:p>
        </w:tc>
        <w:tc>
          <w:tcPr>
            <w:tcW w:w="1540" w:type="dxa"/>
            <w:tcBorders>
              <w:top w:val="single" w:sz="4" w:space="0" w:color="auto"/>
              <w:left w:val="single" w:sz="4" w:space="0" w:color="auto"/>
              <w:bottom w:val="single" w:sz="4" w:space="0" w:color="auto"/>
              <w:right w:val="single" w:sz="4" w:space="0" w:color="auto"/>
            </w:tcBorders>
          </w:tcPr>
          <w:p w:rsidR="00CA50D5" w:rsidRPr="00CA50D5" w:rsidRDefault="00CA50D5" w:rsidP="00CA50D5">
            <w:pPr>
              <w:autoSpaceDE w:val="0"/>
              <w:autoSpaceDN w:val="0"/>
              <w:adjustRightInd w:val="0"/>
              <w:spacing w:after="0" w:line="240" w:lineRule="auto"/>
              <w:rPr>
                <w:rFonts w:ascii="Arial" w:hAnsi="Arial" w:cs="Arial"/>
                <w:sz w:val="24"/>
                <w:szCs w:val="24"/>
              </w:rPr>
            </w:pPr>
            <w:r w:rsidRPr="00CA50D5">
              <w:rPr>
                <w:rFonts w:ascii="Arial" w:hAnsi="Arial" w:cs="Arial"/>
                <w:sz w:val="24"/>
                <w:szCs w:val="24"/>
              </w:rPr>
              <w:t>Первый</w:t>
            </w:r>
          </w:p>
        </w:tc>
        <w:tc>
          <w:tcPr>
            <w:tcW w:w="3360" w:type="dxa"/>
            <w:tcBorders>
              <w:top w:val="single" w:sz="4" w:space="0" w:color="auto"/>
              <w:left w:val="single" w:sz="4" w:space="0" w:color="auto"/>
              <w:bottom w:val="single" w:sz="4" w:space="0" w:color="auto"/>
              <w:right w:val="single" w:sz="4" w:space="0" w:color="auto"/>
            </w:tcBorders>
          </w:tcPr>
          <w:p w:rsidR="00CA50D5" w:rsidRPr="00CA50D5" w:rsidRDefault="00CA50D5" w:rsidP="00CA50D5">
            <w:pPr>
              <w:autoSpaceDE w:val="0"/>
              <w:autoSpaceDN w:val="0"/>
              <w:adjustRightInd w:val="0"/>
              <w:spacing w:after="0" w:line="240" w:lineRule="auto"/>
              <w:rPr>
                <w:rFonts w:ascii="Arial" w:hAnsi="Arial" w:cs="Arial"/>
                <w:sz w:val="24"/>
                <w:szCs w:val="24"/>
              </w:rPr>
            </w:pPr>
            <w:r w:rsidRPr="00CA50D5">
              <w:rPr>
                <w:rFonts w:ascii="Arial" w:hAnsi="Arial" w:cs="Arial"/>
                <w:sz w:val="24"/>
                <w:szCs w:val="24"/>
              </w:rPr>
              <w:t>Дежурный по режиму, младший воспитатель</w:t>
            </w:r>
          </w:p>
        </w:tc>
        <w:tc>
          <w:tcPr>
            <w:tcW w:w="2100" w:type="dxa"/>
            <w:tcBorders>
              <w:top w:val="single" w:sz="4" w:space="0" w:color="auto"/>
              <w:left w:val="single" w:sz="4" w:space="0" w:color="auto"/>
              <w:bottom w:val="single" w:sz="4" w:space="0" w:color="auto"/>
            </w:tcBorders>
          </w:tcPr>
          <w:p w:rsidR="00CA50D5" w:rsidRPr="00CA50D5" w:rsidRDefault="00CA50D5" w:rsidP="00CA50D5">
            <w:pPr>
              <w:autoSpaceDE w:val="0"/>
              <w:autoSpaceDN w:val="0"/>
              <w:adjustRightInd w:val="0"/>
              <w:spacing w:after="0" w:line="240" w:lineRule="auto"/>
              <w:jc w:val="center"/>
              <w:rPr>
                <w:rFonts w:ascii="Arial" w:hAnsi="Arial" w:cs="Arial"/>
                <w:sz w:val="24"/>
                <w:szCs w:val="24"/>
              </w:rPr>
            </w:pPr>
            <w:r w:rsidRPr="00CA50D5">
              <w:rPr>
                <w:rFonts w:ascii="Arial" w:hAnsi="Arial" w:cs="Arial"/>
                <w:sz w:val="24"/>
                <w:szCs w:val="24"/>
              </w:rPr>
              <w:t>5000</w:t>
            </w:r>
          </w:p>
        </w:tc>
      </w:tr>
      <w:tr w:rsidR="00CA50D5" w:rsidRPr="00CA50D5">
        <w:tblPrEx>
          <w:tblCellMar>
            <w:top w:w="0" w:type="dxa"/>
            <w:bottom w:w="0" w:type="dxa"/>
          </w:tblCellMar>
        </w:tblPrEx>
        <w:tc>
          <w:tcPr>
            <w:tcW w:w="3220" w:type="dxa"/>
            <w:vMerge/>
            <w:tcBorders>
              <w:top w:val="single" w:sz="4" w:space="0" w:color="auto"/>
              <w:bottom w:val="single" w:sz="4" w:space="0" w:color="auto"/>
              <w:right w:val="single" w:sz="4" w:space="0" w:color="auto"/>
            </w:tcBorders>
          </w:tcPr>
          <w:p w:rsidR="00CA50D5" w:rsidRPr="00CA50D5" w:rsidRDefault="00CA50D5" w:rsidP="00CA50D5">
            <w:pPr>
              <w:autoSpaceDE w:val="0"/>
              <w:autoSpaceDN w:val="0"/>
              <w:adjustRightInd w:val="0"/>
              <w:spacing w:after="0" w:line="240" w:lineRule="auto"/>
              <w:jc w:val="both"/>
              <w:rPr>
                <w:rFonts w:ascii="Arial" w:hAnsi="Arial" w:cs="Arial"/>
                <w:sz w:val="24"/>
                <w:szCs w:val="24"/>
              </w:rPr>
            </w:pPr>
          </w:p>
        </w:tc>
        <w:tc>
          <w:tcPr>
            <w:tcW w:w="1540" w:type="dxa"/>
            <w:tcBorders>
              <w:top w:val="single" w:sz="4" w:space="0" w:color="auto"/>
              <w:left w:val="single" w:sz="4" w:space="0" w:color="auto"/>
              <w:bottom w:val="single" w:sz="4" w:space="0" w:color="auto"/>
              <w:right w:val="single" w:sz="4" w:space="0" w:color="auto"/>
            </w:tcBorders>
          </w:tcPr>
          <w:p w:rsidR="00CA50D5" w:rsidRPr="00CA50D5" w:rsidRDefault="00CA50D5" w:rsidP="00CA50D5">
            <w:pPr>
              <w:autoSpaceDE w:val="0"/>
              <w:autoSpaceDN w:val="0"/>
              <w:adjustRightInd w:val="0"/>
              <w:spacing w:after="0" w:line="240" w:lineRule="auto"/>
              <w:rPr>
                <w:rFonts w:ascii="Arial" w:hAnsi="Arial" w:cs="Arial"/>
                <w:sz w:val="24"/>
                <w:szCs w:val="24"/>
              </w:rPr>
            </w:pPr>
            <w:r w:rsidRPr="00CA50D5">
              <w:rPr>
                <w:rFonts w:ascii="Arial" w:hAnsi="Arial" w:cs="Arial"/>
                <w:sz w:val="24"/>
                <w:szCs w:val="24"/>
              </w:rPr>
              <w:t>Второй</w:t>
            </w:r>
          </w:p>
        </w:tc>
        <w:tc>
          <w:tcPr>
            <w:tcW w:w="3360" w:type="dxa"/>
            <w:tcBorders>
              <w:top w:val="single" w:sz="4" w:space="0" w:color="auto"/>
              <w:left w:val="single" w:sz="4" w:space="0" w:color="auto"/>
              <w:bottom w:val="single" w:sz="4" w:space="0" w:color="auto"/>
              <w:right w:val="single" w:sz="4" w:space="0" w:color="auto"/>
            </w:tcBorders>
          </w:tcPr>
          <w:p w:rsidR="00CA50D5" w:rsidRPr="00CA50D5" w:rsidRDefault="00CA50D5" w:rsidP="00CA50D5">
            <w:pPr>
              <w:autoSpaceDE w:val="0"/>
              <w:autoSpaceDN w:val="0"/>
              <w:adjustRightInd w:val="0"/>
              <w:spacing w:after="0" w:line="240" w:lineRule="auto"/>
              <w:rPr>
                <w:rFonts w:ascii="Arial" w:hAnsi="Arial" w:cs="Arial"/>
                <w:sz w:val="24"/>
                <w:szCs w:val="24"/>
              </w:rPr>
            </w:pPr>
            <w:r w:rsidRPr="00CA50D5">
              <w:rPr>
                <w:rFonts w:ascii="Arial" w:hAnsi="Arial" w:cs="Arial"/>
                <w:sz w:val="24"/>
                <w:szCs w:val="24"/>
              </w:rPr>
              <w:t>Диспетчер образовательного учреждения, старший дежурный по режиму</w:t>
            </w:r>
          </w:p>
        </w:tc>
        <w:tc>
          <w:tcPr>
            <w:tcW w:w="2100" w:type="dxa"/>
            <w:tcBorders>
              <w:top w:val="single" w:sz="4" w:space="0" w:color="auto"/>
              <w:left w:val="single" w:sz="4" w:space="0" w:color="auto"/>
              <w:bottom w:val="single" w:sz="4" w:space="0" w:color="auto"/>
            </w:tcBorders>
          </w:tcPr>
          <w:p w:rsidR="00CA50D5" w:rsidRPr="00CA50D5" w:rsidRDefault="00CA50D5" w:rsidP="00CA50D5">
            <w:pPr>
              <w:autoSpaceDE w:val="0"/>
              <w:autoSpaceDN w:val="0"/>
              <w:adjustRightInd w:val="0"/>
              <w:spacing w:after="0" w:line="240" w:lineRule="auto"/>
              <w:jc w:val="center"/>
              <w:rPr>
                <w:rFonts w:ascii="Arial" w:hAnsi="Arial" w:cs="Arial"/>
                <w:sz w:val="24"/>
                <w:szCs w:val="24"/>
              </w:rPr>
            </w:pPr>
            <w:r w:rsidRPr="00CA50D5">
              <w:rPr>
                <w:rFonts w:ascii="Arial" w:hAnsi="Arial" w:cs="Arial"/>
                <w:sz w:val="24"/>
                <w:szCs w:val="24"/>
              </w:rPr>
              <w:t>5000</w:t>
            </w:r>
          </w:p>
        </w:tc>
      </w:tr>
    </w:tbl>
    <w:p w:rsidR="00CA50D5" w:rsidRPr="00CA50D5" w:rsidRDefault="00CA50D5" w:rsidP="00CA50D5">
      <w:pPr>
        <w:autoSpaceDE w:val="0"/>
        <w:autoSpaceDN w:val="0"/>
        <w:adjustRightInd w:val="0"/>
        <w:spacing w:after="0" w:line="240" w:lineRule="auto"/>
        <w:ind w:firstLine="720"/>
        <w:jc w:val="both"/>
        <w:rPr>
          <w:rFonts w:ascii="Arial" w:hAnsi="Arial" w:cs="Arial"/>
          <w:sz w:val="24"/>
          <w:szCs w:val="24"/>
        </w:rPr>
      </w:pPr>
    </w:p>
    <w:p w:rsidR="00CA50D5" w:rsidRPr="00CA50D5" w:rsidRDefault="00CA50D5" w:rsidP="00CA50D5">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bookmarkStart w:id="159" w:name="sub_10000000"/>
      <w:r w:rsidRPr="00CA50D5">
        <w:rPr>
          <w:rFonts w:ascii="Arial" w:hAnsi="Arial" w:cs="Arial"/>
          <w:color w:val="000000"/>
          <w:sz w:val="16"/>
          <w:szCs w:val="16"/>
          <w:shd w:val="clear" w:color="auto" w:fill="F0F0F0"/>
        </w:rPr>
        <w:t>Информация об изменениях:</w:t>
      </w:r>
    </w:p>
    <w:bookmarkEnd w:id="159"/>
    <w:p w:rsidR="00CA50D5" w:rsidRPr="00CA50D5" w:rsidRDefault="00CA50D5" w:rsidP="00CA50D5">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CA50D5">
        <w:rPr>
          <w:rFonts w:ascii="Arial" w:hAnsi="Arial" w:cs="Arial"/>
          <w:i/>
          <w:iCs/>
          <w:color w:val="353842"/>
          <w:sz w:val="24"/>
          <w:szCs w:val="24"/>
          <w:shd w:val="clear" w:color="auto" w:fill="F0F0F0"/>
        </w:rPr>
        <w:t xml:space="preserve">Приложение 2 изменено. - </w:t>
      </w:r>
      <w:hyperlink r:id="rId114" w:history="1">
        <w:r w:rsidRPr="00CA50D5">
          <w:rPr>
            <w:rFonts w:ascii="Arial" w:hAnsi="Arial" w:cs="Arial"/>
            <w:i/>
            <w:iCs/>
            <w:color w:val="106BBE"/>
            <w:sz w:val="24"/>
            <w:szCs w:val="24"/>
            <w:shd w:val="clear" w:color="auto" w:fill="F0F0F0"/>
          </w:rPr>
          <w:t>Постановление</w:t>
        </w:r>
      </w:hyperlink>
      <w:r w:rsidRPr="00CA50D5">
        <w:rPr>
          <w:rFonts w:ascii="Arial" w:hAnsi="Arial" w:cs="Arial"/>
          <w:i/>
          <w:iCs/>
          <w:color w:val="353842"/>
          <w:sz w:val="24"/>
          <w:szCs w:val="24"/>
          <w:shd w:val="clear" w:color="auto" w:fill="F0F0F0"/>
        </w:rPr>
        <w:t xml:space="preserve"> Администрации города Екатеринбурга Свердловской области от 28 декабря 2017 г. N 2606</w:t>
      </w:r>
    </w:p>
    <w:p w:rsidR="00CA50D5" w:rsidRPr="00CA50D5" w:rsidRDefault="00CA50D5" w:rsidP="00CA50D5">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hyperlink r:id="rId115" w:history="1">
        <w:r w:rsidRPr="00CA50D5">
          <w:rPr>
            <w:rFonts w:ascii="Arial" w:hAnsi="Arial" w:cs="Arial"/>
            <w:i/>
            <w:iCs/>
            <w:color w:val="106BBE"/>
            <w:sz w:val="24"/>
            <w:szCs w:val="24"/>
            <w:shd w:val="clear" w:color="auto" w:fill="F0F0F0"/>
          </w:rPr>
          <w:t>См. предыдущую редакцию</w:t>
        </w:r>
      </w:hyperlink>
    </w:p>
    <w:p w:rsidR="00CA50D5" w:rsidRPr="00CA50D5" w:rsidRDefault="00CA50D5" w:rsidP="00CA50D5">
      <w:pPr>
        <w:autoSpaceDE w:val="0"/>
        <w:autoSpaceDN w:val="0"/>
        <w:adjustRightInd w:val="0"/>
        <w:spacing w:after="0" w:line="240" w:lineRule="auto"/>
        <w:ind w:firstLine="720"/>
        <w:jc w:val="right"/>
        <w:rPr>
          <w:rFonts w:ascii="Arial" w:hAnsi="Arial" w:cs="Arial"/>
          <w:b/>
          <w:bCs/>
          <w:color w:val="26282F"/>
          <w:sz w:val="24"/>
          <w:szCs w:val="24"/>
        </w:rPr>
      </w:pPr>
      <w:r w:rsidRPr="00CA50D5">
        <w:rPr>
          <w:rFonts w:ascii="Arial" w:hAnsi="Arial" w:cs="Arial"/>
          <w:b/>
          <w:bCs/>
          <w:color w:val="26282F"/>
          <w:sz w:val="24"/>
          <w:szCs w:val="24"/>
        </w:rPr>
        <w:t>Приложение N 2</w:t>
      </w:r>
      <w:r w:rsidRPr="00CA50D5">
        <w:rPr>
          <w:rFonts w:ascii="Arial" w:hAnsi="Arial" w:cs="Arial"/>
          <w:b/>
          <w:bCs/>
          <w:color w:val="26282F"/>
          <w:sz w:val="24"/>
          <w:szCs w:val="24"/>
        </w:rPr>
        <w:br/>
        <w:t xml:space="preserve">к </w:t>
      </w:r>
      <w:hyperlink w:anchor="sub_100000" w:history="1">
        <w:r w:rsidRPr="00CA50D5">
          <w:rPr>
            <w:rFonts w:ascii="Arial" w:hAnsi="Arial" w:cs="Arial"/>
            <w:color w:val="106BBE"/>
            <w:sz w:val="24"/>
            <w:szCs w:val="24"/>
          </w:rPr>
          <w:t>Положению</w:t>
        </w:r>
      </w:hyperlink>
      <w:r w:rsidRPr="00CA50D5">
        <w:rPr>
          <w:rFonts w:ascii="Arial" w:hAnsi="Arial" w:cs="Arial"/>
          <w:b/>
          <w:bCs/>
          <w:color w:val="26282F"/>
          <w:sz w:val="24"/>
          <w:szCs w:val="24"/>
        </w:rPr>
        <w:t xml:space="preserve"> об оплате труда</w:t>
      </w:r>
      <w:r w:rsidRPr="00CA50D5">
        <w:rPr>
          <w:rFonts w:ascii="Arial" w:hAnsi="Arial" w:cs="Arial"/>
          <w:b/>
          <w:bCs/>
          <w:color w:val="26282F"/>
          <w:sz w:val="24"/>
          <w:szCs w:val="24"/>
        </w:rPr>
        <w:br/>
        <w:t>работников муниципальных</w:t>
      </w:r>
      <w:r w:rsidRPr="00CA50D5">
        <w:rPr>
          <w:rFonts w:ascii="Arial" w:hAnsi="Arial" w:cs="Arial"/>
          <w:b/>
          <w:bCs/>
          <w:color w:val="26282F"/>
          <w:sz w:val="24"/>
          <w:szCs w:val="24"/>
        </w:rPr>
        <w:br/>
        <w:t>образовательных учреждений</w:t>
      </w:r>
      <w:r w:rsidRPr="00CA50D5">
        <w:rPr>
          <w:rFonts w:ascii="Arial" w:hAnsi="Arial" w:cs="Arial"/>
          <w:b/>
          <w:bCs/>
          <w:color w:val="26282F"/>
          <w:sz w:val="24"/>
          <w:szCs w:val="24"/>
        </w:rPr>
        <w:br/>
        <w:t>муниципального образования</w:t>
      </w:r>
      <w:r w:rsidRPr="00CA50D5">
        <w:rPr>
          <w:rFonts w:ascii="Arial" w:hAnsi="Arial" w:cs="Arial"/>
          <w:b/>
          <w:bCs/>
          <w:color w:val="26282F"/>
          <w:sz w:val="24"/>
          <w:szCs w:val="24"/>
        </w:rPr>
        <w:br/>
        <w:t>"город Екатеринбург"</w:t>
      </w:r>
    </w:p>
    <w:p w:rsidR="00CA50D5" w:rsidRPr="00CA50D5" w:rsidRDefault="00CA50D5" w:rsidP="00CA50D5">
      <w:pPr>
        <w:autoSpaceDE w:val="0"/>
        <w:autoSpaceDN w:val="0"/>
        <w:adjustRightInd w:val="0"/>
        <w:spacing w:after="0" w:line="240" w:lineRule="auto"/>
        <w:ind w:firstLine="720"/>
        <w:jc w:val="both"/>
        <w:rPr>
          <w:rFonts w:ascii="Arial" w:hAnsi="Arial" w:cs="Arial"/>
          <w:sz w:val="24"/>
          <w:szCs w:val="24"/>
        </w:rPr>
      </w:pPr>
    </w:p>
    <w:p w:rsidR="00CA50D5" w:rsidRPr="00CA50D5" w:rsidRDefault="00CA50D5" w:rsidP="00CA50D5">
      <w:pPr>
        <w:autoSpaceDE w:val="0"/>
        <w:autoSpaceDN w:val="0"/>
        <w:adjustRightInd w:val="0"/>
        <w:spacing w:before="108" w:after="108" w:line="240" w:lineRule="auto"/>
        <w:jc w:val="center"/>
        <w:outlineLvl w:val="0"/>
        <w:rPr>
          <w:rFonts w:ascii="Arial" w:hAnsi="Arial" w:cs="Arial"/>
          <w:b/>
          <w:bCs/>
          <w:color w:val="26282F"/>
          <w:sz w:val="24"/>
          <w:szCs w:val="24"/>
        </w:rPr>
      </w:pPr>
      <w:r w:rsidRPr="00CA50D5">
        <w:rPr>
          <w:rFonts w:ascii="Arial" w:hAnsi="Arial" w:cs="Arial"/>
          <w:b/>
          <w:bCs/>
          <w:color w:val="26282F"/>
          <w:sz w:val="24"/>
          <w:szCs w:val="24"/>
        </w:rPr>
        <w:t>Минимальные размеры окладов (должностных окладов)</w:t>
      </w:r>
      <w:r w:rsidRPr="00CA50D5">
        <w:rPr>
          <w:rFonts w:ascii="Arial" w:hAnsi="Arial" w:cs="Arial"/>
          <w:b/>
          <w:bCs/>
          <w:color w:val="26282F"/>
          <w:sz w:val="24"/>
          <w:szCs w:val="24"/>
        </w:rPr>
        <w:br/>
        <w:t>по квалификационным уровням квалификационной группы должностей педагогических работников</w:t>
      </w:r>
    </w:p>
    <w:p w:rsidR="00CA50D5" w:rsidRPr="00CA50D5" w:rsidRDefault="00CA50D5" w:rsidP="00CA50D5">
      <w:pPr>
        <w:autoSpaceDE w:val="0"/>
        <w:autoSpaceDN w:val="0"/>
        <w:adjustRightInd w:val="0"/>
        <w:spacing w:after="0" w:line="240" w:lineRule="auto"/>
        <w:ind w:firstLine="720"/>
        <w:jc w:val="both"/>
        <w:rPr>
          <w:rFonts w:ascii="Arial" w:hAnsi="Arial" w:cs="Arial"/>
          <w:sz w:val="24"/>
          <w:szCs w:val="24"/>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2240"/>
        <w:gridCol w:w="6020"/>
        <w:gridCol w:w="1960"/>
      </w:tblGrid>
      <w:tr w:rsidR="00CA50D5" w:rsidRPr="00CA50D5">
        <w:tblPrEx>
          <w:tblCellMar>
            <w:top w:w="0" w:type="dxa"/>
            <w:bottom w:w="0" w:type="dxa"/>
          </w:tblCellMar>
        </w:tblPrEx>
        <w:tc>
          <w:tcPr>
            <w:tcW w:w="2240" w:type="dxa"/>
            <w:tcBorders>
              <w:top w:val="single" w:sz="4" w:space="0" w:color="auto"/>
              <w:bottom w:val="single" w:sz="4" w:space="0" w:color="auto"/>
              <w:right w:val="single" w:sz="4" w:space="0" w:color="auto"/>
            </w:tcBorders>
          </w:tcPr>
          <w:p w:rsidR="00CA50D5" w:rsidRPr="00CA50D5" w:rsidRDefault="00CA50D5" w:rsidP="00CA50D5">
            <w:pPr>
              <w:autoSpaceDE w:val="0"/>
              <w:autoSpaceDN w:val="0"/>
              <w:adjustRightInd w:val="0"/>
              <w:spacing w:after="0" w:line="240" w:lineRule="auto"/>
              <w:jc w:val="center"/>
              <w:rPr>
                <w:rFonts w:ascii="Arial" w:hAnsi="Arial" w:cs="Arial"/>
                <w:sz w:val="24"/>
                <w:szCs w:val="24"/>
              </w:rPr>
            </w:pPr>
            <w:r w:rsidRPr="00CA50D5">
              <w:rPr>
                <w:rFonts w:ascii="Arial" w:hAnsi="Arial" w:cs="Arial"/>
                <w:sz w:val="24"/>
                <w:szCs w:val="24"/>
              </w:rPr>
              <w:t>Квалификационный уровень</w:t>
            </w:r>
          </w:p>
        </w:tc>
        <w:tc>
          <w:tcPr>
            <w:tcW w:w="6020" w:type="dxa"/>
            <w:tcBorders>
              <w:top w:val="single" w:sz="4" w:space="0" w:color="auto"/>
              <w:left w:val="single" w:sz="4" w:space="0" w:color="auto"/>
              <w:bottom w:val="single" w:sz="4" w:space="0" w:color="auto"/>
              <w:right w:val="single" w:sz="4" w:space="0" w:color="auto"/>
            </w:tcBorders>
          </w:tcPr>
          <w:p w:rsidR="00CA50D5" w:rsidRPr="00CA50D5" w:rsidRDefault="00CA50D5" w:rsidP="00CA50D5">
            <w:pPr>
              <w:autoSpaceDE w:val="0"/>
              <w:autoSpaceDN w:val="0"/>
              <w:adjustRightInd w:val="0"/>
              <w:spacing w:after="0" w:line="240" w:lineRule="auto"/>
              <w:jc w:val="center"/>
              <w:rPr>
                <w:rFonts w:ascii="Arial" w:hAnsi="Arial" w:cs="Arial"/>
                <w:sz w:val="24"/>
                <w:szCs w:val="24"/>
              </w:rPr>
            </w:pPr>
            <w:r w:rsidRPr="00CA50D5">
              <w:rPr>
                <w:rFonts w:ascii="Arial" w:hAnsi="Arial" w:cs="Arial"/>
                <w:sz w:val="24"/>
                <w:szCs w:val="24"/>
              </w:rPr>
              <w:t>Должности, отнесенные к квалификационному уровню</w:t>
            </w:r>
          </w:p>
        </w:tc>
        <w:tc>
          <w:tcPr>
            <w:tcW w:w="1960" w:type="dxa"/>
            <w:tcBorders>
              <w:top w:val="single" w:sz="4" w:space="0" w:color="auto"/>
              <w:left w:val="single" w:sz="4" w:space="0" w:color="auto"/>
              <w:bottom w:val="single" w:sz="4" w:space="0" w:color="auto"/>
            </w:tcBorders>
          </w:tcPr>
          <w:p w:rsidR="00CA50D5" w:rsidRPr="00CA50D5" w:rsidRDefault="00CA50D5" w:rsidP="00CA50D5">
            <w:pPr>
              <w:autoSpaceDE w:val="0"/>
              <w:autoSpaceDN w:val="0"/>
              <w:adjustRightInd w:val="0"/>
              <w:spacing w:after="0" w:line="240" w:lineRule="auto"/>
              <w:jc w:val="center"/>
              <w:rPr>
                <w:rFonts w:ascii="Arial" w:hAnsi="Arial" w:cs="Arial"/>
                <w:sz w:val="24"/>
                <w:szCs w:val="24"/>
              </w:rPr>
            </w:pPr>
            <w:r w:rsidRPr="00CA50D5">
              <w:rPr>
                <w:rFonts w:ascii="Arial" w:hAnsi="Arial" w:cs="Arial"/>
                <w:sz w:val="24"/>
                <w:szCs w:val="24"/>
              </w:rPr>
              <w:t>Минимальный размер должностного оклада, руб.</w:t>
            </w:r>
          </w:p>
        </w:tc>
      </w:tr>
      <w:tr w:rsidR="00CA50D5" w:rsidRPr="00CA50D5">
        <w:tblPrEx>
          <w:tblCellMar>
            <w:top w:w="0" w:type="dxa"/>
            <w:bottom w:w="0" w:type="dxa"/>
          </w:tblCellMar>
        </w:tblPrEx>
        <w:tc>
          <w:tcPr>
            <w:tcW w:w="2240" w:type="dxa"/>
            <w:tcBorders>
              <w:top w:val="single" w:sz="4" w:space="0" w:color="auto"/>
              <w:bottom w:val="single" w:sz="4" w:space="0" w:color="auto"/>
              <w:right w:val="single" w:sz="4" w:space="0" w:color="auto"/>
            </w:tcBorders>
          </w:tcPr>
          <w:p w:rsidR="00CA50D5" w:rsidRPr="00CA50D5" w:rsidRDefault="00CA50D5" w:rsidP="00CA50D5">
            <w:pPr>
              <w:autoSpaceDE w:val="0"/>
              <w:autoSpaceDN w:val="0"/>
              <w:adjustRightInd w:val="0"/>
              <w:spacing w:after="0" w:line="240" w:lineRule="auto"/>
              <w:jc w:val="center"/>
              <w:rPr>
                <w:rFonts w:ascii="Arial" w:hAnsi="Arial" w:cs="Arial"/>
                <w:sz w:val="24"/>
                <w:szCs w:val="24"/>
              </w:rPr>
            </w:pPr>
            <w:r w:rsidRPr="00CA50D5">
              <w:rPr>
                <w:rFonts w:ascii="Arial" w:hAnsi="Arial" w:cs="Arial"/>
                <w:sz w:val="24"/>
                <w:szCs w:val="24"/>
              </w:rPr>
              <w:t>Первый</w:t>
            </w:r>
          </w:p>
        </w:tc>
        <w:tc>
          <w:tcPr>
            <w:tcW w:w="6020" w:type="dxa"/>
            <w:tcBorders>
              <w:top w:val="single" w:sz="4" w:space="0" w:color="auto"/>
              <w:left w:val="single" w:sz="4" w:space="0" w:color="auto"/>
              <w:bottom w:val="single" w:sz="4" w:space="0" w:color="auto"/>
              <w:right w:val="single" w:sz="4" w:space="0" w:color="auto"/>
            </w:tcBorders>
          </w:tcPr>
          <w:p w:rsidR="00CA50D5" w:rsidRPr="00CA50D5" w:rsidRDefault="00CA50D5" w:rsidP="00CA50D5">
            <w:pPr>
              <w:autoSpaceDE w:val="0"/>
              <w:autoSpaceDN w:val="0"/>
              <w:adjustRightInd w:val="0"/>
              <w:spacing w:after="0" w:line="240" w:lineRule="auto"/>
              <w:rPr>
                <w:rFonts w:ascii="Arial" w:hAnsi="Arial" w:cs="Arial"/>
                <w:sz w:val="24"/>
                <w:szCs w:val="24"/>
              </w:rPr>
            </w:pPr>
            <w:r w:rsidRPr="00CA50D5">
              <w:rPr>
                <w:rFonts w:ascii="Arial" w:hAnsi="Arial" w:cs="Arial"/>
                <w:sz w:val="24"/>
                <w:szCs w:val="24"/>
              </w:rPr>
              <w:t>Инструктор по труду, инструктор по физической культуре, музыкальный руководитель, старший вожатый</w:t>
            </w:r>
          </w:p>
        </w:tc>
        <w:tc>
          <w:tcPr>
            <w:tcW w:w="1960" w:type="dxa"/>
            <w:tcBorders>
              <w:top w:val="single" w:sz="4" w:space="0" w:color="auto"/>
              <w:left w:val="single" w:sz="4" w:space="0" w:color="auto"/>
              <w:bottom w:val="single" w:sz="4" w:space="0" w:color="auto"/>
            </w:tcBorders>
          </w:tcPr>
          <w:p w:rsidR="00CA50D5" w:rsidRPr="00CA50D5" w:rsidRDefault="00CA50D5" w:rsidP="00CA50D5">
            <w:pPr>
              <w:autoSpaceDE w:val="0"/>
              <w:autoSpaceDN w:val="0"/>
              <w:adjustRightInd w:val="0"/>
              <w:spacing w:after="0" w:line="240" w:lineRule="auto"/>
              <w:jc w:val="center"/>
              <w:rPr>
                <w:rFonts w:ascii="Arial" w:hAnsi="Arial" w:cs="Arial"/>
                <w:sz w:val="24"/>
                <w:szCs w:val="24"/>
              </w:rPr>
            </w:pPr>
            <w:r w:rsidRPr="00CA50D5">
              <w:rPr>
                <w:rFonts w:ascii="Arial" w:hAnsi="Arial" w:cs="Arial"/>
                <w:sz w:val="24"/>
                <w:szCs w:val="24"/>
              </w:rPr>
              <w:t>6975</w:t>
            </w:r>
          </w:p>
        </w:tc>
      </w:tr>
      <w:tr w:rsidR="00CA50D5" w:rsidRPr="00CA50D5">
        <w:tblPrEx>
          <w:tblCellMar>
            <w:top w:w="0" w:type="dxa"/>
            <w:bottom w:w="0" w:type="dxa"/>
          </w:tblCellMar>
        </w:tblPrEx>
        <w:tc>
          <w:tcPr>
            <w:tcW w:w="2240" w:type="dxa"/>
            <w:tcBorders>
              <w:top w:val="single" w:sz="4" w:space="0" w:color="auto"/>
              <w:bottom w:val="single" w:sz="4" w:space="0" w:color="auto"/>
              <w:right w:val="single" w:sz="4" w:space="0" w:color="auto"/>
            </w:tcBorders>
          </w:tcPr>
          <w:p w:rsidR="00CA50D5" w:rsidRPr="00CA50D5" w:rsidRDefault="00CA50D5" w:rsidP="00CA50D5">
            <w:pPr>
              <w:autoSpaceDE w:val="0"/>
              <w:autoSpaceDN w:val="0"/>
              <w:adjustRightInd w:val="0"/>
              <w:spacing w:after="0" w:line="240" w:lineRule="auto"/>
              <w:jc w:val="center"/>
              <w:rPr>
                <w:rFonts w:ascii="Arial" w:hAnsi="Arial" w:cs="Arial"/>
                <w:sz w:val="24"/>
                <w:szCs w:val="24"/>
              </w:rPr>
            </w:pPr>
            <w:bookmarkStart w:id="160" w:name="sub_1202"/>
            <w:r w:rsidRPr="00CA50D5">
              <w:rPr>
                <w:rFonts w:ascii="Arial" w:hAnsi="Arial" w:cs="Arial"/>
                <w:sz w:val="24"/>
                <w:szCs w:val="24"/>
              </w:rPr>
              <w:t>Второй</w:t>
            </w:r>
            <w:bookmarkEnd w:id="160"/>
          </w:p>
        </w:tc>
        <w:tc>
          <w:tcPr>
            <w:tcW w:w="6020" w:type="dxa"/>
            <w:tcBorders>
              <w:top w:val="single" w:sz="4" w:space="0" w:color="auto"/>
              <w:left w:val="single" w:sz="4" w:space="0" w:color="auto"/>
              <w:bottom w:val="single" w:sz="4" w:space="0" w:color="auto"/>
              <w:right w:val="single" w:sz="4" w:space="0" w:color="auto"/>
            </w:tcBorders>
          </w:tcPr>
          <w:p w:rsidR="00CA50D5" w:rsidRPr="00CA50D5" w:rsidRDefault="00CA50D5" w:rsidP="00CA50D5">
            <w:pPr>
              <w:autoSpaceDE w:val="0"/>
              <w:autoSpaceDN w:val="0"/>
              <w:adjustRightInd w:val="0"/>
              <w:spacing w:after="0" w:line="240" w:lineRule="auto"/>
              <w:rPr>
                <w:rFonts w:ascii="Arial" w:hAnsi="Arial" w:cs="Arial"/>
                <w:sz w:val="24"/>
                <w:szCs w:val="24"/>
              </w:rPr>
            </w:pPr>
            <w:r w:rsidRPr="00CA50D5">
              <w:rPr>
                <w:rFonts w:ascii="Arial" w:hAnsi="Arial" w:cs="Arial"/>
                <w:sz w:val="24"/>
                <w:szCs w:val="24"/>
              </w:rPr>
              <w:t>Инструктор-методист, концертмейстер, педагог дополнительного образования, педагог-организатор, социальный педагог, тренер-преподаватель</w:t>
            </w:r>
          </w:p>
        </w:tc>
        <w:tc>
          <w:tcPr>
            <w:tcW w:w="1960" w:type="dxa"/>
            <w:tcBorders>
              <w:top w:val="single" w:sz="4" w:space="0" w:color="auto"/>
              <w:left w:val="single" w:sz="4" w:space="0" w:color="auto"/>
              <w:bottom w:val="single" w:sz="4" w:space="0" w:color="auto"/>
            </w:tcBorders>
          </w:tcPr>
          <w:p w:rsidR="00CA50D5" w:rsidRPr="00CA50D5" w:rsidRDefault="00CA50D5" w:rsidP="00CA50D5">
            <w:pPr>
              <w:autoSpaceDE w:val="0"/>
              <w:autoSpaceDN w:val="0"/>
              <w:adjustRightInd w:val="0"/>
              <w:spacing w:after="0" w:line="240" w:lineRule="auto"/>
              <w:jc w:val="center"/>
              <w:rPr>
                <w:rFonts w:ascii="Arial" w:hAnsi="Arial" w:cs="Arial"/>
                <w:sz w:val="24"/>
                <w:szCs w:val="24"/>
              </w:rPr>
            </w:pPr>
            <w:r w:rsidRPr="00CA50D5">
              <w:rPr>
                <w:rFonts w:ascii="Arial" w:hAnsi="Arial" w:cs="Arial"/>
                <w:sz w:val="24"/>
                <w:szCs w:val="24"/>
              </w:rPr>
              <w:t>7570</w:t>
            </w:r>
          </w:p>
        </w:tc>
      </w:tr>
      <w:tr w:rsidR="00CA50D5" w:rsidRPr="00CA50D5">
        <w:tblPrEx>
          <w:tblCellMar>
            <w:top w:w="0" w:type="dxa"/>
            <w:bottom w:w="0" w:type="dxa"/>
          </w:tblCellMar>
        </w:tblPrEx>
        <w:tc>
          <w:tcPr>
            <w:tcW w:w="2240" w:type="dxa"/>
            <w:tcBorders>
              <w:top w:val="single" w:sz="4" w:space="0" w:color="auto"/>
              <w:bottom w:val="single" w:sz="4" w:space="0" w:color="auto"/>
              <w:right w:val="single" w:sz="4" w:space="0" w:color="auto"/>
            </w:tcBorders>
          </w:tcPr>
          <w:p w:rsidR="00CA50D5" w:rsidRPr="00CA50D5" w:rsidRDefault="00CA50D5" w:rsidP="00CA50D5">
            <w:pPr>
              <w:autoSpaceDE w:val="0"/>
              <w:autoSpaceDN w:val="0"/>
              <w:adjustRightInd w:val="0"/>
              <w:spacing w:after="0" w:line="240" w:lineRule="auto"/>
              <w:jc w:val="center"/>
              <w:rPr>
                <w:rFonts w:ascii="Arial" w:hAnsi="Arial" w:cs="Arial"/>
                <w:sz w:val="24"/>
                <w:szCs w:val="24"/>
              </w:rPr>
            </w:pPr>
            <w:r w:rsidRPr="00CA50D5">
              <w:rPr>
                <w:rFonts w:ascii="Arial" w:hAnsi="Arial" w:cs="Arial"/>
                <w:sz w:val="24"/>
                <w:szCs w:val="24"/>
              </w:rPr>
              <w:t>Третий</w:t>
            </w:r>
          </w:p>
        </w:tc>
        <w:tc>
          <w:tcPr>
            <w:tcW w:w="6020" w:type="dxa"/>
            <w:tcBorders>
              <w:top w:val="single" w:sz="4" w:space="0" w:color="auto"/>
              <w:left w:val="single" w:sz="4" w:space="0" w:color="auto"/>
              <w:bottom w:val="single" w:sz="4" w:space="0" w:color="auto"/>
              <w:right w:val="single" w:sz="4" w:space="0" w:color="auto"/>
            </w:tcBorders>
          </w:tcPr>
          <w:p w:rsidR="00CA50D5" w:rsidRPr="00CA50D5" w:rsidRDefault="00CA50D5" w:rsidP="00CA50D5">
            <w:pPr>
              <w:autoSpaceDE w:val="0"/>
              <w:autoSpaceDN w:val="0"/>
              <w:adjustRightInd w:val="0"/>
              <w:spacing w:after="0" w:line="240" w:lineRule="auto"/>
              <w:rPr>
                <w:rFonts w:ascii="Arial" w:hAnsi="Arial" w:cs="Arial"/>
                <w:sz w:val="24"/>
                <w:szCs w:val="24"/>
              </w:rPr>
            </w:pPr>
            <w:r w:rsidRPr="00CA50D5">
              <w:rPr>
                <w:rFonts w:ascii="Arial" w:hAnsi="Arial" w:cs="Arial"/>
                <w:sz w:val="24"/>
                <w:szCs w:val="24"/>
              </w:rPr>
              <w:t>Воспитатель, мастер производственного обучения, методист, педагог-психолог, старший инструктор-методист, старший педагог дополнительного образования, старший тренер-преподаватель</w:t>
            </w:r>
          </w:p>
        </w:tc>
        <w:tc>
          <w:tcPr>
            <w:tcW w:w="1960" w:type="dxa"/>
            <w:tcBorders>
              <w:top w:val="single" w:sz="4" w:space="0" w:color="auto"/>
              <w:left w:val="single" w:sz="4" w:space="0" w:color="auto"/>
              <w:bottom w:val="single" w:sz="4" w:space="0" w:color="auto"/>
            </w:tcBorders>
          </w:tcPr>
          <w:p w:rsidR="00CA50D5" w:rsidRPr="00CA50D5" w:rsidRDefault="00CA50D5" w:rsidP="00CA50D5">
            <w:pPr>
              <w:autoSpaceDE w:val="0"/>
              <w:autoSpaceDN w:val="0"/>
              <w:adjustRightInd w:val="0"/>
              <w:spacing w:after="0" w:line="240" w:lineRule="auto"/>
              <w:jc w:val="center"/>
              <w:rPr>
                <w:rFonts w:ascii="Arial" w:hAnsi="Arial" w:cs="Arial"/>
                <w:sz w:val="24"/>
                <w:szCs w:val="24"/>
              </w:rPr>
            </w:pPr>
            <w:r w:rsidRPr="00CA50D5">
              <w:rPr>
                <w:rFonts w:ascii="Arial" w:hAnsi="Arial" w:cs="Arial"/>
                <w:sz w:val="24"/>
                <w:szCs w:val="24"/>
              </w:rPr>
              <w:t>7570</w:t>
            </w:r>
          </w:p>
        </w:tc>
      </w:tr>
      <w:tr w:rsidR="00CA50D5" w:rsidRPr="00CA50D5">
        <w:tblPrEx>
          <w:tblCellMar>
            <w:top w:w="0" w:type="dxa"/>
            <w:bottom w:w="0" w:type="dxa"/>
          </w:tblCellMar>
        </w:tblPrEx>
        <w:tc>
          <w:tcPr>
            <w:tcW w:w="2240" w:type="dxa"/>
            <w:tcBorders>
              <w:top w:val="single" w:sz="4" w:space="0" w:color="auto"/>
              <w:bottom w:val="single" w:sz="4" w:space="0" w:color="auto"/>
              <w:right w:val="single" w:sz="4" w:space="0" w:color="auto"/>
            </w:tcBorders>
          </w:tcPr>
          <w:p w:rsidR="00CA50D5" w:rsidRPr="00CA50D5" w:rsidRDefault="00CA50D5" w:rsidP="00CA50D5">
            <w:pPr>
              <w:autoSpaceDE w:val="0"/>
              <w:autoSpaceDN w:val="0"/>
              <w:adjustRightInd w:val="0"/>
              <w:spacing w:after="0" w:line="240" w:lineRule="auto"/>
              <w:jc w:val="center"/>
              <w:rPr>
                <w:rFonts w:ascii="Arial" w:hAnsi="Arial" w:cs="Arial"/>
                <w:sz w:val="24"/>
                <w:szCs w:val="24"/>
              </w:rPr>
            </w:pPr>
            <w:r w:rsidRPr="00CA50D5">
              <w:rPr>
                <w:rFonts w:ascii="Arial" w:hAnsi="Arial" w:cs="Arial"/>
                <w:sz w:val="24"/>
                <w:szCs w:val="24"/>
              </w:rPr>
              <w:t>Четвертый</w:t>
            </w:r>
          </w:p>
        </w:tc>
        <w:tc>
          <w:tcPr>
            <w:tcW w:w="6020" w:type="dxa"/>
            <w:tcBorders>
              <w:top w:val="single" w:sz="4" w:space="0" w:color="auto"/>
              <w:left w:val="single" w:sz="4" w:space="0" w:color="auto"/>
              <w:bottom w:val="single" w:sz="4" w:space="0" w:color="auto"/>
              <w:right w:val="single" w:sz="4" w:space="0" w:color="auto"/>
            </w:tcBorders>
          </w:tcPr>
          <w:p w:rsidR="00CA50D5" w:rsidRPr="00CA50D5" w:rsidRDefault="00CA50D5" w:rsidP="00CA50D5">
            <w:pPr>
              <w:autoSpaceDE w:val="0"/>
              <w:autoSpaceDN w:val="0"/>
              <w:adjustRightInd w:val="0"/>
              <w:spacing w:after="0" w:line="240" w:lineRule="auto"/>
              <w:rPr>
                <w:rFonts w:ascii="Arial" w:hAnsi="Arial" w:cs="Arial"/>
                <w:sz w:val="24"/>
                <w:szCs w:val="24"/>
              </w:rPr>
            </w:pPr>
            <w:r w:rsidRPr="00CA50D5">
              <w:rPr>
                <w:rFonts w:ascii="Arial" w:hAnsi="Arial" w:cs="Arial"/>
                <w:sz w:val="24"/>
                <w:szCs w:val="24"/>
              </w:rPr>
              <w:t>Преподаватель (кроме должностей преподавателей, отнесенных к профессорско-преподавательскому составу), преподаватель-</w:t>
            </w:r>
            <w:r w:rsidRPr="00CA50D5">
              <w:rPr>
                <w:rFonts w:ascii="Arial" w:hAnsi="Arial" w:cs="Arial"/>
                <w:sz w:val="24"/>
                <w:szCs w:val="24"/>
              </w:rPr>
              <w:lastRenderedPageBreak/>
              <w:t xml:space="preserve">организатор основ безопасности жизнедеятельности, руководитель физического воспитания, старший воспитатель, старший методист, </w:t>
            </w:r>
            <w:proofErr w:type="spellStart"/>
            <w:r w:rsidRPr="00CA50D5">
              <w:rPr>
                <w:rFonts w:ascii="Arial" w:hAnsi="Arial" w:cs="Arial"/>
                <w:sz w:val="24"/>
                <w:szCs w:val="24"/>
              </w:rPr>
              <w:t>тьютор</w:t>
            </w:r>
            <w:proofErr w:type="spellEnd"/>
            <w:r w:rsidRPr="00CA50D5">
              <w:rPr>
                <w:rFonts w:ascii="Arial" w:hAnsi="Arial" w:cs="Arial"/>
                <w:sz w:val="24"/>
                <w:szCs w:val="24"/>
              </w:rPr>
              <w:t xml:space="preserve"> (за исключением </w:t>
            </w:r>
            <w:proofErr w:type="spellStart"/>
            <w:r w:rsidRPr="00CA50D5">
              <w:rPr>
                <w:rFonts w:ascii="Arial" w:hAnsi="Arial" w:cs="Arial"/>
                <w:sz w:val="24"/>
                <w:szCs w:val="24"/>
              </w:rPr>
              <w:t>тьюторов</w:t>
            </w:r>
            <w:proofErr w:type="spellEnd"/>
            <w:r w:rsidRPr="00CA50D5">
              <w:rPr>
                <w:rFonts w:ascii="Arial" w:hAnsi="Arial" w:cs="Arial"/>
                <w:sz w:val="24"/>
                <w:szCs w:val="24"/>
              </w:rPr>
              <w:t>, занятых в сфере высшего и дополнительного профессионального образования), учитель, учитель-дефектолог, учитель-логопед (логопед), педагог-библиотекарь</w:t>
            </w:r>
          </w:p>
        </w:tc>
        <w:tc>
          <w:tcPr>
            <w:tcW w:w="1960" w:type="dxa"/>
            <w:tcBorders>
              <w:top w:val="single" w:sz="4" w:space="0" w:color="auto"/>
              <w:left w:val="single" w:sz="4" w:space="0" w:color="auto"/>
              <w:bottom w:val="single" w:sz="4" w:space="0" w:color="auto"/>
            </w:tcBorders>
          </w:tcPr>
          <w:p w:rsidR="00CA50D5" w:rsidRPr="00CA50D5" w:rsidRDefault="00CA50D5" w:rsidP="00CA50D5">
            <w:pPr>
              <w:autoSpaceDE w:val="0"/>
              <w:autoSpaceDN w:val="0"/>
              <w:adjustRightInd w:val="0"/>
              <w:spacing w:after="0" w:line="240" w:lineRule="auto"/>
              <w:jc w:val="center"/>
              <w:rPr>
                <w:rFonts w:ascii="Arial" w:hAnsi="Arial" w:cs="Arial"/>
                <w:sz w:val="24"/>
                <w:szCs w:val="24"/>
              </w:rPr>
            </w:pPr>
            <w:r w:rsidRPr="00CA50D5">
              <w:rPr>
                <w:rFonts w:ascii="Arial" w:hAnsi="Arial" w:cs="Arial"/>
                <w:sz w:val="24"/>
                <w:szCs w:val="24"/>
              </w:rPr>
              <w:lastRenderedPageBreak/>
              <w:t>7820</w:t>
            </w:r>
          </w:p>
        </w:tc>
      </w:tr>
    </w:tbl>
    <w:p w:rsidR="00CA50D5" w:rsidRPr="00CA50D5" w:rsidRDefault="00CA50D5" w:rsidP="00CA50D5">
      <w:pPr>
        <w:autoSpaceDE w:val="0"/>
        <w:autoSpaceDN w:val="0"/>
        <w:adjustRightInd w:val="0"/>
        <w:spacing w:after="0" w:line="240" w:lineRule="auto"/>
        <w:ind w:firstLine="720"/>
        <w:jc w:val="both"/>
        <w:rPr>
          <w:rFonts w:ascii="Arial" w:hAnsi="Arial" w:cs="Arial"/>
          <w:sz w:val="24"/>
          <w:szCs w:val="24"/>
        </w:rPr>
      </w:pPr>
    </w:p>
    <w:p w:rsidR="00CA50D5" w:rsidRPr="00CA50D5" w:rsidRDefault="00CA50D5" w:rsidP="00CA50D5">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bookmarkStart w:id="161" w:name="sub_100000000"/>
      <w:r w:rsidRPr="00CA50D5">
        <w:rPr>
          <w:rFonts w:ascii="Arial" w:hAnsi="Arial" w:cs="Arial"/>
          <w:color w:val="000000"/>
          <w:sz w:val="16"/>
          <w:szCs w:val="16"/>
          <w:shd w:val="clear" w:color="auto" w:fill="F0F0F0"/>
        </w:rPr>
        <w:t>Информация об изменениях:</w:t>
      </w:r>
    </w:p>
    <w:bookmarkEnd w:id="161"/>
    <w:p w:rsidR="00CA50D5" w:rsidRPr="00CA50D5" w:rsidRDefault="00CA50D5" w:rsidP="00CA50D5">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CA50D5">
        <w:rPr>
          <w:rFonts w:ascii="Arial" w:hAnsi="Arial" w:cs="Arial"/>
          <w:i/>
          <w:iCs/>
          <w:color w:val="353842"/>
          <w:sz w:val="24"/>
          <w:szCs w:val="24"/>
          <w:shd w:val="clear" w:color="auto" w:fill="F0F0F0"/>
        </w:rPr>
        <w:t xml:space="preserve">Приложение 3 изменено с 3 ноября 2017 г. - </w:t>
      </w:r>
      <w:hyperlink r:id="rId116" w:history="1">
        <w:r w:rsidRPr="00CA50D5">
          <w:rPr>
            <w:rFonts w:ascii="Arial" w:hAnsi="Arial" w:cs="Arial"/>
            <w:i/>
            <w:iCs/>
            <w:color w:val="106BBE"/>
            <w:sz w:val="24"/>
            <w:szCs w:val="24"/>
            <w:shd w:val="clear" w:color="auto" w:fill="F0F0F0"/>
          </w:rPr>
          <w:t>Постановление</w:t>
        </w:r>
      </w:hyperlink>
      <w:r w:rsidRPr="00CA50D5">
        <w:rPr>
          <w:rFonts w:ascii="Arial" w:hAnsi="Arial" w:cs="Arial"/>
          <w:i/>
          <w:iCs/>
          <w:color w:val="353842"/>
          <w:sz w:val="24"/>
          <w:szCs w:val="24"/>
          <w:shd w:val="clear" w:color="auto" w:fill="F0F0F0"/>
        </w:rPr>
        <w:t xml:space="preserve"> Администрации города Екатеринбурга Свердловской области от 1 ноября 2017 г. N 2074</w:t>
      </w:r>
    </w:p>
    <w:p w:rsidR="00CA50D5" w:rsidRPr="00CA50D5" w:rsidRDefault="00CA50D5" w:rsidP="00CA50D5">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CA50D5">
        <w:rPr>
          <w:rFonts w:ascii="Arial" w:hAnsi="Arial" w:cs="Arial"/>
          <w:i/>
          <w:iCs/>
          <w:color w:val="353842"/>
          <w:sz w:val="24"/>
          <w:szCs w:val="24"/>
          <w:shd w:val="clear" w:color="auto" w:fill="F0F0F0"/>
        </w:rPr>
        <w:t xml:space="preserve">Изменения </w:t>
      </w:r>
      <w:hyperlink r:id="rId117" w:history="1">
        <w:r w:rsidRPr="00CA50D5">
          <w:rPr>
            <w:rFonts w:ascii="Arial" w:hAnsi="Arial" w:cs="Arial"/>
            <w:i/>
            <w:iCs/>
            <w:color w:val="106BBE"/>
            <w:sz w:val="24"/>
            <w:szCs w:val="24"/>
            <w:shd w:val="clear" w:color="auto" w:fill="F0F0F0"/>
          </w:rPr>
          <w:t>распространяют</w:t>
        </w:r>
      </w:hyperlink>
      <w:r w:rsidRPr="00CA50D5">
        <w:rPr>
          <w:rFonts w:ascii="Arial" w:hAnsi="Arial" w:cs="Arial"/>
          <w:i/>
          <w:iCs/>
          <w:color w:val="353842"/>
          <w:sz w:val="24"/>
          <w:szCs w:val="24"/>
          <w:shd w:val="clear" w:color="auto" w:fill="F0F0F0"/>
        </w:rPr>
        <w:t xml:space="preserve"> свое действие на правоотношения, возникшие с 1 октября 2017 г.</w:t>
      </w:r>
    </w:p>
    <w:p w:rsidR="00CA50D5" w:rsidRPr="00CA50D5" w:rsidRDefault="00CA50D5" w:rsidP="00CA50D5">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hyperlink r:id="rId118" w:history="1">
        <w:r w:rsidRPr="00CA50D5">
          <w:rPr>
            <w:rFonts w:ascii="Arial" w:hAnsi="Arial" w:cs="Arial"/>
            <w:i/>
            <w:iCs/>
            <w:color w:val="106BBE"/>
            <w:sz w:val="24"/>
            <w:szCs w:val="24"/>
            <w:shd w:val="clear" w:color="auto" w:fill="F0F0F0"/>
          </w:rPr>
          <w:t>См. предыдущую редакцию</w:t>
        </w:r>
      </w:hyperlink>
    </w:p>
    <w:p w:rsidR="00CA50D5" w:rsidRPr="00CA50D5" w:rsidRDefault="00CA50D5" w:rsidP="00CA50D5">
      <w:pPr>
        <w:autoSpaceDE w:val="0"/>
        <w:autoSpaceDN w:val="0"/>
        <w:adjustRightInd w:val="0"/>
        <w:spacing w:after="0" w:line="240" w:lineRule="auto"/>
        <w:ind w:firstLine="720"/>
        <w:jc w:val="right"/>
        <w:rPr>
          <w:rFonts w:ascii="Arial" w:hAnsi="Arial" w:cs="Arial"/>
          <w:b/>
          <w:bCs/>
          <w:color w:val="26282F"/>
          <w:sz w:val="24"/>
          <w:szCs w:val="24"/>
        </w:rPr>
      </w:pPr>
      <w:r w:rsidRPr="00CA50D5">
        <w:rPr>
          <w:rFonts w:ascii="Arial" w:hAnsi="Arial" w:cs="Arial"/>
          <w:b/>
          <w:bCs/>
          <w:color w:val="26282F"/>
          <w:sz w:val="24"/>
          <w:szCs w:val="24"/>
        </w:rPr>
        <w:t>Приложение N 3</w:t>
      </w:r>
      <w:r w:rsidRPr="00CA50D5">
        <w:rPr>
          <w:rFonts w:ascii="Arial" w:hAnsi="Arial" w:cs="Arial"/>
          <w:b/>
          <w:bCs/>
          <w:color w:val="26282F"/>
          <w:sz w:val="24"/>
          <w:szCs w:val="24"/>
        </w:rPr>
        <w:br/>
        <w:t xml:space="preserve">к </w:t>
      </w:r>
      <w:hyperlink w:anchor="sub_100000" w:history="1">
        <w:r w:rsidRPr="00CA50D5">
          <w:rPr>
            <w:rFonts w:ascii="Arial" w:hAnsi="Arial" w:cs="Arial"/>
            <w:color w:val="106BBE"/>
            <w:sz w:val="24"/>
            <w:szCs w:val="24"/>
          </w:rPr>
          <w:t>Положению</w:t>
        </w:r>
      </w:hyperlink>
      <w:r w:rsidRPr="00CA50D5">
        <w:rPr>
          <w:rFonts w:ascii="Arial" w:hAnsi="Arial" w:cs="Arial"/>
          <w:b/>
          <w:bCs/>
          <w:color w:val="26282F"/>
          <w:sz w:val="24"/>
          <w:szCs w:val="24"/>
        </w:rPr>
        <w:t xml:space="preserve"> об оплате труда</w:t>
      </w:r>
      <w:r w:rsidRPr="00CA50D5">
        <w:rPr>
          <w:rFonts w:ascii="Arial" w:hAnsi="Arial" w:cs="Arial"/>
          <w:b/>
          <w:bCs/>
          <w:color w:val="26282F"/>
          <w:sz w:val="24"/>
          <w:szCs w:val="24"/>
        </w:rPr>
        <w:br/>
        <w:t>работников муниципальных</w:t>
      </w:r>
      <w:r w:rsidRPr="00CA50D5">
        <w:rPr>
          <w:rFonts w:ascii="Arial" w:hAnsi="Arial" w:cs="Arial"/>
          <w:b/>
          <w:bCs/>
          <w:color w:val="26282F"/>
          <w:sz w:val="24"/>
          <w:szCs w:val="24"/>
        </w:rPr>
        <w:br/>
        <w:t>образовательных учреждений</w:t>
      </w:r>
      <w:r w:rsidRPr="00CA50D5">
        <w:rPr>
          <w:rFonts w:ascii="Arial" w:hAnsi="Arial" w:cs="Arial"/>
          <w:b/>
          <w:bCs/>
          <w:color w:val="26282F"/>
          <w:sz w:val="24"/>
          <w:szCs w:val="24"/>
        </w:rPr>
        <w:br/>
        <w:t>муниципального образования</w:t>
      </w:r>
      <w:r w:rsidRPr="00CA50D5">
        <w:rPr>
          <w:rFonts w:ascii="Arial" w:hAnsi="Arial" w:cs="Arial"/>
          <w:b/>
          <w:bCs/>
          <w:color w:val="26282F"/>
          <w:sz w:val="24"/>
          <w:szCs w:val="24"/>
        </w:rPr>
        <w:br/>
        <w:t>"город Екатеринбург"</w:t>
      </w:r>
    </w:p>
    <w:p w:rsidR="00CA50D5" w:rsidRPr="00CA50D5" w:rsidRDefault="00CA50D5" w:rsidP="00CA50D5">
      <w:pPr>
        <w:autoSpaceDE w:val="0"/>
        <w:autoSpaceDN w:val="0"/>
        <w:adjustRightInd w:val="0"/>
        <w:spacing w:after="0" w:line="240" w:lineRule="auto"/>
        <w:ind w:firstLine="720"/>
        <w:jc w:val="both"/>
        <w:rPr>
          <w:rFonts w:ascii="Arial" w:hAnsi="Arial" w:cs="Arial"/>
          <w:sz w:val="24"/>
          <w:szCs w:val="24"/>
        </w:rPr>
      </w:pPr>
    </w:p>
    <w:p w:rsidR="00CA50D5" w:rsidRPr="00CA50D5" w:rsidRDefault="00CA50D5" w:rsidP="00CA50D5">
      <w:pPr>
        <w:autoSpaceDE w:val="0"/>
        <w:autoSpaceDN w:val="0"/>
        <w:adjustRightInd w:val="0"/>
        <w:spacing w:before="108" w:after="108" w:line="240" w:lineRule="auto"/>
        <w:jc w:val="center"/>
        <w:outlineLvl w:val="0"/>
        <w:rPr>
          <w:rFonts w:ascii="Arial" w:hAnsi="Arial" w:cs="Arial"/>
          <w:b/>
          <w:bCs/>
          <w:color w:val="26282F"/>
          <w:sz w:val="24"/>
          <w:szCs w:val="24"/>
        </w:rPr>
      </w:pPr>
      <w:r w:rsidRPr="00CA50D5">
        <w:rPr>
          <w:rFonts w:ascii="Arial" w:hAnsi="Arial" w:cs="Arial"/>
          <w:b/>
          <w:bCs/>
          <w:color w:val="26282F"/>
          <w:sz w:val="24"/>
          <w:szCs w:val="24"/>
        </w:rPr>
        <w:t>Профессиональные квалификационные группы</w:t>
      </w:r>
      <w:r w:rsidRPr="00CA50D5">
        <w:rPr>
          <w:rFonts w:ascii="Arial" w:hAnsi="Arial" w:cs="Arial"/>
          <w:b/>
          <w:bCs/>
          <w:color w:val="26282F"/>
          <w:sz w:val="24"/>
          <w:szCs w:val="24"/>
        </w:rPr>
        <w:br/>
        <w:t>должностей руководителей структурных подразделений и минимальные размеры окладов</w:t>
      </w:r>
    </w:p>
    <w:p w:rsidR="00CA50D5" w:rsidRPr="00CA50D5" w:rsidRDefault="00CA50D5" w:rsidP="00CA50D5">
      <w:pPr>
        <w:autoSpaceDE w:val="0"/>
        <w:autoSpaceDN w:val="0"/>
        <w:adjustRightInd w:val="0"/>
        <w:spacing w:after="0" w:line="240" w:lineRule="auto"/>
        <w:ind w:firstLine="720"/>
        <w:jc w:val="both"/>
        <w:rPr>
          <w:rFonts w:ascii="Arial" w:hAnsi="Arial" w:cs="Arial"/>
          <w:sz w:val="24"/>
          <w:szCs w:val="24"/>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3220"/>
        <w:gridCol w:w="1540"/>
        <w:gridCol w:w="3360"/>
        <w:gridCol w:w="2100"/>
      </w:tblGrid>
      <w:tr w:rsidR="00CA50D5" w:rsidRPr="00CA50D5">
        <w:tblPrEx>
          <w:tblCellMar>
            <w:top w:w="0" w:type="dxa"/>
            <w:bottom w:w="0" w:type="dxa"/>
          </w:tblCellMar>
        </w:tblPrEx>
        <w:tc>
          <w:tcPr>
            <w:tcW w:w="3220" w:type="dxa"/>
            <w:tcBorders>
              <w:top w:val="single" w:sz="4" w:space="0" w:color="auto"/>
              <w:bottom w:val="single" w:sz="4" w:space="0" w:color="auto"/>
              <w:right w:val="single" w:sz="4" w:space="0" w:color="auto"/>
            </w:tcBorders>
          </w:tcPr>
          <w:p w:rsidR="00CA50D5" w:rsidRPr="00CA50D5" w:rsidRDefault="00CA50D5" w:rsidP="00CA50D5">
            <w:pPr>
              <w:autoSpaceDE w:val="0"/>
              <w:autoSpaceDN w:val="0"/>
              <w:adjustRightInd w:val="0"/>
              <w:spacing w:after="0" w:line="240" w:lineRule="auto"/>
              <w:jc w:val="center"/>
              <w:rPr>
                <w:rFonts w:ascii="Arial" w:hAnsi="Arial" w:cs="Arial"/>
                <w:sz w:val="24"/>
                <w:szCs w:val="24"/>
              </w:rPr>
            </w:pPr>
            <w:r w:rsidRPr="00CA50D5">
              <w:rPr>
                <w:rFonts w:ascii="Arial" w:hAnsi="Arial" w:cs="Arial"/>
                <w:sz w:val="24"/>
                <w:szCs w:val="24"/>
              </w:rPr>
              <w:t>Наименование профессиональной квалификационной группы</w:t>
            </w:r>
          </w:p>
        </w:tc>
        <w:tc>
          <w:tcPr>
            <w:tcW w:w="1540" w:type="dxa"/>
            <w:tcBorders>
              <w:top w:val="single" w:sz="4" w:space="0" w:color="auto"/>
              <w:left w:val="single" w:sz="4" w:space="0" w:color="auto"/>
              <w:bottom w:val="single" w:sz="4" w:space="0" w:color="auto"/>
              <w:right w:val="single" w:sz="4" w:space="0" w:color="auto"/>
            </w:tcBorders>
          </w:tcPr>
          <w:p w:rsidR="00CA50D5" w:rsidRPr="00CA50D5" w:rsidRDefault="00CA50D5" w:rsidP="00CA50D5">
            <w:pPr>
              <w:autoSpaceDE w:val="0"/>
              <w:autoSpaceDN w:val="0"/>
              <w:adjustRightInd w:val="0"/>
              <w:spacing w:after="0" w:line="240" w:lineRule="auto"/>
              <w:jc w:val="center"/>
              <w:rPr>
                <w:rFonts w:ascii="Arial" w:hAnsi="Arial" w:cs="Arial"/>
                <w:sz w:val="24"/>
                <w:szCs w:val="24"/>
              </w:rPr>
            </w:pPr>
            <w:r w:rsidRPr="00CA50D5">
              <w:rPr>
                <w:rFonts w:ascii="Arial" w:hAnsi="Arial" w:cs="Arial"/>
                <w:sz w:val="24"/>
                <w:szCs w:val="24"/>
              </w:rPr>
              <w:t>Квалификационный уровень профессиональной квалификационной группы</w:t>
            </w:r>
          </w:p>
        </w:tc>
        <w:tc>
          <w:tcPr>
            <w:tcW w:w="3360" w:type="dxa"/>
            <w:tcBorders>
              <w:top w:val="single" w:sz="4" w:space="0" w:color="auto"/>
              <w:left w:val="single" w:sz="4" w:space="0" w:color="auto"/>
              <w:bottom w:val="single" w:sz="4" w:space="0" w:color="auto"/>
              <w:right w:val="single" w:sz="4" w:space="0" w:color="auto"/>
            </w:tcBorders>
          </w:tcPr>
          <w:p w:rsidR="00CA50D5" w:rsidRPr="00CA50D5" w:rsidRDefault="00CA50D5" w:rsidP="00CA50D5">
            <w:pPr>
              <w:autoSpaceDE w:val="0"/>
              <w:autoSpaceDN w:val="0"/>
              <w:adjustRightInd w:val="0"/>
              <w:spacing w:after="0" w:line="240" w:lineRule="auto"/>
              <w:jc w:val="center"/>
              <w:rPr>
                <w:rFonts w:ascii="Arial" w:hAnsi="Arial" w:cs="Arial"/>
                <w:sz w:val="24"/>
                <w:szCs w:val="24"/>
              </w:rPr>
            </w:pPr>
            <w:r w:rsidRPr="00CA50D5">
              <w:rPr>
                <w:rFonts w:ascii="Arial" w:hAnsi="Arial" w:cs="Arial"/>
                <w:sz w:val="24"/>
                <w:szCs w:val="24"/>
              </w:rPr>
              <w:t>Должности, отнесенные к квалификационному уровню</w:t>
            </w:r>
          </w:p>
        </w:tc>
        <w:tc>
          <w:tcPr>
            <w:tcW w:w="2100" w:type="dxa"/>
            <w:tcBorders>
              <w:top w:val="single" w:sz="4" w:space="0" w:color="auto"/>
              <w:left w:val="single" w:sz="4" w:space="0" w:color="auto"/>
              <w:bottom w:val="single" w:sz="4" w:space="0" w:color="auto"/>
            </w:tcBorders>
          </w:tcPr>
          <w:p w:rsidR="00CA50D5" w:rsidRPr="00CA50D5" w:rsidRDefault="00CA50D5" w:rsidP="00CA50D5">
            <w:pPr>
              <w:autoSpaceDE w:val="0"/>
              <w:autoSpaceDN w:val="0"/>
              <w:adjustRightInd w:val="0"/>
              <w:spacing w:after="0" w:line="240" w:lineRule="auto"/>
              <w:jc w:val="center"/>
              <w:rPr>
                <w:rFonts w:ascii="Arial" w:hAnsi="Arial" w:cs="Arial"/>
                <w:sz w:val="24"/>
                <w:szCs w:val="24"/>
              </w:rPr>
            </w:pPr>
            <w:r w:rsidRPr="00CA50D5">
              <w:rPr>
                <w:rFonts w:ascii="Arial" w:hAnsi="Arial" w:cs="Arial"/>
                <w:sz w:val="24"/>
                <w:szCs w:val="24"/>
              </w:rPr>
              <w:t>Минимальный размер должностного оклада, руб.</w:t>
            </w:r>
          </w:p>
        </w:tc>
      </w:tr>
      <w:tr w:rsidR="00CA50D5" w:rsidRPr="00CA50D5">
        <w:tblPrEx>
          <w:tblCellMar>
            <w:top w:w="0" w:type="dxa"/>
            <w:bottom w:w="0" w:type="dxa"/>
          </w:tblCellMar>
        </w:tblPrEx>
        <w:tc>
          <w:tcPr>
            <w:tcW w:w="3220" w:type="dxa"/>
            <w:tcBorders>
              <w:top w:val="single" w:sz="4" w:space="0" w:color="auto"/>
              <w:bottom w:val="single" w:sz="4" w:space="0" w:color="auto"/>
              <w:right w:val="single" w:sz="4" w:space="0" w:color="auto"/>
            </w:tcBorders>
          </w:tcPr>
          <w:p w:rsidR="00CA50D5" w:rsidRPr="00CA50D5" w:rsidRDefault="00CA50D5" w:rsidP="00CA50D5">
            <w:pPr>
              <w:autoSpaceDE w:val="0"/>
              <w:autoSpaceDN w:val="0"/>
              <w:adjustRightInd w:val="0"/>
              <w:spacing w:after="0" w:line="240" w:lineRule="auto"/>
              <w:rPr>
                <w:rFonts w:ascii="Arial" w:hAnsi="Arial" w:cs="Arial"/>
                <w:sz w:val="24"/>
                <w:szCs w:val="24"/>
              </w:rPr>
            </w:pPr>
            <w:r w:rsidRPr="00CA50D5">
              <w:rPr>
                <w:rFonts w:ascii="Arial" w:hAnsi="Arial" w:cs="Arial"/>
                <w:sz w:val="24"/>
                <w:szCs w:val="24"/>
              </w:rPr>
              <w:t>Профессиональная квалификационная группа должностей руководителей структурных подразделений</w:t>
            </w:r>
          </w:p>
        </w:tc>
        <w:tc>
          <w:tcPr>
            <w:tcW w:w="1540" w:type="dxa"/>
            <w:tcBorders>
              <w:top w:val="single" w:sz="4" w:space="0" w:color="auto"/>
              <w:left w:val="single" w:sz="4" w:space="0" w:color="auto"/>
              <w:bottom w:val="single" w:sz="4" w:space="0" w:color="auto"/>
              <w:right w:val="single" w:sz="4" w:space="0" w:color="auto"/>
            </w:tcBorders>
          </w:tcPr>
          <w:p w:rsidR="00CA50D5" w:rsidRPr="00CA50D5" w:rsidRDefault="00CA50D5" w:rsidP="00CA50D5">
            <w:pPr>
              <w:autoSpaceDE w:val="0"/>
              <w:autoSpaceDN w:val="0"/>
              <w:adjustRightInd w:val="0"/>
              <w:spacing w:after="0" w:line="240" w:lineRule="auto"/>
              <w:rPr>
                <w:rFonts w:ascii="Arial" w:hAnsi="Arial" w:cs="Arial"/>
                <w:sz w:val="24"/>
                <w:szCs w:val="24"/>
              </w:rPr>
            </w:pPr>
            <w:r w:rsidRPr="00CA50D5">
              <w:rPr>
                <w:rFonts w:ascii="Arial" w:hAnsi="Arial" w:cs="Arial"/>
                <w:sz w:val="24"/>
                <w:szCs w:val="24"/>
              </w:rPr>
              <w:t>Первый</w:t>
            </w:r>
          </w:p>
        </w:tc>
        <w:tc>
          <w:tcPr>
            <w:tcW w:w="3360" w:type="dxa"/>
            <w:tcBorders>
              <w:top w:val="single" w:sz="4" w:space="0" w:color="auto"/>
              <w:left w:val="single" w:sz="4" w:space="0" w:color="auto"/>
              <w:bottom w:val="single" w:sz="4" w:space="0" w:color="auto"/>
              <w:right w:val="single" w:sz="4" w:space="0" w:color="auto"/>
            </w:tcBorders>
          </w:tcPr>
          <w:p w:rsidR="00CA50D5" w:rsidRPr="00CA50D5" w:rsidRDefault="00CA50D5" w:rsidP="00CA50D5">
            <w:pPr>
              <w:autoSpaceDE w:val="0"/>
              <w:autoSpaceDN w:val="0"/>
              <w:adjustRightInd w:val="0"/>
              <w:spacing w:after="0" w:line="240" w:lineRule="auto"/>
              <w:rPr>
                <w:rFonts w:ascii="Arial" w:hAnsi="Arial" w:cs="Arial"/>
                <w:sz w:val="24"/>
                <w:szCs w:val="24"/>
              </w:rPr>
            </w:pPr>
            <w:proofErr w:type="gramStart"/>
            <w:r w:rsidRPr="00CA50D5">
              <w:rPr>
                <w:rFonts w:ascii="Arial" w:hAnsi="Arial" w:cs="Arial"/>
                <w:sz w:val="24"/>
                <w:szCs w:val="24"/>
              </w:rPr>
              <w:t>Заведующий (начальник) структурным подразделением, отделом, отделением, сектором, учебно-консультационным пунктом, учебной мастерской и другими структурными подразделениями</w:t>
            </w:r>
            <w:proofErr w:type="gramEnd"/>
          </w:p>
        </w:tc>
        <w:tc>
          <w:tcPr>
            <w:tcW w:w="2100" w:type="dxa"/>
            <w:tcBorders>
              <w:top w:val="single" w:sz="4" w:space="0" w:color="auto"/>
              <w:left w:val="single" w:sz="4" w:space="0" w:color="auto"/>
              <w:bottom w:val="single" w:sz="4" w:space="0" w:color="auto"/>
            </w:tcBorders>
          </w:tcPr>
          <w:p w:rsidR="00CA50D5" w:rsidRPr="00CA50D5" w:rsidRDefault="00CA50D5" w:rsidP="00CA50D5">
            <w:pPr>
              <w:autoSpaceDE w:val="0"/>
              <w:autoSpaceDN w:val="0"/>
              <w:adjustRightInd w:val="0"/>
              <w:spacing w:after="0" w:line="240" w:lineRule="auto"/>
              <w:jc w:val="center"/>
              <w:rPr>
                <w:rFonts w:ascii="Arial" w:hAnsi="Arial" w:cs="Arial"/>
                <w:sz w:val="24"/>
                <w:szCs w:val="24"/>
              </w:rPr>
            </w:pPr>
            <w:r w:rsidRPr="00CA50D5">
              <w:rPr>
                <w:rFonts w:ascii="Arial" w:hAnsi="Arial" w:cs="Arial"/>
                <w:sz w:val="24"/>
                <w:szCs w:val="24"/>
              </w:rPr>
              <w:t>6385</w:t>
            </w:r>
          </w:p>
        </w:tc>
      </w:tr>
      <w:tr w:rsidR="00CA50D5" w:rsidRPr="00CA50D5">
        <w:tblPrEx>
          <w:tblCellMar>
            <w:top w:w="0" w:type="dxa"/>
            <w:bottom w:w="0" w:type="dxa"/>
          </w:tblCellMar>
        </w:tblPrEx>
        <w:tc>
          <w:tcPr>
            <w:tcW w:w="3220" w:type="dxa"/>
            <w:vMerge w:val="restart"/>
            <w:tcBorders>
              <w:top w:val="single" w:sz="4" w:space="0" w:color="auto"/>
              <w:bottom w:val="single" w:sz="4" w:space="0" w:color="auto"/>
              <w:right w:val="single" w:sz="4" w:space="0" w:color="auto"/>
            </w:tcBorders>
          </w:tcPr>
          <w:p w:rsidR="00CA50D5" w:rsidRPr="00CA50D5" w:rsidRDefault="00CA50D5" w:rsidP="00CA50D5">
            <w:pPr>
              <w:autoSpaceDE w:val="0"/>
              <w:autoSpaceDN w:val="0"/>
              <w:adjustRightInd w:val="0"/>
              <w:spacing w:after="0" w:line="240" w:lineRule="auto"/>
              <w:rPr>
                <w:rFonts w:ascii="Arial" w:hAnsi="Arial" w:cs="Arial"/>
                <w:sz w:val="24"/>
                <w:szCs w:val="24"/>
              </w:rPr>
            </w:pPr>
            <w:r w:rsidRPr="00CA50D5">
              <w:rPr>
                <w:rFonts w:ascii="Arial" w:hAnsi="Arial" w:cs="Arial"/>
                <w:sz w:val="24"/>
                <w:szCs w:val="24"/>
              </w:rPr>
              <w:t>Профессиональная квалификационная группа "Общеотраслевые должности служащих второго уровня"</w:t>
            </w:r>
          </w:p>
        </w:tc>
        <w:tc>
          <w:tcPr>
            <w:tcW w:w="1540" w:type="dxa"/>
            <w:tcBorders>
              <w:top w:val="single" w:sz="4" w:space="0" w:color="auto"/>
              <w:left w:val="single" w:sz="4" w:space="0" w:color="auto"/>
              <w:bottom w:val="single" w:sz="4" w:space="0" w:color="auto"/>
              <w:right w:val="single" w:sz="4" w:space="0" w:color="auto"/>
            </w:tcBorders>
          </w:tcPr>
          <w:p w:rsidR="00CA50D5" w:rsidRPr="00CA50D5" w:rsidRDefault="00CA50D5" w:rsidP="00CA50D5">
            <w:pPr>
              <w:autoSpaceDE w:val="0"/>
              <w:autoSpaceDN w:val="0"/>
              <w:adjustRightInd w:val="0"/>
              <w:spacing w:after="0" w:line="240" w:lineRule="auto"/>
              <w:rPr>
                <w:rFonts w:ascii="Arial" w:hAnsi="Arial" w:cs="Arial"/>
                <w:sz w:val="24"/>
                <w:szCs w:val="24"/>
              </w:rPr>
            </w:pPr>
            <w:r w:rsidRPr="00CA50D5">
              <w:rPr>
                <w:rFonts w:ascii="Arial" w:hAnsi="Arial" w:cs="Arial"/>
                <w:sz w:val="24"/>
                <w:szCs w:val="24"/>
              </w:rPr>
              <w:t>Второй</w:t>
            </w:r>
          </w:p>
        </w:tc>
        <w:tc>
          <w:tcPr>
            <w:tcW w:w="3360" w:type="dxa"/>
            <w:tcBorders>
              <w:top w:val="single" w:sz="4" w:space="0" w:color="auto"/>
              <w:left w:val="single" w:sz="4" w:space="0" w:color="auto"/>
              <w:bottom w:val="single" w:sz="4" w:space="0" w:color="auto"/>
              <w:right w:val="single" w:sz="4" w:space="0" w:color="auto"/>
            </w:tcBorders>
          </w:tcPr>
          <w:p w:rsidR="00CA50D5" w:rsidRPr="00CA50D5" w:rsidRDefault="00CA50D5" w:rsidP="00CA50D5">
            <w:pPr>
              <w:autoSpaceDE w:val="0"/>
              <w:autoSpaceDN w:val="0"/>
              <w:adjustRightInd w:val="0"/>
              <w:spacing w:after="0" w:line="240" w:lineRule="auto"/>
              <w:rPr>
                <w:rFonts w:ascii="Arial" w:hAnsi="Arial" w:cs="Arial"/>
                <w:sz w:val="24"/>
                <w:szCs w:val="24"/>
              </w:rPr>
            </w:pPr>
            <w:r w:rsidRPr="00CA50D5">
              <w:rPr>
                <w:rFonts w:ascii="Arial" w:hAnsi="Arial" w:cs="Arial"/>
                <w:sz w:val="24"/>
                <w:szCs w:val="24"/>
              </w:rPr>
              <w:t>Заведующий канцелярией, заведующий складом, заведующий хозяйством</w:t>
            </w:r>
          </w:p>
        </w:tc>
        <w:tc>
          <w:tcPr>
            <w:tcW w:w="2100" w:type="dxa"/>
            <w:tcBorders>
              <w:top w:val="single" w:sz="4" w:space="0" w:color="auto"/>
              <w:left w:val="single" w:sz="4" w:space="0" w:color="auto"/>
              <w:bottom w:val="single" w:sz="4" w:space="0" w:color="auto"/>
            </w:tcBorders>
          </w:tcPr>
          <w:p w:rsidR="00CA50D5" w:rsidRPr="00CA50D5" w:rsidRDefault="00CA50D5" w:rsidP="00CA50D5">
            <w:pPr>
              <w:autoSpaceDE w:val="0"/>
              <w:autoSpaceDN w:val="0"/>
              <w:adjustRightInd w:val="0"/>
              <w:spacing w:after="0" w:line="240" w:lineRule="auto"/>
              <w:jc w:val="center"/>
              <w:rPr>
                <w:rFonts w:ascii="Arial" w:hAnsi="Arial" w:cs="Arial"/>
                <w:sz w:val="24"/>
                <w:szCs w:val="24"/>
              </w:rPr>
            </w:pPr>
            <w:r w:rsidRPr="00CA50D5">
              <w:rPr>
                <w:rFonts w:ascii="Arial" w:hAnsi="Arial" w:cs="Arial"/>
                <w:sz w:val="24"/>
                <w:szCs w:val="24"/>
              </w:rPr>
              <w:t>3620</w:t>
            </w:r>
          </w:p>
        </w:tc>
      </w:tr>
      <w:tr w:rsidR="00CA50D5" w:rsidRPr="00CA50D5">
        <w:tblPrEx>
          <w:tblCellMar>
            <w:top w:w="0" w:type="dxa"/>
            <w:bottom w:w="0" w:type="dxa"/>
          </w:tblCellMar>
        </w:tblPrEx>
        <w:tc>
          <w:tcPr>
            <w:tcW w:w="3220" w:type="dxa"/>
            <w:vMerge/>
            <w:tcBorders>
              <w:top w:val="single" w:sz="4" w:space="0" w:color="auto"/>
              <w:bottom w:val="single" w:sz="4" w:space="0" w:color="auto"/>
              <w:right w:val="single" w:sz="4" w:space="0" w:color="auto"/>
            </w:tcBorders>
          </w:tcPr>
          <w:p w:rsidR="00CA50D5" w:rsidRPr="00CA50D5" w:rsidRDefault="00CA50D5" w:rsidP="00CA50D5">
            <w:pPr>
              <w:autoSpaceDE w:val="0"/>
              <w:autoSpaceDN w:val="0"/>
              <w:adjustRightInd w:val="0"/>
              <w:spacing w:after="0" w:line="240" w:lineRule="auto"/>
              <w:jc w:val="both"/>
              <w:rPr>
                <w:rFonts w:ascii="Arial" w:hAnsi="Arial" w:cs="Arial"/>
                <w:sz w:val="24"/>
                <w:szCs w:val="24"/>
              </w:rPr>
            </w:pPr>
          </w:p>
        </w:tc>
        <w:tc>
          <w:tcPr>
            <w:tcW w:w="1540" w:type="dxa"/>
            <w:tcBorders>
              <w:top w:val="single" w:sz="4" w:space="0" w:color="auto"/>
              <w:left w:val="single" w:sz="4" w:space="0" w:color="auto"/>
              <w:bottom w:val="single" w:sz="4" w:space="0" w:color="auto"/>
              <w:right w:val="single" w:sz="4" w:space="0" w:color="auto"/>
            </w:tcBorders>
          </w:tcPr>
          <w:p w:rsidR="00CA50D5" w:rsidRPr="00CA50D5" w:rsidRDefault="00CA50D5" w:rsidP="00CA50D5">
            <w:pPr>
              <w:autoSpaceDE w:val="0"/>
              <w:autoSpaceDN w:val="0"/>
              <w:adjustRightInd w:val="0"/>
              <w:spacing w:after="0" w:line="240" w:lineRule="auto"/>
              <w:rPr>
                <w:rFonts w:ascii="Arial" w:hAnsi="Arial" w:cs="Arial"/>
                <w:sz w:val="24"/>
                <w:szCs w:val="24"/>
              </w:rPr>
            </w:pPr>
            <w:r w:rsidRPr="00CA50D5">
              <w:rPr>
                <w:rFonts w:ascii="Arial" w:hAnsi="Arial" w:cs="Arial"/>
                <w:sz w:val="24"/>
                <w:szCs w:val="24"/>
              </w:rPr>
              <w:t>Третий</w:t>
            </w:r>
          </w:p>
        </w:tc>
        <w:tc>
          <w:tcPr>
            <w:tcW w:w="3360" w:type="dxa"/>
            <w:tcBorders>
              <w:top w:val="single" w:sz="4" w:space="0" w:color="auto"/>
              <w:left w:val="single" w:sz="4" w:space="0" w:color="auto"/>
              <w:bottom w:val="single" w:sz="4" w:space="0" w:color="auto"/>
              <w:right w:val="single" w:sz="4" w:space="0" w:color="auto"/>
            </w:tcBorders>
          </w:tcPr>
          <w:p w:rsidR="00CA50D5" w:rsidRPr="00CA50D5" w:rsidRDefault="00CA50D5" w:rsidP="00CA50D5">
            <w:pPr>
              <w:autoSpaceDE w:val="0"/>
              <w:autoSpaceDN w:val="0"/>
              <w:adjustRightInd w:val="0"/>
              <w:spacing w:after="0" w:line="240" w:lineRule="auto"/>
              <w:rPr>
                <w:rFonts w:ascii="Arial" w:hAnsi="Arial" w:cs="Arial"/>
                <w:sz w:val="24"/>
                <w:szCs w:val="24"/>
              </w:rPr>
            </w:pPr>
            <w:r w:rsidRPr="00CA50D5">
              <w:rPr>
                <w:rFonts w:ascii="Arial" w:hAnsi="Arial" w:cs="Arial"/>
                <w:sz w:val="24"/>
                <w:szCs w:val="24"/>
              </w:rPr>
              <w:t xml:space="preserve">Заведующий библиотекой, заведующий </w:t>
            </w:r>
            <w:r w:rsidRPr="00CA50D5">
              <w:rPr>
                <w:rFonts w:ascii="Arial" w:hAnsi="Arial" w:cs="Arial"/>
                <w:sz w:val="24"/>
                <w:szCs w:val="24"/>
              </w:rPr>
              <w:lastRenderedPageBreak/>
              <w:t>производством (шеф-повар), заведующий столовой</w:t>
            </w:r>
          </w:p>
        </w:tc>
        <w:tc>
          <w:tcPr>
            <w:tcW w:w="2100" w:type="dxa"/>
            <w:tcBorders>
              <w:top w:val="single" w:sz="4" w:space="0" w:color="auto"/>
              <w:left w:val="single" w:sz="4" w:space="0" w:color="auto"/>
              <w:bottom w:val="single" w:sz="4" w:space="0" w:color="auto"/>
            </w:tcBorders>
          </w:tcPr>
          <w:p w:rsidR="00CA50D5" w:rsidRPr="00CA50D5" w:rsidRDefault="00CA50D5" w:rsidP="00CA50D5">
            <w:pPr>
              <w:autoSpaceDE w:val="0"/>
              <w:autoSpaceDN w:val="0"/>
              <w:adjustRightInd w:val="0"/>
              <w:spacing w:after="0" w:line="240" w:lineRule="auto"/>
              <w:jc w:val="center"/>
              <w:rPr>
                <w:rFonts w:ascii="Arial" w:hAnsi="Arial" w:cs="Arial"/>
                <w:sz w:val="24"/>
                <w:szCs w:val="24"/>
              </w:rPr>
            </w:pPr>
            <w:r w:rsidRPr="00CA50D5">
              <w:rPr>
                <w:rFonts w:ascii="Arial" w:hAnsi="Arial" w:cs="Arial"/>
                <w:sz w:val="24"/>
                <w:szCs w:val="24"/>
              </w:rPr>
              <w:lastRenderedPageBreak/>
              <w:t>6550</w:t>
            </w:r>
          </w:p>
        </w:tc>
      </w:tr>
      <w:tr w:rsidR="00CA50D5" w:rsidRPr="00CA50D5">
        <w:tblPrEx>
          <w:tblCellMar>
            <w:top w:w="0" w:type="dxa"/>
            <w:bottom w:w="0" w:type="dxa"/>
          </w:tblCellMar>
        </w:tblPrEx>
        <w:tc>
          <w:tcPr>
            <w:tcW w:w="3220" w:type="dxa"/>
            <w:vMerge/>
            <w:tcBorders>
              <w:top w:val="single" w:sz="4" w:space="0" w:color="auto"/>
              <w:bottom w:val="single" w:sz="4" w:space="0" w:color="auto"/>
              <w:right w:val="single" w:sz="4" w:space="0" w:color="auto"/>
            </w:tcBorders>
          </w:tcPr>
          <w:p w:rsidR="00CA50D5" w:rsidRPr="00CA50D5" w:rsidRDefault="00CA50D5" w:rsidP="00CA50D5">
            <w:pPr>
              <w:autoSpaceDE w:val="0"/>
              <w:autoSpaceDN w:val="0"/>
              <w:adjustRightInd w:val="0"/>
              <w:spacing w:after="0" w:line="240" w:lineRule="auto"/>
              <w:jc w:val="both"/>
              <w:rPr>
                <w:rFonts w:ascii="Arial" w:hAnsi="Arial" w:cs="Arial"/>
                <w:sz w:val="24"/>
                <w:szCs w:val="24"/>
              </w:rPr>
            </w:pPr>
          </w:p>
        </w:tc>
        <w:tc>
          <w:tcPr>
            <w:tcW w:w="1540" w:type="dxa"/>
            <w:tcBorders>
              <w:top w:val="single" w:sz="4" w:space="0" w:color="auto"/>
              <w:left w:val="single" w:sz="4" w:space="0" w:color="auto"/>
              <w:bottom w:val="single" w:sz="4" w:space="0" w:color="auto"/>
              <w:right w:val="single" w:sz="4" w:space="0" w:color="auto"/>
            </w:tcBorders>
          </w:tcPr>
          <w:p w:rsidR="00CA50D5" w:rsidRPr="00CA50D5" w:rsidRDefault="00CA50D5" w:rsidP="00CA50D5">
            <w:pPr>
              <w:autoSpaceDE w:val="0"/>
              <w:autoSpaceDN w:val="0"/>
              <w:adjustRightInd w:val="0"/>
              <w:spacing w:after="0" w:line="240" w:lineRule="auto"/>
              <w:rPr>
                <w:rFonts w:ascii="Arial" w:hAnsi="Arial" w:cs="Arial"/>
                <w:sz w:val="24"/>
                <w:szCs w:val="24"/>
              </w:rPr>
            </w:pPr>
            <w:r w:rsidRPr="00CA50D5">
              <w:rPr>
                <w:rFonts w:ascii="Arial" w:hAnsi="Arial" w:cs="Arial"/>
                <w:sz w:val="24"/>
                <w:szCs w:val="24"/>
              </w:rPr>
              <w:t>Пятый</w:t>
            </w:r>
          </w:p>
        </w:tc>
        <w:tc>
          <w:tcPr>
            <w:tcW w:w="3360" w:type="dxa"/>
            <w:tcBorders>
              <w:top w:val="single" w:sz="4" w:space="0" w:color="auto"/>
              <w:left w:val="single" w:sz="4" w:space="0" w:color="auto"/>
              <w:bottom w:val="single" w:sz="4" w:space="0" w:color="auto"/>
              <w:right w:val="single" w:sz="4" w:space="0" w:color="auto"/>
            </w:tcBorders>
          </w:tcPr>
          <w:p w:rsidR="00CA50D5" w:rsidRPr="00CA50D5" w:rsidRDefault="00CA50D5" w:rsidP="00CA50D5">
            <w:pPr>
              <w:autoSpaceDE w:val="0"/>
              <w:autoSpaceDN w:val="0"/>
              <w:adjustRightInd w:val="0"/>
              <w:spacing w:after="0" w:line="240" w:lineRule="auto"/>
              <w:rPr>
                <w:rFonts w:ascii="Arial" w:hAnsi="Arial" w:cs="Arial"/>
                <w:sz w:val="24"/>
                <w:szCs w:val="24"/>
              </w:rPr>
            </w:pPr>
            <w:r w:rsidRPr="00CA50D5">
              <w:rPr>
                <w:rFonts w:ascii="Arial" w:hAnsi="Arial" w:cs="Arial"/>
                <w:sz w:val="24"/>
                <w:szCs w:val="24"/>
              </w:rPr>
              <w:t>Начальник гаража</w:t>
            </w:r>
          </w:p>
        </w:tc>
        <w:tc>
          <w:tcPr>
            <w:tcW w:w="2100" w:type="dxa"/>
            <w:tcBorders>
              <w:top w:val="single" w:sz="4" w:space="0" w:color="auto"/>
              <w:left w:val="single" w:sz="4" w:space="0" w:color="auto"/>
              <w:bottom w:val="single" w:sz="4" w:space="0" w:color="auto"/>
            </w:tcBorders>
          </w:tcPr>
          <w:p w:rsidR="00CA50D5" w:rsidRPr="00CA50D5" w:rsidRDefault="00CA50D5" w:rsidP="00CA50D5">
            <w:pPr>
              <w:autoSpaceDE w:val="0"/>
              <w:autoSpaceDN w:val="0"/>
              <w:adjustRightInd w:val="0"/>
              <w:spacing w:after="0" w:line="240" w:lineRule="auto"/>
              <w:jc w:val="center"/>
              <w:rPr>
                <w:rFonts w:ascii="Arial" w:hAnsi="Arial" w:cs="Arial"/>
                <w:sz w:val="24"/>
                <w:szCs w:val="24"/>
              </w:rPr>
            </w:pPr>
            <w:r w:rsidRPr="00CA50D5">
              <w:rPr>
                <w:rFonts w:ascii="Arial" w:hAnsi="Arial" w:cs="Arial"/>
                <w:sz w:val="24"/>
                <w:szCs w:val="24"/>
              </w:rPr>
              <w:t>6550</w:t>
            </w:r>
          </w:p>
        </w:tc>
      </w:tr>
      <w:tr w:rsidR="00CA50D5" w:rsidRPr="00CA50D5">
        <w:tblPrEx>
          <w:tblCellMar>
            <w:top w:w="0" w:type="dxa"/>
            <w:bottom w:w="0" w:type="dxa"/>
          </w:tblCellMar>
        </w:tblPrEx>
        <w:tc>
          <w:tcPr>
            <w:tcW w:w="3220" w:type="dxa"/>
            <w:vMerge w:val="restart"/>
            <w:tcBorders>
              <w:top w:val="single" w:sz="4" w:space="0" w:color="auto"/>
              <w:bottom w:val="single" w:sz="4" w:space="0" w:color="auto"/>
              <w:right w:val="single" w:sz="4" w:space="0" w:color="auto"/>
            </w:tcBorders>
          </w:tcPr>
          <w:p w:rsidR="00CA50D5" w:rsidRPr="00CA50D5" w:rsidRDefault="00CA50D5" w:rsidP="00CA50D5">
            <w:pPr>
              <w:autoSpaceDE w:val="0"/>
              <w:autoSpaceDN w:val="0"/>
              <w:adjustRightInd w:val="0"/>
              <w:spacing w:after="0" w:line="240" w:lineRule="auto"/>
              <w:rPr>
                <w:rFonts w:ascii="Arial" w:hAnsi="Arial" w:cs="Arial"/>
                <w:sz w:val="24"/>
                <w:szCs w:val="24"/>
              </w:rPr>
            </w:pPr>
            <w:r w:rsidRPr="00CA50D5">
              <w:rPr>
                <w:rFonts w:ascii="Arial" w:hAnsi="Arial" w:cs="Arial"/>
                <w:sz w:val="24"/>
                <w:szCs w:val="24"/>
              </w:rPr>
              <w:t>Профессиональная квалификационная группа "Общеотраслевые должности служащих четвертого уровня"</w:t>
            </w:r>
          </w:p>
        </w:tc>
        <w:tc>
          <w:tcPr>
            <w:tcW w:w="1540" w:type="dxa"/>
            <w:tcBorders>
              <w:top w:val="single" w:sz="4" w:space="0" w:color="auto"/>
              <w:left w:val="single" w:sz="4" w:space="0" w:color="auto"/>
              <w:bottom w:val="single" w:sz="4" w:space="0" w:color="auto"/>
              <w:right w:val="single" w:sz="4" w:space="0" w:color="auto"/>
            </w:tcBorders>
          </w:tcPr>
          <w:p w:rsidR="00CA50D5" w:rsidRPr="00CA50D5" w:rsidRDefault="00CA50D5" w:rsidP="00CA50D5">
            <w:pPr>
              <w:autoSpaceDE w:val="0"/>
              <w:autoSpaceDN w:val="0"/>
              <w:adjustRightInd w:val="0"/>
              <w:spacing w:after="0" w:line="240" w:lineRule="auto"/>
              <w:rPr>
                <w:rFonts w:ascii="Arial" w:hAnsi="Arial" w:cs="Arial"/>
                <w:sz w:val="24"/>
                <w:szCs w:val="24"/>
              </w:rPr>
            </w:pPr>
            <w:r w:rsidRPr="00CA50D5">
              <w:rPr>
                <w:rFonts w:ascii="Arial" w:hAnsi="Arial" w:cs="Arial"/>
                <w:sz w:val="24"/>
                <w:szCs w:val="24"/>
              </w:rPr>
              <w:t>Второй</w:t>
            </w:r>
          </w:p>
        </w:tc>
        <w:tc>
          <w:tcPr>
            <w:tcW w:w="3360" w:type="dxa"/>
            <w:tcBorders>
              <w:top w:val="single" w:sz="4" w:space="0" w:color="auto"/>
              <w:left w:val="single" w:sz="4" w:space="0" w:color="auto"/>
              <w:bottom w:val="single" w:sz="4" w:space="0" w:color="auto"/>
              <w:right w:val="single" w:sz="4" w:space="0" w:color="auto"/>
            </w:tcBorders>
          </w:tcPr>
          <w:p w:rsidR="00CA50D5" w:rsidRPr="00CA50D5" w:rsidRDefault="00CA50D5" w:rsidP="00CA50D5">
            <w:pPr>
              <w:autoSpaceDE w:val="0"/>
              <w:autoSpaceDN w:val="0"/>
              <w:adjustRightInd w:val="0"/>
              <w:spacing w:after="0" w:line="240" w:lineRule="auto"/>
              <w:rPr>
                <w:rFonts w:ascii="Arial" w:hAnsi="Arial" w:cs="Arial"/>
                <w:sz w:val="24"/>
                <w:szCs w:val="24"/>
              </w:rPr>
            </w:pPr>
            <w:r w:rsidRPr="00CA50D5">
              <w:rPr>
                <w:rFonts w:ascii="Arial" w:hAnsi="Arial" w:cs="Arial"/>
                <w:sz w:val="24"/>
                <w:szCs w:val="24"/>
              </w:rPr>
              <w:t>Главный энергетик, специалист по защите информации</w:t>
            </w:r>
          </w:p>
        </w:tc>
        <w:tc>
          <w:tcPr>
            <w:tcW w:w="2100" w:type="dxa"/>
            <w:tcBorders>
              <w:top w:val="single" w:sz="4" w:space="0" w:color="auto"/>
              <w:left w:val="single" w:sz="4" w:space="0" w:color="auto"/>
              <w:bottom w:val="single" w:sz="4" w:space="0" w:color="auto"/>
            </w:tcBorders>
          </w:tcPr>
          <w:p w:rsidR="00CA50D5" w:rsidRPr="00CA50D5" w:rsidRDefault="00CA50D5" w:rsidP="00CA50D5">
            <w:pPr>
              <w:autoSpaceDE w:val="0"/>
              <w:autoSpaceDN w:val="0"/>
              <w:adjustRightInd w:val="0"/>
              <w:spacing w:after="0" w:line="240" w:lineRule="auto"/>
              <w:jc w:val="center"/>
              <w:rPr>
                <w:rFonts w:ascii="Arial" w:hAnsi="Arial" w:cs="Arial"/>
                <w:sz w:val="24"/>
                <w:szCs w:val="24"/>
              </w:rPr>
            </w:pPr>
            <w:r w:rsidRPr="00CA50D5">
              <w:rPr>
                <w:rFonts w:ascii="Arial" w:hAnsi="Arial" w:cs="Arial"/>
                <w:sz w:val="24"/>
                <w:szCs w:val="24"/>
              </w:rPr>
              <w:t>7530</w:t>
            </w:r>
          </w:p>
        </w:tc>
      </w:tr>
      <w:tr w:rsidR="00CA50D5" w:rsidRPr="00CA50D5">
        <w:tblPrEx>
          <w:tblCellMar>
            <w:top w:w="0" w:type="dxa"/>
            <w:bottom w:w="0" w:type="dxa"/>
          </w:tblCellMar>
        </w:tblPrEx>
        <w:tc>
          <w:tcPr>
            <w:tcW w:w="3220" w:type="dxa"/>
            <w:vMerge/>
            <w:tcBorders>
              <w:top w:val="single" w:sz="4" w:space="0" w:color="auto"/>
              <w:bottom w:val="single" w:sz="4" w:space="0" w:color="auto"/>
              <w:right w:val="single" w:sz="4" w:space="0" w:color="auto"/>
            </w:tcBorders>
          </w:tcPr>
          <w:p w:rsidR="00CA50D5" w:rsidRPr="00CA50D5" w:rsidRDefault="00CA50D5" w:rsidP="00CA50D5">
            <w:pPr>
              <w:autoSpaceDE w:val="0"/>
              <w:autoSpaceDN w:val="0"/>
              <w:adjustRightInd w:val="0"/>
              <w:spacing w:after="0" w:line="240" w:lineRule="auto"/>
              <w:jc w:val="both"/>
              <w:rPr>
                <w:rFonts w:ascii="Arial" w:hAnsi="Arial" w:cs="Arial"/>
                <w:sz w:val="24"/>
                <w:szCs w:val="24"/>
              </w:rPr>
            </w:pPr>
          </w:p>
        </w:tc>
        <w:tc>
          <w:tcPr>
            <w:tcW w:w="1540" w:type="dxa"/>
            <w:tcBorders>
              <w:top w:val="single" w:sz="4" w:space="0" w:color="auto"/>
              <w:left w:val="single" w:sz="4" w:space="0" w:color="auto"/>
              <w:bottom w:val="single" w:sz="4" w:space="0" w:color="auto"/>
              <w:right w:val="single" w:sz="4" w:space="0" w:color="auto"/>
            </w:tcBorders>
          </w:tcPr>
          <w:p w:rsidR="00CA50D5" w:rsidRPr="00CA50D5" w:rsidRDefault="00CA50D5" w:rsidP="00CA50D5">
            <w:pPr>
              <w:autoSpaceDE w:val="0"/>
              <w:autoSpaceDN w:val="0"/>
              <w:adjustRightInd w:val="0"/>
              <w:spacing w:after="0" w:line="240" w:lineRule="auto"/>
              <w:rPr>
                <w:rFonts w:ascii="Arial" w:hAnsi="Arial" w:cs="Arial"/>
                <w:sz w:val="24"/>
                <w:szCs w:val="24"/>
              </w:rPr>
            </w:pPr>
            <w:r w:rsidRPr="00CA50D5">
              <w:rPr>
                <w:rFonts w:ascii="Arial" w:hAnsi="Arial" w:cs="Arial"/>
                <w:sz w:val="24"/>
                <w:szCs w:val="24"/>
              </w:rPr>
              <w:t>Третий</w:t>
            </w:r>
          </w:p>
        </w:tc>
        <w:tc>
          <w:tcPr>
            <w:tcW w:w="3360" w:type="dxa"/>
            <w:tcBorders>
              <w:top w:val="single" w:sz="4" w:space="0" w:color="auto"/>
              <w:left w:val="single" w:sz="4" w:space="0" w:color="auto"/>
              <w:bottom w:val="single" w:sz="4" w:space="0" w:color="auto"/>
              <w:right w:val="single" w:sz="4" w:space="0" w:color="auto"/>
            </w:tcBorders>
          </w:tcPr>
          <w:p w:rsidR="00CA50D5" w:rsidRPr="00CA50D5" w:rsidRDefault="00CA50D5" w:rsidP="00CA50D5">
            <w:pPr>
              <w:autoSpaceDE w:val="0"/>
              <w:autoSpaceDN w:val="0"/>
              <w:adjustRightInd w:val="0"/>
              <w:spacing w:after="0" w:line="240" w:lineRule="auto"/>
              <w:rPr>
                <w:rFonts w:ascii="Arial" w:hAnsi="Arial" w:cs="Arial"/>
                <w:sz w:val="24"/>
                <w:szCs w:val="24"/>
              </w:rPr>
            </w:pPr>
            <w:r w:rsidRPr="00CA50D5">
              <w:rPr>
                <w:rFonts w:ascii="Arial" w:hAnsi="Arial" w:cs="Arial"/>
                <w:sz w:val="24"/>
                <w:szCs w:val="24"/>
              </w:rPr>
              <w:t xml:space="preserve">Директор (начальник, </w:t>
            </w:r>
            <w:proofErr w:type="gramStart"/>
            <w:r w:rsidRPr="00CA50D5">
              <w:rPr>
                <w:rFonts w:ascii="Arial" w:hAnsi="Arial" w:cs="Arial"/>
                <w:sz w:val="24"/>
                <w:szCs w:val="24"/>
              </w:rPr>
              <w:t>заведующий) филиала</w:t>
            </w:r>
            <w:proofErr w:type="gramEnd"/>
            <w:r w:rsidRPr="00CA50D5">
              <w:rPr>
                <w:rFonts w:ascii="Arial" w:hAnsi="Arial" w:cs="Arial"/>
                <w:sz w:val="24"/>
                <w:szCs w:val="24"/>
              </w:rPr>
              <w:t>, другого обособленного структурного подразделения</w:t>
            </w:r>
          </w:p>
        </w:tc>
        <w:tc>
          <w:tcPr>
            <w:tcW w:w="2100" w:type="dxa"/>
            <w:tcBorders>
              <w:top w:val="single" w:sz="4" w:space="0" w:color="auto"/>
              <w:left w:val="single" w:sz="4" w:space="0" w:color="auto"/>
              <w:bottom w:val="single" w:sz="4" w:space="0" w:color="auto"/>
            </w:tcBorders>
          </w:tcPr>
          <w:p w:rsidR="00CA50D5" w:rsidRPr="00CA50D5" w:rsidRDefault="00CA50D5" w:rsidP="00CA50D5">
            <w:pPr>
              <w:autoSpaceDE w:val="0"/>
              <w:autoSpaceDN w:val="0"/>
              <w:adjustRightInd w:val="0"/>
              <w:spacing w:after="0" w:line="240" w:lineRule="auto"/>
              <w:jc w:val="center"/>
              <w:rPr>
                <w:rFonts w:ascii="Arial" w:hAnsi="Arial" w:cs="Arial"/>
                <w:sz w:val="24"/>
                <w:szCs w:val="24"/>
              </w:rPr>
            </w:pPr>
            <w:r w:rsidRPr="00CA50D5">
              <w:rPr>
                <w:rFonts w:ascii="Arial" w:hAnsi="Arial" w:cs="Arial"/>
                <w:sz w:val="24"/>
                <w:szCs w:val="24"/>
              </w:rPr>
              <w:t>8120</w:t>
            </w:r>
          </w:p>
        </w:tc>
      </w:tr>
    </w:tbl>
    <w:p w:rsidR="00CA50D5" w:rsidRPr="00CA50D5" w:rsidRDefault="00CA50D5" w:rsidP="00CA50D5">
      <w:pPr>
        <w:autoSpaceDE w:val="0"/>
        <w:autoSpaceDN w:val="0"/>
        <w:adjustRightInd w:val="0"/>
        <w:spacing w:after="0" w:line="240" w:lineRule="auto"/>
        <w:ind w:firstLine="720"/>
        <w:jc w:val="both"/>
        <w:rPr>
          <w:rFonts w:ascii="Arial" w:hAnsi="Arial" w:cs="Arial"/>
          <w:sz w:val="24"/>
          <w:szCs w:val="24"/>
        </w:rPr>
      </w:pPr>
    </w:p>
    <w:p w:rsidR="00CA50D5" w:rsidRPr="00CA50D5" w:rsidRDefault="00CA50D5" w:rsidP="00CA50D5">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bookmarkStart w:id="162" w:name="sub_1000000000"/>
      <w:r w:rsidRPr="00CA50D5">
        <w:rPr>
          <w:rFonts w:ascii="Arial" w:hAnsi="Arial" w:cs="Arial"/>
          <w:color w:val="000000"/>
          <w:sz w:val="16"/>
          <w:szCs w:val="16"/>
          <w:shd w:val="clear" w:color="auto" w:fill="F0F0F0"/>
        </w:rPr>
        <w:t>Информация об изменениях:</w:t>
      </w:r>
    </w:p>
    <w:bookmarkEnd w:id="162"/>
    <w:p w:rsidR="00CA50D5" w:rsidRPr="00CA50D5" w:rsidRDefault="00CA50D5" w:rsidP="00CA50D5">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CA50D5">
        <w:rPr>
          <w:rFonts w:ascii="Arial" w:hAnsi="Arial" w:cs="Arial"/>
          <w:i/>
          <w:iCs/>
          <w:color w:val="353842"/>
          <w:sz w:val="24"/>
          <w:szCs w:val="24"/>
          <w:shd w:val="clear" w:color="auto" w:fill="F0F0F0"/>
        </w:rPr>
        <w:t xml:space="preserve">Приложение 4 изменено с 3 ноября 2017 г. - </w:t>
      </w:r>
      <w:hyperlink r:id="rId119" w:history="1">
        <w:r w:rsidRPr="00CA50D5">
          <w:rPr>
            <w:rFonts w:ascii="Arial" w:hAnsi="Arial" w:cs="Arial"/>
            <w:i/>
            <w:iCs/>
            <w:color w:val="106BBE"/>
            <w:sz w:val="24"/>
            <w:szCs w:val="24"/>
            <w:shd w:val="clear" w:color="auto" w:fill="F0F0F0"/>
          </w:rPr>
          <w:t>Постановление</w:t>
        </w:r>
      </w:hyperlink>
      <w:r w:rsidRPr="00CA50D5">
        <w:rPr>
          <w:rFonts w:ascii="Arial" w:hAnsi="Arial" w:cs="Arial"/>
          <w:i/>
          <w:iCs/>
          <w:color w:val="353842"/>
          <w:sz w:val="24"/>
          <w:szCs w:val="24"/>
          <w:shd w:val="clear" w:color="auto" w:fill="F0F0F0"/>
        </w:rPr>
        <w:t xml:space="preserve"> Администрации города Екатеринбурга Свердловской области от 1 ноября 2017 г. N 2074</w:t>
      </w:r>
    </w:p>
    <w:p w:rsidR="00CA50D5" w:rsidRPr="00CA50D5" w:rsidRDefault="00CA50D5" w:rsidP="00CA50D5">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CA50D5">
        <w:rPr>
          <w:rFonts w:ascii="Arial" w:hAnsi="Arial" w:cs="Arial"/>
          <w:i/>
          <w:iCs/>
          <w:color w:val="353842"/>
          <w:sz w:val="24"/>
          <w:szCs w:val="24"/>
          <w:shd w:val="clear" w:color="auto" w:fill="F0F0F0"/>
        </w:rPr>
        <w:t xml:space="preserve">Изменения </w:t>
      </w:r>
      <w:hyperlink r:id="rId120" w:history="1">
        <w:r w:rsidRPr="00CA50D5">
          <w:rPr>
            <w:rFonts w:ascii="Arial" w:hAnsi="Arial" w:cs="Arial"/>
            <w:i/>
            <w:iCs/>
            <w:color w:val="106BBE"/>
            <w:sz w:val="24"/>
            <w:szCs w:val="24"/>
            <w:shd w:val="clear" w:color="auto" w:fill="F0F0F0"/>
          </w:rPr>
          <w:t>распространяют</w:t>
        </w:r>
      </w:hyperlink>
      <w:r w:rsidRPr="00CA50D5">
        <w:rPr>
          <w:rFonts w:ascii="Arial" w:hAnsi="Arial" w:cs="Arial"/>
          <w:i/>
          <w:iCs/>
          <w:color w:val="353842"/>
          <w:sz w:val="24"/>
          <w:szCs w:val="24"/>
          <w:shd w:val="clear" w:color="auto" w:fill="F0F0F0"/>
        </w:rPr>
        <w:t xml:space="preserve"> свое действие на правоотношения, возникшие с 1 октября 2017 г.</w:t>
      </w:r>
    </w:p>
    <w:p w:rsidR="00CA50D5" w:rsidRPr="00CA50D5" w:rsidRDefault="00CA50D5" w:rsidP="00CA50D5">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hyperlink r:id="rId121" w:history="1">
        <w:r w:rsidRPr="00CA50D5">
          <w:rPr>
            <w:rFonts w:ascii="Arial" w:hAnsi="Arial" w:cs="Arial"/>
            <w:i/>
            <w:iCs/>
            <w:color w:val="106BBE"/>
            <w:sz w:val="24"/>
            <w:szCs w:val="24"/>
            <w:shd w:val="clear" w:color="auto" w:fill="F0F0F0"/>
          </w:rPr>
          <w:t>См. предыдущую редакцию</w:t>
        </w:r>
      </w:hyperlink>
    </w:p>
    <w:p w:rsidR="00CA50D5" w:rsidRPr="00CA50D5" w:rsidRDefault="00CA50D5" w:rsidP="00CA50D5">
      <w:pPr>
        <w:autoSpaceDE w:val="0"/>
        <w:autoSpaceDN w:val="0"/>
        <w:adjustRightInd w:val="0"/>
        <w:spacing w:after="0" w:line="240" w:lineRule="auto"/>
        <w:ind w:firstLine="720"/>
        <w:jc w:val="right"/>
        <w:rPr>
          <w:rFonts w:ascii="Arial" w:hAnsi="Arial" w:cs="Arial"/>
          <w:b/>
          <w:bCs/>
          <w:color w:val="26282F"/>
          <w:sz w:val="24"/>
          <w:szCs w:val="24"/>
        </w:rPr>
      </w:pPr>
      <w:r w:rsidRPr="00CA50D5">
        <w:rPr>
          <w:rFonts w:ascii="Arial" w:hAnsi="Arial" w:cs="Arial"/>
          <w:b/>
          <w:bCs/>
          <w:color w:val="26282F"/>
          <w:sz w:val="24"/>
          <w:szCs w:val="24"/>
        </w:rPr>
        <w:t>Приложение N 4</w:t>
      </w:r>
      <w:r w:rsidRPr="00CA50D5">
        <w:rPr>
          <w:rFonts w:ascii="Arial" w:hAnsi="Arial" w:cs="Arial"/>
          <w:b/>
          <w:bCs/>
          <w:color w:val="26282F"/>
          <w:sz w:val="24"/>
          <w:szCs w:val="24"/>
        </w:rPr>
        <w:br/>
        <w:t xml:space="preserve">к </w:t>
      </w:r>
      <w:hyperlink w:anchor="sub_100000" w:history="1">
        <w:r w:rsidRPr="00CA50D5">
          <w:rPr>
            <w:rFonts w:ascii="Arial" w:hAnsi="Arial" w:cs="Arial"/>
            <w:color w:val="106BBE"/>
            <w:sz w:val="24"/>
            <w:szCs w:val="24"/>
          </w:rPr>
          <w:t>Положению</w:t>
        </w:r>
      </w:hyperlink>
      <w:r w:rsidRPr="00CA50D5">
        <w:rPr>
          <w:rFonts w:ascii="Arial" w:hAnsi="Arial" w:cs="Arial"/>
          <w:b/>
          <w:bCs/>
          <w:color w:val="26282F"/>
          <w:sz w:val="24"/>
          <w:szCs w:val="24"/>
        </w:rPr>
        <w:t xml:space="preserve"> об оплате труда</w:t>
      </w:r>
      <w:r w:rsidRPr="00CA50D5">
        <w:rPr>
          <w:rFonts w:ascii="Arial" w:hAnsi="Arial" w:cs="Arial"/>
          <w:b/>
          <w:bCs/>
          <w:color w:val="26282F"/>
          <w:sz w:val="24"/>
          <w:szCs w:val="24"/>
        </w:rPr>
        <w:br/>
        <w:t>работников муниципальных</w:t>
      </w:r>
      <w:r w:rsidRPr="00CA50D5">
        <w:rPr>
          <w:rFonts w:ascii="Arial" w:hAnsi="Arial" w:cs="Arial"/>
          <w:b/>
          <w:bCs/>
          <w:color w:val="26282F"/>
          <w:sz w:val="24"/>
          <w:szCs w:val="24"/>
        </w:rPr>
        <w:br/>
        <w:t>образовательных учреждений</w:t>
      </w:r>
      <w:r w:rsidRPr="00CA50D5">
        <w:rPr>
          <w:rFonts w:ascii="Arial" w:hAnsi="Arial" w:cs="Arial"/>
          <w:b/>
          <w:bCs/>
          <w:color w:val="26282F"/>
          <w:sz w:val="24"/>
          <w:szCs w:val="24"/>
        </w:rPr>
        <w:br/>
        <w:t>муниципального образования</w:t>
      </w:r>
      <w:r w:rsidRPr="00CA50D5">
        <w:rPr>
          <w:rFonts w:ascii="Arial" w:hAnsi="Arial" w:cs="Arial"/>
          <w:b/>
          <w:bCs/>
          <w:color w:val="26282F"/>
          <w:sz w:val="24"/>
          <w:szCs w:val="24"/>
        </w:rPr>
        <w:br/>
        <w:t>"город Екатеринбург"</w:t>
      </w:r>
    </w:p>
    <w:p w:rsidR="00CA50D5" w:rsidRPr="00CA50D5" w:rsidRDefault="00CA50D5" w:rsidP="00CA50D5">
      <w:pPr>
        <w:autoSpaceDE w:val="0"/>
        <w:autoSpaceDN w:val="0"/>
        <w:adjustRightInd w:val="0"/>
        <w:spacing w:after="0" w:line="240" w:lineRule="auto"/>
        <w:ind w:firstLine="720"/>
        <w:jc w:val="both"/>
        <w:rPr>
          <w:rFonts w:ascii="Arial" w:hAnsi="Arial" w:cs="Arial"/>
          <w:sz w:val="24"/>
          <w:szCs w:val="24"/>
        </w:rPr>
      </w:pPr>
    </w:p>
    <w:p w:rsidR="00CA50D5" w:rsidRPr="00CA50D5" w:rsidRDefault="00CA50D5" w:rsidP="00CA50D5">
      <w:pPr>
        <w:autoSpaceDE w:val="0"/>
        <w:autoSpaceDN w:val="0"/>
        <w:adjustRightInd w:val="0"/>
        <w:spacing w:before="108" w:after="108" w:line="240" w:lineRule="auto"/>
        <w:jc w:val="center"/>
        <w:outlineLvl w:val="0"/>
        <w:rPr>
          <w:rFonts w:ascii="Arial" w:hAnsi="Arial" w:cs="Arial"/>
          <w:b/>
          <w:bCs/>
          <w:color w:val="26282F"/>
          <w:sz w:val="24"/>
          <w:szCs w:val="24"/>
        </w:rPr>
      </w:pPr>
      <w:r w:rsidRPr="00CA50D5">
        <w:rPr>
          <w:rFonts w:ascii="Arial" w:hAnsi="Arial" w:cs="Arial"/>
          <w:b/>
          <w:bCs/>
          <w:color w:val="26282F"/>
          <w:sz w:val="24"/>
          <w:szCs w:val="24"/>
        </w:rPr>
        <w:t>Профессиональные квалификационные группы</w:t>
      </w:r>
      <w:r w:rsidRPr="00CA50D5">
        <w:rPr>
          <w:rFonts w:ascii="Arial" w:hAnsi="Arial" w:cs="Arial"/>
          <w:b/>
          <w:bCs/>
          <w:color w:val="26282F"/>
          <w:sz w:val="24"/>
          <w:szCs w:val="24"/>
        </w:rPr>
        <w:br/>
        <w:t>общеотраслевых должностей служащих и минимальные размеры окладов</w:t>
      </w:r>
    </w:p>
    <w:p w:rsidR="00CA50D5" w:rsidRPr="00CA50D5" w:rsidRDefault="00CA50D5" w:rsidP="00CA50D5">
      <w:pPr>
        <w:autoSpaceDE w:val="0"/>
        <w:autoSpaceDN w:val="0"/>
        <w:adjustRightInd w:val="0"/>
        <w:spacing w:after="0" w:line="240" w:lineRule="auto"/>
        <w:ind w:firstLine="720"/>
        <w:jc w:val="both"/>
        <w:rPr>
          <w:rFonts w:ascii="Arial" w:hAnsi="Arial" w:cs="Arial"/>
          <w:sz w:val="24"/>
          <w:szCs w:val="24"/>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3220"/>
        <w:gridCol w:w="1540"/>
        <w:gridCol w:w="3360"/>
        <w:gridCol w:w="2100"/>
      </w:tblGrid>
      <w:tr w:rsidR="00CA50D5" w:rsidRPr="00CA50D5">
        <w:tblPrEx>
          <w:tblCellMar>
            <w:top w:w="0" w:type="dxa"/>
            <w:bottom w:w="0" w:type="dxa"/>
          </w:tblCellMar>
        </w:tblPrEx>
        <w:tc>
          <w:tcPr>
            <w:tcW w:w="3220" w:type="dxa"/>
            <w:tcBorders>
              <w:top w:val="single" w:sz="4" w:space="0" w:color="auto"/>
              <w:bottom w:val="single" w:sz="4" w:space="0" w:color="auto"/>
              <w:right w:val="single" w:sz="4" w:space="0" w:color="auto"/>
            </w:tcBorders>
          </w:tcPr>
          <w:p w:rsidR="00CA50D5" w:rsidRPr="00CA50D5" w:rsidRDefault="00CA50D5" w:rsidP="00CA50D5">
            <w:pPr>
              <w:autoSpaceDE w:val="0"/>
              <w:autoSpaceDN w:val="0"/>
              <w:adjustRightInd w:val="0"/>
              <w:spacing w:after="0" w:line="240" w:lineRule="auto"/>
              <w:jc w:val="center"/>
              <w:rPr>
                <w:rFonts w:ascii="Arial" w:hAnsi="Arial" w:cs="Arial"/>
                <w:sz w:val="24"/>
                <w:szCs w:val="24"/>
              </w:rPr>
            </w:pPr>
            <w:r w:rsidRPr="00CA50D5">
              <w:rPr>
                <w:rFonts w:ascii="Arial" w:hAnsi="Arial" w:cs="Arial"/>
                <w:sz w:val="24"/>
                <w:szCs w:val="24"/>
              </w:rPr>
              <w:t>Наименование профессиональной квалификационной группы</w:t>
            </w:r>
          </w:p>
        </w:tc>
        <w:tc>
          <w:tcPr>
            <w:tcW w:w="1540" w:type="dxa"/>
            <w:tcBorders>
              <w:top w:val="single" w:sz="4" w:space="0" w:color="auto"/>
              <w:left w:val="single" w:sz="4" w:space="0" w:color="auto"/>
              <w:bottom w:val="single" w:sz="4" w:space="0" w:color="auto"/>
              <w:right w:val="single" w:sz="4" w:space="0" w:color="auto"/>
            </w:tcBorders>
          </w:tcPr>
          <w:p w:rsidR="00CA50D5" w:rsidRPr="00CA50D5" w:rsidRDefault="00CA50D5" w:rsidP="00CA50D5">
            <w:pPr>
              <w:autoSpaceDE w:val="0"/>
              <w:autoSpaceDN w:val="0"/>
              <w:adjustRightInd w:val="0"/>
              <w:spacing w:after="0" w:line="240" w:lineRule="auto"/>
              <w:jc w:val="center"/>
              <w:rPr>
                <w:rFonts w:ascii="Arial" w:hAnsi="Arial" w:cs="Arial"/>
                <w:sz w:val="24"/>
                <w:szCs w:val="24"/>
              </w:rPr>
            </w:pPr>
            <w:r w:rsidRPr="00CA50D5">
              <w:rPr>
                <w:rFonts w:ascii="Arial" w:hAnsi="Arial" w:cs="Arial"/>
                <w:sz w:val="24"/>
                <w:szCs w:val="24"/>
              </w:rPr>
              <w:t>Квалификационный уровень профессиональной квалификационной группы</w:t>
            </w:r>
          </w:p>
        </w:tc>
        <w:tc>
          <w:tcPr>
            <w:tcW w:w="3360" w:type="dxa"/>
            <w:tcBorders>
              <w:top w:val="single" w:sz="4" w:space="0" w:color="auto"/>
              <w:left w:val="single" w:sz="4" w:space="0" w:color="auto"/>
              <w:bottom w:val="single" w:sz="4" w:space="0" w:color="auto"/>
              <w:right w:val="single" w:sz="4" w:space="0" w:color="auto"/>
            </w:tcBorders>
          </w:tcPr>
          <w:p w:rsidR="00CA50D5" w:rsidRPr="00CA50D5" w:rsidRDefault="00CA50D5" w:rsidP="00CA50D5">
            <w:pPr>
              <w:autoSpaceDE w:val="0"/>
              <w:autoSpaceDN w:val="0"/>
              <w:adjustRightInd w:val="0"/>
              <w:spacing w:after="0" w:line="240" w:lineRule="auto"/>
              <w:jc w:val="center"/>
              <w:rPr>
                <w:rFonts w:ascii="Arial" w:hAnsi="Arial" w:cs="Arial"/>
                <w:sz w:val="24"/>
                <w:szCs w:val="24"/>
              </w:rPr>
            </w:pPr>
            <w:r w:rsidRPr="00CA50D5">
              <w:rPr>
                <w:rFonts w:ascii="Arial" w:hAnsi="Arial" w:cs="Arial"/>
                <w:sz w:val="24"/>
                <w:szCs w:val="24"/>
              </w:rPr>
              <w:t>Должности, отнесенные к квалификационному уровню</w:t>
            </w:r>
          </w:p>
        </w:tc>
        <w:tc>
          <w:tcPr>
            <w:tcW w:w="2100" w:type="dxa"/>
            <w:tcBorders>
              <w:top w:val="single" w:sz="4" w:space="0" w:color="auto"/>
              <w:left w:val="single" w:sz="4" w:space="0" w:color="auto"/>
              <w:bottom w:val="single" w:sz="4" w:space="0" w:color="auto"/>
            </w:tcBorders>
          </w:tcPr>
          <w:p w:rsidR="00CA50D5" w:rsidRPr="00CA50D5" w:rsidRDefault="00CA50D5" w:rsidP="00CA50D5">
            <w:pPr>
              <w:autoSpaceDE w:val="0"/>
              <w:autoSpaceDN w:val="0"/>
              <w:adjustRightInd w:val="0"/>
              <w:spacing w:after="0" w:line="240" w:lineRule="auto"/>
              <w:jc w:val="center"/>
              <w:rPr>
                <w:rFonts w:ascii="Arial" w:hAnsi="Arial" w:cs="Arial"/>
                <w:sz w:val="24"/>
                <w:szCs w:val="24"/>
              </w:rPr>
            </w:pPr>
            <w:r w:rsidRPr="00CA50D5">
              <w:rPr>
                <w:rFonts w:ascii="Arial" w:hAnsi="Arial" w:cs="Arial"/>
                <w:sz w:val="24"/>
                <w:szCs w:val="24"/>
              </w:rPr>
              <w:t>Минимальный размер должностного оклада, руб.</w:t>
            </w:r>
          </w:p>
        </w:tc>
      </w:tr>
      <w:tr w:rsidR="00CA50D5" w:rsidRPr="00CA50D5">
        <w:tblPrEx>
          <w:tblCellMar>
            <w:top w:w="0" w:type="dxa"/>
            <w:bottom w:w="0" w:type="dxa"/>
          </w:tblCellMar>
        </w:tblPrEx>
        <w:tc>
          <w:tcPr>
            <w:tcW w:w="3220" w:type="dxa"/>
            <w:tcBorders>
              <w:top w:val="single" w:sz="4" w:space="0" w:color="auto"/>
              <w:bottom w:val="single" w:sz="4" w:space="0" w:color="auto"/>
              <w:right w:val="single" w:sz="4" w:space="0" w:color="auto"/>
            </w:tcBorders>
          </w:tcPr>
          <w:p w:rsidR="00CA50D5" w:rsidRPr="00CA50D5" w:rsidRDefault="00CA50D5" w:rsidP="00CA50D5">
            <w:pPr>
              <w:autoSpaceDE w:val="0"/>
              <w:autoSpaceDN w:val="0"/>
              <w:adjustRightInd w:val="0"/>
              <w:spacing w:after="0" w:line="240" w:lineRule="auto"/>
              <w:jc w:val="center"/>
              <w:rPr>
                <w:rFonts w:ascii="Arial" w:hAnsi="Arial" w:cs="Arial"/>
                <w:sz w:val="24"/>
                <w:szCs w:val="24"/>
              </w:rPr>
            </w:pPr>
            <w:r w:rsidRPr="00CA50D5">
              <w:rPr>
                <w:rFonts w:ascii="Arial" w:hAnsi="Arial" w:cs="Arial"/>
                <w:sz w:val="24"/>
                <w:szCs w:val="24"/>
              </w:rPr>
              <w:t>1</w:t>
            </w:r>
          </w:p>
        </w:tc>
        <w:tc>
          <w:tcPr>
            <w:tcW w:w="1540" w:type="dxa"/>
            <w:tcBorders>
              <w:top w:val="single" w:sz="4" w:space="0" w:color="auto"/>
              <w:left w:val="single" w:sz="4" w:space="0" w:color="auto"/>
              <w:bottom w:val="single" w:sz="4" w:space="0" w:color="auto"/>
              <w:right w:val="single" w:sz="4" w:space="0" w:color="auto"/>
            </w:tcBorders>
          </w:tcPr>
          <w:p w:rsidR="00CA50D5" w:rsidRPr="00CA50D5" w:rsidRDefault="00CA50D5" w:rsidP="00CA50D5">
            <w:pPr>
              <w:autoSpaceDE w:val="0"/>
              <w:autoSpaceDN w:val="0"/>
              <w:adjustRightInd w:val="0"/>
              <w:spacing w:after="0" w:line="240" w:lineRule="auto"/>
              <w:jc w:val="center"/>
              <w:rPr>
                <w:rFonts w:ascii="Arial" w:hAnsi="Arial" w:cs="Arial"/>
                <w:sz w:val="24"/>
                <w:szCs w:val="24"/>
              </w:rPr>
            </w:pPr>
            <w:r w:rsidRPr="00CA50D5">
              <w:rPr>
                <w:rFonts w:ascii="Arial" w:hAnsi="Arial" w:cs="Arial"/>
                <w:sz w:val="24"/>
                <w:szCs w:val="24"/>
              </w:rPr>
              <w:t>2</w:t>
            </w:r>
          </w:p>
        </w:tc>
        <w:tc>
          <w:tcPr>
            <w:tcW w:w="3360" w:type="dxa"/>
            <w:tcBorders>
              <w:top w:val="single" w:sz="4" w:space="0" w:color="auto"/>
              <w:left w:val="single" w:sz="4" w:space="0" w:color="auto"/>
              <w:bottom w:val="single" w:sz="4" w:space="0" w:color="auto"/>
              <w:right w:val="single" w:sz="4" w:space="0" w:color="auto"/>
            </w:tcBorders>
          </w:tcPr>
          <w:p w:rsidR="00CA50D5" w:rsidRPr="00CA50D5" w:rsidRDefault="00CA50D5" w:rsidP="00CA50D5">
            <w:pPr>
              <w:autoSpaceDE w:val="0"/>
              <w:autoSpaceDN w:val="0"/>
              <w:adjustRightInd w:val="0"/>
              <w:spacing w:after="0" w:line="240" w:lineRule="auto"/>
              <w:jc w:val="center"/>
              <w:rPr>
                <w:rFonts w:ascii="Arial" w:hAnsi="Arial" w:cs="Arial"/>
                <w:sz w:val="24"/>
                <w:szCs w:val="24"/>
              </w:rPr>
            </w:pPr>
            <w:r w:rsidRPr="00CA50D5">
              <w:rPr>
                <w:rFonts w:ascii="Arial" w:hAnsi="Arial" w:cs="Arial"/>
                <w:sz w:val="24"/>
                <w:szCs w:val="24"/>
              </w:rPr>
              <w:t>3</w:t>
            </w:r>
          </w:p>
        </w:tc>
        <w:tc>
          <w:tcPr>
            <w:tcW w:w="2100" w:type="dxa"/>
            <w:tcBorders>
              <w:top w:val="single" w:sz="4" w:space="0" w:color="auto"/>
              <w:left w:val="single" w:sz="4" w:space="0" w:color="auto"/>
              <w:bottom w:val="single" w:sz="4" w:space="0" w:color="auto"/>
            </w:tcBorders>
          </w:tcPr>
          <w:p w:rsidR="00CA50D5" w:rsidRPr="00CA50D5" w:rsidRDefault="00CA50D5" w:rsidP="00CA50D5">
            <w:pPr>
              <w:autoSpaceDE w:val="0"/>
              <w:autoSpaceDN w:val="0"/>
              <w:adjustRightInd w:val="0"/>
              <w:spacing w:after="0" w:line="240" w:lineRule="auto"/>
              <w:jc w:val="center"/>
              <w:rPr>
                <w:rFonts w:ascii="Arial" w:hAnsi="Arial" w:cs="Arial"/>
                <w:sz w:val="24"/>
                <w:szCs w:val="24"/>
              </w:rPr>
            </w:pPr>
            <w:r w:rsidRPr="00CA50D5">
              <w:rPr>
                <w:rFonts w:ascii="Arial" w:hAnsi="Arial" w:cs="Arial"/>
                <w:sz w:val="24"/>
                <w:szCs w:val="24"/>
              </w:rPr>
              <w:t>4</w:t>
            </w:r>
          </w:p>
        </w:tc>
      </w:tr>
      <w:tr w:rsidR="00CA50D5" w:rsidRPr="00CA50D5">
        <w:tblPrEx>
          <w:tblCellMar>
            <w:top w:w="0" w:type="dxa"/>
            <w:bottom w:w="0" w:type="dxa"/>
          </w:tblCellMar>
        </w:tblPrEx>
        <w:tc>
          <w:tcPr>
            <w:tcW w:w="3220" w:type="dxa"/>
            <w:vMerge w:val="restart"/>
            <w:tcBorders>
              <w:top w:val="single" w:sz="4" w:space="0" w:color="auto"/>
              <w:bottom w:val="single" w:sz="4" w:space="0" w:color="auto"/>
              <w:right w:val="single" w:sz="4" w:space="0" w:color="auto"/>
            </w:tcBorders>
          </w:tcPr>
          <w:p w:rsidR="00CA50D5" w:rsidRPr="00CA50D5" w:rsidRDefault="00CA50D5" w:rsidP="00CA50D5">
            <w:pPr>
              <w:autoSpaceDE w:val="0"/>
              <w:autoSpaceDN w:val="0"/>
              <w:adjustRightInd w:val="0"/>
              <w:spacing w:after="0" w:line="240" w:lineRule="auto"/>
              <w:rPr>
                <w:rFonts w:ascii="Arial" w:hAnsi="Arial" w:cs="Arial"/>
                <w:sz w:val="24"/>
                <w:szCs w:val="24"/>
              </w:rPr>
            </w:pPr>
            <w:r w:rsidRPr="00CA50D5">
              <w:rPr>
                <w:rFonts w:ascii="Arial" w:hAnsi="Arial" w:cs="Arial"/>
                <w:sz w:val="24"/>
                <w:szCs w:val="24"/>
              </w:rPr>
              <w:t>Профессиональная квалификационная группа "Общеотраслевые должности служащих первого уровня"</w:t>
            </w:r>
          </w:p>
        </w:tc>
        <w:tc>
          <w:tcPr>
            <w:tcW w:w="1540" w:type="dxa"/>
            <w:tcBorders>
              <w:top w:val="single" w:sz="4" w:space="0" w:color="auto"/>
              <w:left w:val="single" w:sz="4" w:space="0" w:color="auto"/>
              <w:bottom w:val="single" w:sz="4" w:space="0" w:color="auto"/>
              <w:right w:val="single" w:sz="4" w:space="0" w:color="auto"/>
            </w:tcBorders>
          </w:tcPr>
          <w:p w:rsidR="00CA50D5" w:rsidRPr="00CA50D5" w:rsidRDefault="00CA50D5" w:rsidP="00CA50D5">
            <w:pPr>
              <w:autoSpaceDE w:val="0"/>
              <w:autoSpaceDN w:val="0"/>
              <w:adjustRightInd w:val="0"/>
              <w:spacing w:after="0" w:line="240" w:lineRule="auto"/>
              <w:rPr>
                <w:rFonts w:ascii="Arial" w:hAnsi="Arial" w:cs="Arial"/>
                <w:sz w:val="24"/>
                <w:szCs w:val="24"/>
              </w:rPr>
            </w:pPr>
            <w:r w:rsidRPr="00CA50D5">
              <w:rPr>
                <w:rFonts w:ascii="Arial" w:hAnsi="Arial" w:cs="Arial"/>
                <w:sz w:val="24"/>
                <w:szCs w:val="24"/>
              </w:rPr>
              <w:t>Первый</w:t>
            </w:r>
          </w:p>
        </w:tc>
        <w:tc>
          <w:tcPr>
            <w:tcW w:w="3360" w:type="dxa"/>
            <w:tcBorders>
              <w:top w:val="single" w:sz="4" w:space="0" w:color="auto"/>
              <w:left w:val="single" w:sz="4" w:space="0" w:color="auto"/>
              <w:bottom w:val="single" w:sz="4" w:space="0" w:color="auto"/>
              <w:right w:val="single" w:sz="4" w:space="0" w:color="auto"/>
            </w:tcBorders>
          </w:tcPr>
          <w:p w:rsidR="00CA50D5" w:rsidRPr="00CA50D5" w:rsidRDefault="00CA50D5" w:rsidP="00CA50D5">
            <w:pPr>
              <w:autoSpaceDE w:val="0"/>
              <w:autoSpaceDN w:val="0"/>
              <w:adjustRightInd w:val="0"/>
              <w:spacing w:after="0" w:line="240" w:lineRule="auto"/>
              <w:rPr>
                <w:rFonts w:ascii="Arial" w:hAnsi="Arial" w:cs="Arial"/>
                <w:sz w:val="24"/>
                <w:szCs w:val="24"/>
              </w:rPr>
            </w:pPr>
            <w:r w:rsidRPr="00CA50D5">
              <w:rPr>
                <w:rFonts w:ascii="Arial" w:hAnsi="Arial" w:cs="Arial"/>
                <w:sz w:val="24"/>
                <w:szCs w:val="24"/>
              </w:rPr>
              <w:t>Архивариус, делопроизводитель, калькулятор, кассир, машинистка, секретарь, секретарь-машинистка</w:t>
            </w:r>
          </w:p>
        </w:tc>
        <w:tc>
          <w:tcPr>
            <w:tcW w:w="2100" w:type="dxa"/>
            <w:tcBorders>
              <w:top w:val="single" w:sz="4" w:space="0" w:color="auto"/>
              <w:left w:val="single" w:sz="4" w:space="0" w:color="auto"/>
              <w:bottom w:val="single" w:sz="4" w:space="0" w:color="auto"/>
            </w:tcBorders>
          </w:tcPr>
          <w:p w:rsidR="00CA50D5" w:rsidRPr="00CA50D5" w:rsidRDefault="00CA50D5" w:rsidP="00CA50D5">
            <w:pPr>
              <w:autoSpaceDE w:val="0"/>
              <w:autoSpaceDN w:val="0"/>
              <w:adjustRightInd w:val="0"/>
              <w:spacing w:after="0" w:line="240" w:lineRule="auto"/>
              <w:jc w:val="center"/>
              <w:rPr>
                <w:rFonts w:ascii="Arial" w:hAnsi="Arial" w:cs="Arial"/>
                <w:sz w:val="24"/>
                <w:szCs w:val="24"/>
              </w:rPr>
            </w:pPr>
            <w:r w:rsidRPr="00CA50D5">
              <w:rPr>
                <w:rFonts w:ascii="Arial" w:hAnsi="Arial" w:cs="Arial"/>
                <w:sz w:val="24"/>
                <w:szCs w:val="24"/>
              </w:rPr>
              <w:t>3080</w:t>
            </w:r>
          </w:p>
        </w:tc>
      </w:tr>
      <w:tr w:rsidR="00CA50D5" w:rsidRPr="00CA50D5">
        <w:tblPrEx>
          <w:tblCellMar>
            <w:top w:w="0" w:type="dxa"/>
            <w:bottom w:w="0" w:type="dxa"/>
          </w:tblCellMar>
        </w:tblPrEx>
        <w:tc>
          <w:tcPr>
            <w:tcW w:w="3220" w:type="dxa"/>
            <w:vMerge/>
            <w:tcBorders>
              <w:top w:val="single" w:sz="4" w:space="0" w:color="auto"/>
              <w:bottom w:val="single" w:sz="4" w:space="0" w:color="auto"/>
              <w:right w:val="single" w:sz="4" w:space="0" w:color="auto"/>
            </w:tcBorders>
          </w:tcPr>
          <w:p w:rsidR="00CA50D5" w:rsidRPr="00CA50D5" w:rsidRDefault="00CA50D5" w:rsidP="00CA50D5">
            <w:pPr>
              <w:autoSpaceDE w:val="0"/>
              <w:autoSpaceDN w:val="0"/>
              <w:adjustRightInd w:val="0"/>
              <w:spacing w:after="0" w:line="240" w:lineRule="auto"/>
              <w:jc w:val="both"/>
              <w:rPr>
                <w:rFonts w:ascii="Arial" w:hAnsi="Arial" w:cs="Arial"/>
                <w:sz w:val="24"/>
                <w:szCs w:val="24"/>
              </w:rPr>
            </w:pPr>
          </w:p>
        </w:tc>
        <w:tc>
          <w:tcPr>
            <w:tcW w:w="1540" w:type="dxa"/>
            <w:tcBorders>
              <w:top w:val="single" w:sz="4" w:space="0" w:color="auto"/>
              <w:left w:val="single" w:sz="4" w:space="0" w:color="auto"/>
              <w:bottom w:val="single" w:sz="4" w:space="0" w:color="auto"/>
              <w:right w:val="single" w:sz="4" w:space="0" w:color="auto"/>
            </w:tcBorders>
          </w:tcPr>
          <w:p w:rsidR="00CA50D5" w:rsidRPr="00CA50D5" w:rsidRDefault="00CA50D5" w:rsidP="00CA50D5">
            <w:pPr>
              <w:autoSpaceDE w:val="0"/>
              <w:autoSpaceDN w:val="0"/>
              <w:adjustRightInd w:val="0"/>
              <w:spacing w:after="0" w:line="240" w:lineRule="auto"/>
              <w:rPr>
                <w:rFonts w:ascii="Arial" w:hAnsi="Arial" w:cs="Arial"/>
                <w:sz w:val="24"/>
                <w:szCs w:val="24"/>
              </w:rPr>
            </w:pPr>
            <w:r w:rsidRPr="00CA50D5">
              <w:rPr>
                <w:rFonts w:ascii="Arial" w:hAnsi="Arial" w:cs="Arial"/>
                <w:sz w:val="24"/>
                <w:szCs w:val="24"/>
              </w:rPr>
              <w:t>Второй</w:t>
            </w:r>
          </w:p>
        </w:tc>
        <w:tc>
          <w:tcPr>
            <w:tcW w:w="3360" w:type="dxa"/>
            <w:tcBorders>
              <w:top w:val="single" w:sz="4" w:space="0" w:color="auto"/>
              <w:left w:val="single" w:sz="4" w:space="0" w:color="auto"/>
              <w:bottom w:val="single" w:sz="4" w:space="0" w:color="auto"/>
              <w:right w:val="single" w:sz="4" w:space="0" w:color="auto"/>
            </w:tcBorders>
          </w:tcPr>
          <w:p w:rsidR="00CA50D5" w:rsidRPr="00CA50D5" w:rsidRDefault="00CA50D5" w:rsidP="00CA50D5">
            <w:pPr>
              <w:autoSpaceDE w:val="0"/>
              <w:autoSpaceDN w:val="0"/>
              <w:adjustRightInd w:val="0"/>
              <w:spacing w:after="0" w:line="240" w:lineRule="auto"/>
              <w:rPr>
                <w:rFonts w:ascii="Arial" w:hAnsi="Arial" w:cs="Arial"/>
                <w:sz w:val="24"/>
                <w:szCs w:val="24"/>
              </w:rPr>
            </w:pPr>
            <w:r w:rsidRPr="00CA50D5">
              <w:rPr>
                <w:rFonts w:ascii="Arial" w:hAnsi="Arial" w:cs="Arial"/>
                <w:sz w:val="24"/>
                <w:szCs w:val="24"/>
              </w:rPr>
              <w:t xml:space="preserve">Должности служащих первого квалификационного уровня, по которым может устанавливаться </w:t>
            </w:r>
            <w:r w:rsidRPr="00CA50D5">
              <w:rPr>
                <w:rFonts w:ascii="Arial" w:hAnsi="Arial" w:cs="Arial"/>
                <w:sz w:val="24"/>
                <w:szCs w:val="24"/>
              </w:rPr>
              <w:lastRenderedPageBreak/>
              <w:t>производное должностное наименование "старший"</w:t>
            </w:r>
          </w:p>
        </w:tc>
        <w:tc>
          <w:tcPr>
            <w:tcW w:w="2100" w:type="dxa"/>
            <w:tcBorders>
              <w:top w:val="single" w:sz="4" w:space="0" w:color="auto"/>
              <w:left w:val="single" w:sz="4" w:space="0" w:color="auto"/>
              <w:bottom w:val="single" w:sz="4" w:space="0" w:color="auto"/>
            </w:tcBorders>
          </w:tcPr>
          <w:p w:rsidR="00CA50D5" w:rsidRPr="00CA50D5" w:rsidRDefault="00CA50D5" w:rsidP="00CA50D5">
            <w:pPr>
              <w:autoSpaceDE w:val="0"/>
              <w:autoSpaceDN w:val="0"/>
              <w:adjustRightInd w:val="0"/>
              <w:spacing w:after="0" w:line="240" w:lineRule="auto"/>
              <w:jc w:val="center"/>
              <w:rPr>
                <w:rFonts w:ascii="Arial" w:hAnsi="Arial" w:cs="Arial"/>
                <w:sz w:val="24"/>
                <w:szCs w:val="24"/>
              </w:rPr>
            </w:pPr>
            <w:r w:rsidRPr="00CA50D5">
              <w:rPr>
                <w:rFonts w:ascii="Arial" w:hAnsi="Arial" w:cs="Arial"/>
                <w:sz w:val="24"/>
                <w:szCs w:val="24"/>
              </w:rPr>
              <w:lastRenderedPageBreak/>
              <w:t>3765</w:t>
            </w:r>
          </w:p>
        </w:tc>
      </w:tr>
      <w:tr w:rsidR="00CA50D5" w:rsidRPr="00CA50D5">
        <w:tblPrEx>
          <w:tblCellMar>
            <w:top w:w="0" w:type="dxa"/>
            <w:bottom w:w="0" w:type="dxa"/>
          </w:tblCellMar>
        </w:tblPrEx>
        <w:tc>
          <w:tcPr>
            <w:tcW w:w="3220" w:type="dxa"/>
            <w:vMerge w:val="restart"/>
            <w:tcBorders>
              <w:top w:val="single" w:sz="4" w:space="0" w:color="auto"/>
              <w:bottom w:val="single" w:sz="4" w:space="0" w:color="auto"/>
              <w:right w:val="single" w:sz="4" w:space="0" w:color="auto"/>
            </w:tcBorders>
          </w:tcPr>
          <w:p w:rsidR="00CA50D5" w:rsidRPr="00CA50D5" w:rsidRDefault="00CA50D5" w:rsidP="00CA50D5">
            <w:pPr>
              <w:autoSpaceDE w:val="0"/>
              <w:autoSpaceDN w:val="0"/>
              <w:adjustRightInd w:val="0"/>
              <w:spacing w:after="0" w:line="240" w:lineRule="auto"/>
              <w:rPr>
                <w:rFonts w:ascii="Arial" w:hAnsi="Arial" w:cs="Arial"/>
                <w:sz w:val="24"/>
                <w:szCs w:val="24"/>
              </w:rPr>
            </w:pPr>
            <w:r w:rsidRPr="00CA50D5">
              <w:rPr>
                <w:rFonts w:ascii="Arial" w:hAnsi="Arial" w:cs="Arial"/>
                <w:sz w:val="24"/>
                <w:szCs w:val="24"/>
              </w:rPr>
              <w:lastRenderedPageBreak/>
              <w:t>Профессиональная квалификационная группа "Общеотраслевые должности служащих второго уровня"</w:t>
            </w:r>
          </w:p>
        </w:tc>
        <w:tc>
          <w:tcPr>
            <w:tcW w:w="1540" w:type="dxa"/>
            <w:tcBorders>
              <w:top w:val="single" w:sz="4" w:space="0" w:color="auto"/>
              <w:left w:val="single" w:sz="4" w:space="0" w:color="auto"/>
              <w:bottom w:val="single" w:sz="4" w:space="0" w:color="auto"/>
              <w:right w:val="single" w:sz="4" w:space="0" w:color="auto"/>
            </w:tcBorders>
          </w:tcPr>
          <w:p w:rsidR="00CA50D5" w:rsidRPr="00CA50D5" w:rsidRDefault="00CA50D5" w:rsidP="00CA50D5">
            <w:pPr>
              <w:autoSpaceDE w:val="0"/>
              <w:autoSpaceDN w:val="0"/>
              <w:adjustRightInd w:val="0"/>
              <w:spacing w:after="0" w:line="240" w:lineRule="auto"/>
              <w:rPr>
                <w:rFonts w:ascii="Arial" w:hAnsi="Arial" w:cs="Arial"/>
                <w:sz w:val="24"/>
                <w:szCs w:val="24"/>
              </w:rPr>
            </w:pPr>
            <w:r w:rsidRPr="00CA50D5">
              <w:rPr>
                <w:rFonts w:ascii="Arial" w:hAnsi="Arial" w:cs="Arial"/>
                <w:sz w:val="24"/>
                <w:szCs w:val="24"/>
              </w:rPr>
              <w:t>Первый</w:t>
            </w:r>
          </w:p>
        </w:tc>
        <w:tc>
          <w:tcPr>
            <w:tcW w:w="3360" w:type="dxa"/>
            <w:tcBorders>
              <w:top w:val="single" w:sz="4" w:space="0" w:color="auto"/>
              <w:left w:val="single" w:sz="4" w:space="0" w:color="auto"/>
              <w:bottom w:val="single" w:sz="4" w:space="0" w:color="auto"/>
              <w:right w:val="single" w:sz="4" w:space="0" w:color="auto"/>
            </w:tcBorders>
          </w:tcPr>
          <w:p w:rsidR="00CA50D5" w:rsidRPr="00CA50D5" w:rsidRDefault="00CA50D5" w:rsidP="00CA50D5">
            <w:pPr>
              <w:autoSpaceDE w:val="0"/>
              <w:autoSpaceDN w:val="0"/>
              <w:adjustRightInd w:val="0"/>
              <w:spacing w:after="0" w:line="240" w:lineRule="auto"/>
              <w:rPr>
                <w:rFonts w:ascii="Arial" w:hAnsi="Arial" w:cs="Arial"/>
                <w:sz w:val="24"/>
                <w:szCs w:val="24"/>
              </w:rPr>
            </w:pPr>
            <w:proofErr w:type="gramStart"/>
            <w:r w:rsidRPr="00CA50D5">
              <w:rPr>
                <w:rFonts w:ascii="Arial" w:hAnsi="Arial" w:cs="Arial"/>
                <w:sz w:val="24"/>
                <w:szCs w:val="24"/>
              </w:rPr>
              <w:t>Администратор, инспектор по кадрам, лаборант, секретарь руководителя, специалист по социальной работе, техник, техник вычислительного центра, техник-программист, художник</w:t>
            </w:r>
            <w:proofErr w:type="gramEnd"/>
          </w:p>
        </w:tc>
        <w:tc>
          <w:tcPr>
            <w:tcW w:w="2100" w:type="dxa"/>
            <w:tcBorders>
              <w:top w:val="single" w:sz="4" w:space="0" w:color="auto"/>
              <w:left w:val="single" w:sz="4" w:space="0" w:color="auto"/>
              <w:bottom w:val="single" w:sz="4" w:space="0" w:color="auto"/>
            </w:tcBorders>
          </w:tcPr>
          <w:p w:rsidR="00CA50D5" w:rsidRPr="00CA50D5" w:rsidRDefault="00CA50D5" w:rsidP="00CA50D5">
            <w:pPr>
              <w:autoSpaceDE w:val="0"/>
              <w:autoSpaceDN w:val="0"/>
              <w:adjustRightInd w:val="0"/>
              <w:spacing w:after="0" w:line="240" w:lineRule="auto"/>
              <w:jc w:val="center"/>
              <w:rPr>
                <w:rFonts w:ascii="Arial" w:hAnsi="Arial" w:cs="Arial"/>
                <w:sz w:val="24"/>
                <w:szCs w:val="24"/>
              </w:rPr>
            </w:pPr>
            <w:r w:rsidRPr="00CA50D5">
              <w:rPr>
                <w:rFonts w:ascii="Arial" w:hAnsi="Arial" w:cs="Arial"/>
                <w:sz w:val="24"/>
                <w:szCs w:val="24"/>
              </w:rPr>
              <w:t>4175</w:t>
            </w:r>
          </w:p>
        </w:tc>
      </w:tr>
      <w:tr w:rsidR="00CA50D5" w:rsidRPr="00CA50D5">
        <w:tblPrEx>
          <w:tblCellMar>
            <w:top w:w="0" w:type="dxa"/>
            <w:bottom w:w="0" w:type="dxa"/>
          </w:tblCellMar>
        </w:tblPrEx>
        <w:tc>
          <w:tcPr>
            <w:tcW w:w="3220" w:type="dxa"/>
            <w:vMerge/>
            <w:tcBorders>
              <w:top w:val="single" w:sz="4" w:space="0" w:color="auto"/>
              <w:bottom w:val="single" w:sz="4" w:space="0" w:color="auto"/>
              <w:right w:val="single" w:sz="4" w:space="0" w:color="auto"/>
            </w:tcBorders>
          </w:tcPr>
          <w:p w:rsidR="00CA50D5" w:rsidRPr="00CA50D5" w:rsidRDefault="00CA50D5" w:rsidP="00CA50D5">
            <w:pPr>
              <w:autoSpaceDE w:val="0"/>
              <w:autoSpaceDN w:val="0"/>
              <w:adjustRightInd w:val="0"/>
              <w:spacing w:after="0" w:line="240" w:lineRule="auto"/>
              <w:jc w:val="both"/>
              <w:rPr>
                <w:rFonts w:ascii="Arial" w:hAnsi="Arial" w:cs="Arial"/>
                <w:sz w:val="24"/>
                <w:szCs w:val="24"/>
              </w:rPr>
            </w:pPr>
          </w:p>
        </w:tc>
        <w:tc>
          <w:tcPr>
            <w:tcW w:w="1540" w:type="dxa"/>
            <w:tcBorders>
              <w:top w:val="single" w:sz="4" w:space="0" w:color="auto"/>
              <w:left w:val="single" w:sz="4" w:space="0" w:color="auto"/>
              <w:bottom w:val="single" w:sz="4" w:space="0" w:color="auto"/>
              <w:right w:val="single" w:sz="4" w:space="0" w:color="auto"/>
            </w:tcBorders>
          </w:tcPr>
          <w:p w:rsidR="00CA50D5" w:rsidRPr="00CA50D5" w:rsidRDefault="00CA50D5" w:rsidP="00CA50D5">
            <w:pPr>
              <w:autoSpaceDE w:val="0"/>
              <w:autoSpaceDN w:val="0"/>
              <w:adjustRightInd w:val="0"/>
              <w:spacing w:after="0" w:line="240" w:lineRule="auto"/>
              <w:rPr>
                <w:rFonts w:ascii="Arial" w:hAnsi="Arial" w:cs="Arial"/>
                <w:sz w:val="24"/>
                <w:szCs w:val="24"/>
              </w:rPr>
            </w:pPr>
            <w:r w:rsidRPr="00CA50D5">
              <w:rPr>
                <w:rFonts w:ascii="Arial" w:hAnsi="Arial" w:cs="Arial"/>
                <w:sz w:val="24"/>
                <w:szCs w:val="24"/>
              </w:rPr>
              <w:t>Второй</w:t>
            </w:r>
          </w:p>
        </w:tc>
        <w:tc>
          <w:tcPr>
            <w:tcW w:w="3360" w:type="dxa"/>
            <w:tcBorders>
              <w:top w:val="single" w:sz="4" w:space="0" w:color="auto"/>
              <w:left w:val="single" w:sz="4" w:space="0" w:color="auto"/>
              <w:bottom w:val="single" w:sz="4" w:space="0" w:color="auto"/>
              <w:right w:val="single" w:sz="4" w:space="0" w:color="auto"/>
            </w:tcBorders>
          </w:tcPr>
          <w:p w:rsidR="00CA50D5" w:rsidRPr="00CA50D5" w:rsidRDefault="00CA50D5" w:rsidP="00CA50D5">
            <w:pPr>
              <w:autoSpaceDE w:val="0"/>
              <w:autoSpaceDN w:val="0"/>
              <w:adjustRightInd w:val="0"/>
              <w:spacing w:after="0" w:line="240" w:lineRule="auto"/>
              <w:rPr>
                <w:rFonts w:ascii="Arial" w:hAnsi="Arial" w:cs="Arial"/>
                <w:sz w:val="24"/>
                <w:szCs w:val="24"/>
              </w:rPr>
            </w:pPr>
            <w:r w:rsidRPr="00CA50D5">
              <w:rPr>
                <w:rFonts w:ascii="Arial" w:hAnsi="Arial" w:cs="Arial"/>
                <w:sz w:val="24"/>
                <w:szCs w:val="24"/>
              </w:rPr>
              <w:t xml:space="preserve">Должности служащих первого квалификационного уровня, по которым устанавливается производное должностное наименование "старший", должности служащих первого квалификационного уровня, по которым устанавливается вторая </w:t>
            </w:r>
            <w:proofErr w:type="spellStart"/>
            <w:r w:rsidRPr="00CA50D5">
              <w:rPr>
                <w:rFonts w:ascii="Arial" w:hAnsi="Arial" w:cs="Arial"/>
                <w:sz w:val="24"/>
                <w:szCs w:val="24"/>
              </w:rPr>
              <w:t>внутридолжностная</w:t>
            </w:r>
            <w:proofErr w:type="spellEnd"/>
            <w:r w:rsidRPr="00CA50D5">
              <w:rPr>
                <w:rFonts w:ascii="Arial" w:hAnsi="Arial" w:cs="Arial"/>
                <w:sz w:val="24"/>
                <w:szCs w:val="24"/>
              </w:rPr>
              <w:t xml:space="preserve"> категория</w:t>
            </w:r>
          </w:p>
        </w:tc>
        <w:tc>
          <w:tcPr>
            <w:tcW w:w="2100" w:type="dxa"/>
            <w:tcBorders>
              <w:top w:val="single" w:sz="4" w:space="0" w:color="auto"/>
              <w:left w:val="single" w:sz="4" w:space="0" w:color="auto"/>
              <w:bottom w:val="single" w:sz="4" w:space="0" w:color="auto"/>
            </w:tcBorders>
          </w:tcPr>
          <w:p w:rsidR="00CA50D5" w:rsidRPr="00CA50D5" w:rsidRDefault="00CA50D5" w:rsidP="00CA50D5">
            <w:pPr>
              <w:autoSpaceDE w:val="0"/>
              <w:autoSpaceDN w:val="0"/>
              <w:adjustRightInd w:val="0"/>
              <w:spacing w:after="0" w:line="240" w:lineRule="auto"/>
              <w:jc w:val="center"/>
              <w:rPr>
                <w:rFonts w:ascii="Arial" w:hAnsi="Arial" w:cs="Arial"/>
                <w:sz w:val="24"/>
                <w:szCs w:val="24"/>
              </w:rPr>
            </w:pPr>
            <w:r w:rsidRPr="00CA50D5">
              <w:rPr>
                <w:rFonts w:ascii="Arial" w:hAnsi="Arial" w:cs="Arial"/>
                <w:sz w:val="24"/>
                <w:szCs w:val="24"/>
              </w:rPr>
              <w:t>5030</w:t>
            </w:r>
          </w:p>
        </w:tc>
      </w:tr>
      <w:tr w:rsidR="00CA50D5" w:rsidRPr="00CA50D5">
        <w:tblPrEx>
          <w:tblCellMar>
            <w:top w:w="0" w:type="dxa"/>
            <w:bottom w:w="0" w:type="dxa"/>
          </w:tblCellMar>
        </w:tblPrEx>
        <w:tc>
          <w:tcPr>
            <w:tcW w:w="3220" w:type="dxa"/>
            <w:vMerge/>
            <w:tcBorders>
              <w:top w:val="single" w:sz="4" w:space="0" w:color="auto"/>
              <w:bottom w:val="single" w:sz="4" w:space="0" w:color="auto"/>
              <w:right w:val="single" w:sz="4" w:space="0" w:color="auto"/>
            </w:tcBorders>
          </w:tcPr>
          <w:p w:rsidR="00CA50D5" w:rsidRPr="00CA50D5" w:rsidRDefault="00CA50D5" w:rsidP="00CA50D5">
            <w:pPr>
              <w:autoSpaceDE w:val="0"/>
              <w:autoSpaceDN w:val="0"/>
              <w:adjustRightInd w:val="0"/>
              <w:spacing w:after="0" w:line="240" w:lineRule="auto"/>
              <w:jc w:val="both"/>
              <w:rPr>
                <w:rFonts w:ascii="Arial" w:hAnsi="Arial" w:cs="Arial"/>
                <w:sz w:val="24"/>
                <w:szCs w:val="24"/>
              </w:rPr>
            </w:pPr>
          </w:p>
        </w:tc>
        <w:tc>
          <w:tcPr>
            <w:tcW w:w="1540" w:type="dxa"/>
            <w:tcBorders>
              <w:top w:val="single" w:sz="4" w:space="0" w:color="auto"/>
              <w:left w:val="single" w:sz="4" w:space="0" w:color="auto"/>
              <w:bottom w:val="single" w:sz="4" w:space="0" w:color="auto"/>
              <w:right w:val="single" w:sz="4" w:space="0" w:color="auto"/>
            </w:tcBorders>
          </w:tcPr>
          <w:p w:rsidR="00CA50D5" w:rsidRPr="00CA50D5" w:rsidRDefault="00CA50D5" w:rsidP="00CA50D5">
            <w:pPr>
              <w:autoSpaceDE w:val="0"/>
              <w:autoSpaceDN w:val="0"/>
              <w:adjustRightInd w:val="0"/>
              <w:spacing w:after="0" w:line="240" w:lineRule="auto"/>
              <w:rPr>
                <w:rFonts w:ascii="Arial" w:hAnsi="Arial" w:cs="Arial"/>
                <w:sz w:val="24"/>
                <w:szCs w:val="24"/>
              </w:rPr>
            </w:pPr>
            <w:r w:rsidRPr="00CA50D5">
              <w:rPr>
                <w:rFonts w:ascii="Arial" w:hAnsi="Arial" w:cs="Arial"/>
                <w:sz w:val="24"/>
                <w:szCs w:val="24"/>
              </w:rPr>
              <w:t>Третий</w:t>
            </w:r>
          </w:p>
        </w:tc>
        <w:tc>
          <w:tcPr>
            <w:tcW w:w="3360" w:type="dxa"/>
            <w:tcBorders>
              <w:top w:val="single" w:sz="4" w:space="0" w:color="auto"/>
              <w:left w:val="single" w:sz="4" w:space="0" w:color="auto"/>
              <w:bottom w:val="single" w:sz="4" w:space="0" w:color="auto"/>
              <w:right w:val="single" w:sz="4" w:space="0" w:color="auto"/>
            </w:tcBorders>
          </w:tcPr>
          <w:p w:rsidR="00CA50D5" w:rsidRPr="00CA50D5" w:rsidRDefault="00CA50D5" w:rsidP="00CA50D5">
            <w:pPr>
              <w:autoSpaceDE w:val="0"/>
              <w:autoSpaceDN w:val="0"/>
              <w:adjustRightInd w:val="0"/>
              <w:spacing w:after="0" w:line="240" w:lineRule="auto"/>
              <w:rPr>
                <w:rFonts w:ascii="Arial" w:hAnsi="Arial" w:cs="Arial"/>
                <w:sz w:val="24"/>
                <w:szCs w:val="24"/>
              </w:rPr>
            </w:pPr>
            <w:r w:rsidRPr="00CA50D5">
              <w:rPr>
                <w:rFonts w:ascii="Arial" w:hAnsi="Arial" w:cs="Arial"/>
                <w:sz w:val="24"/>
                <w:szCs w:val="24"/>
              </w:rPr>
              <w:t xml:space="preserve">Должности служащих первого квалификационного уровня, по которым устанавливается первая </w:t>
            </w:r>
            <w:proofErr w:type="spellStart"/>
            <w:r w:rsidRPr="00CA50D5">
              <w:rPr>
                <w:rFonts w:ascii="Arial" w:hAnsi="Arial" w:cs="Arial"/>
                <w:sz w:val="24"/>
                <w:szCs w:val="24"/>
              </w:rPr>
              <w:t>внутридолжностная</w:t>
            </w:r>
            <w:proofErr w:type="spellEnd"/>
            <w:r w:rsidRPr="00CA50D5">
              <w:rPr>
                <w:rFonts w:ascii="Arial" w:hAnsi="Arial" w:cs="Arial"/>
                <w:sz w:val="24"/>
                <w:szCs w:val="24"/>
              </w:rPr>
              <w:t xml:space="preserve"> категория</w:t>
            </w:r>
          </w:p>
        </w:tc>
        <w:tc>
          <w:tcPr>
            <w:tcW w:w="2100" w:type="dxa"/>
            <w:tcBorders>
              <w:top w:val="single" w:sz="4" w:space="0" w:color="auto"/>
              <w:left w:val="single" w:sz="4" w:space="0" w:color="auto"/>
              <w:bottom w:val="single" w:sz="4" w:space="0" w:color="auto"/>
            </w:tcBorders>
          </w:tcPr>
          <w:p w:rsidR="00CA50D5" w:rsidRPr="00CA50D5" w:rsidRDefault="00CA50D5" w:rsidP="00CA50D5">
            <w:pPr>
              <w:autoSpaceDE w:val="0"/>
              <w:autoSpaceDN w:val="0"/>
              <w:adjustRightInd w:val="0"/>
              <w:spacing w:after="0" w:line="240" w:lineRule="auto"/>
              <w:jc w:val="center"/>
              <w:rPr>
                <w:rFonts w:ascii="Arial" w:hAnsi="Arial" w:cs="Arial"/>
                <w:sz w:val="24"/>
                <w:szCs w:val="24"/>
              </w:rPr>
            </w:pPr>
            <w:r w:rsidRPr="00CA50D5">
              <w:rPr>
                <w:rFonts w:ascii="Arial" w:hAnsi="Arial" w:cs="Arial"/>
                <w:sz w:val="24"/>
                <w:szCs w:val="24"/>
              </w:rPr>
              <w:t>5530</w:t>
            </w:r>
          </w:p>
        </w:tc>
      </w:tr>
      <w:tr w:rsidR="00CA50D5" w:rsidRPr="00CA50D5">
        <w:tblPrEx>
          <w:tblCellMar>
            <w:top w:w="0" w:type="dxa"/>
            <w:bottom w:w="0" w:type="dxa"/>
          </w:tblCellMar>
        </w:tblPrEx>
        <w:tc>
          <w:tcPr>
            <w:tcW w:w="3220" w:type="dxa"/>
            <w:vMerge/>
            <w:tcBorders>
              <w:top w:val="single" w:sz="4" w:space="0" w:color="auto"/>
              <w:bottom w:val="single" w:sz="4" w:space="0" w:color="auto"/>
              <w:right w:val="single" w:sz="4" w:space="0" w:color="auto"/>
            </w:tcBorders>
          </w:tcPr>
          <w:p w:rsidR="00CA50D5" w:rsidRPr="00CA50D5" w:rsidRDefault="00CA50D5" w:rsidP="00CA50D5">
            <w:pPr>
              <w:autoSpaceDE w:val="0"/>
              <w:autoSpaceDN w:val="0"/>
              <w:adjustRightInd w:val="0"/>
              <w:spacing w:after="0" w:line="240" w:lineRule="auto"/>
              <w:jc w:val="both"/>
              <w:rPr>
                <w:rFonts w:ascii="Arial" w:hAnsi="Arial" w:cs="Arial"/>
                <w:sz w:val="24"/>
                <w:szCs w:val="24"/>
              </w:rPr>
            </w:pPr>
          </w:p>
        </w:tc>
        <w:tc>
          <w:tcPr>
            <w:tcW w:w="1540" w:type="dxa"/>
            <w:tcBorders>
              <w:top w:val="single" w:sz="4" w:space="0" w:color="auto"/>
              <w:left w:val="single" w:sz="4" w:space="0" w:color="auto"/>
              <w:bottom w:val="single" w:sz="4" w:space="0" w:color="auto"/>
              <w:right w:val="single" w:sz="4" w:space="0" w:color="auto"/>
            </w:tcBorders>
          </w:tcPr>
          <w:p w:rsidR="00CA50D5" w:rsidRPr="00CA50D5" w:rsidRDefault="00CA50D5" w:rsidP="00CA50D5">
            <w:pPr>
              <w:autoSpaceDE w:val="0"/>
              <w:autoSpaceDN w:val="0"/>
              <w:adjustRightInd w:val="0"/>
              <w:spacing w:after="0" w:line="240" w:lineRule="auto"/>
              <w:rPr>
                <w:rFonts w:ascii="Arial" w:hAnsi="Arial" w:cs="Arial"/>
                <w:sz w:val="24"/>
                <w:szCs w:val="24"/>
              </w:rPr>
            </w:pPr>
            <w:r w:rsidRPr="00CA50D5">
              <w:rPr>
                <w:rFonts w:ascii="Arial" w:hAnsi="Arial" w:cs="Arial"/>
                <w:sz w:val="24"/>
                <w:szCs w:val="24"/>
              </w:rPr>
              <w:t>Четвертый</w:t>
            </w:r>
          </w:p>
        </w:tc>
        <w:tc>
          <w:tcPr>
            <w:tcW w:w="3360" w:type="dxa"/>
            <w:tcBorders>
              <w:top w:val="single" w:sz="4" w:space="0" w:color="auto"/>
              <w:left w:val="single" w:sz="4" w:space="0" w:color="auto"/>
              <w:bottom w:val="single" w:sz="4" w:space="0" w:color="auto"/>
              <w:right w:val="single" w:sz="4" w:space="0" w:color="auto"/>
            </w:tcBorders>
          </w:tcPr>
          <w:p w:rsidR="00CA50D5" w:rsidRPr="00CA50D5" w:rsidRDefault="00CA50D5" w:rsidP="00CA50D5">
            <w:pPr>
              <w:autoSpaceDE w:val="0"/>
              <w:autoSpaceDN w:val="0"/>
              <w:adjustRightInd w:val="0"/>
              <w:spacing w:after="0" w:line="240" w:lineRule="auto"/>
              <w:rPr>
                <w:rFonts w:ascii="Arial" w:hAnsi="Arial" w:cs="Arial"/>
                <w:sz w:val="24"/>
                <w:szCs w:val="24"/>
              </w:rPr>
            </w:pPr>
            <w:r w:rsidRPr="00CA50D5">
              <w:rPr>
                <w:rFonts w:ascii="Arial" w:hAnsi="Arial" w:cs="Arial"/>
                <w:sz w:val="24"/>
                <w:szCs w:val="24"/>
              </w:rPr>
              <w:t>Механик, должности служащих первого квалификационного уровня, по которым может устанавливаться производное должностное наименование "ведущий"</w:t>
            </w:r>
          </w:p>
        </w:tc>
        <w:tc>
          <w:tcPr>
            <w:tcW w:w="2100" w:type="dxa"/>
            <w:tcBorders>
              <w:top w:val="single" w:sz="4" w:space="0" w:color="auto"/>
              <w:left w:val="single" w:sz="4" w:space="0" w:color="auto"/>
              <w:bottom w:val="single" w:sz="4" w:space="0" w:color="auto"/>
            </w:tcBorders>
          </w:tcPr>
          <w:p w:rsidR="00CA50D5" w:rsidRPr="00CA50D5" w:rsidRDefault="00CA50D5" w:rsidP="00CA50D5">
            <w:pPr>
              <w:autoSpaceDE w:val="0"/>
              <w:autoSpaceDN w:val="0"/>
              <w:adjustRightInd w:val="0"/>
              <w:spacing w:after="0" w:line="240" w:lineRule="auto"/>
              <w:jc w:val="center"/>
              <w:rPr>
                <w:rFonts w:ascii="Arial" w:hAnsi="Arial" w:cs="Arial"/>
                <w:sz w:val="24"/>
                <w:szCs w:val="24"/>
              </w:rPr>
            </w:pPr>
            <w:r w:rsidRPr="00CA50D5">
              <w:rPr>
                <w:rFonts w:ascii="Arial" w:hAnsi="Arial" w:cs="Arial"/>
                <w:sz w:val="24"/>
                <w:szCs w:val="24"/>
              </w:rPr>
              <w:t>6085</w:t>
            </w:r>
          </w:p>
        </w:tc>
      </w:tr>
      <w:tr w:rsidR="00CA50D5" w:rsidRPr="00CA50D5">
        <w:tblPrEx>
          <w:tblCellMar>
            <w:top w:w="0" w:type="dxa"/>
            <w:bottom w:w="0" w:type="dxa"/>
          </w:tblCellMar>
        </w:tblPrEx>
        <w:tc>
          <w:tcPr>
            <w:tcW w:w="3220" w:type="dxa"/>
            <w:vMerge w:val="restart"/>
            <w:tcBorders>
              <w:top w:val="single" w:sz="4" w:space="0" w:color="auto"/>
              <w:bottom w:val="single" w:sz="4" w:space="0" w:color="auto"/>
              <w:right w:val="single" w:sz="4" w:space="0" w:color="auto"/>
            </w:tcBorders>
          </w:tcPr>
          <w:p w:rsidR="00CA50D5" w:rsidRPr="00CA50D5" w:rsidRDefault="00CA50D5" w:rsidP="00CA50D5">
            <w:pPr>
              <w:autoSpaceDE w:val="0"/>
              <w:autoSpaceDN w:val="0"/>
              <w:adjustRightInd w:val="0"/>
              <w:spacing w:after="0" w:line="240" w:lineRule="auto"/>
              <w:rPr>
                <w:rFonts w:ascii="Arial" w:hAnsi="Arial" w:cs="Arial"/>
                <w:sz w:val="24"/>
                <w:szCs w:val="24"/>
              </w:rPr>
            </w:pPr>
            <w:bookmarkStart w:id="163" w:name="sub_1403"/>
            <w:r w:rsidRPr="00CA50D5">
              <w:rPr>
                <w:rFonts w:ascii="Arial" w:hAnsi="Arial" w:cs="Arial"/>
                <w:sz w:val="24"/>
                <w:szCs w:val="24"/>
              </w:rPr>
              <w:t>Профессиональная квалификационная группа "Общеотраслевые должности служащих третьего уровня"</w:t>
            </w:r>
            <w:bookmarkEnd w:id="163"/>
          </w:p>
        </w:tc>
        <w:tc>
          <w:tcPr>
            <w:tcW w:w="1540" w:type="dxa"/>
            <w:tcBorders>
              <w:top w:val="single" w:sz="4" w:space="0" w:color="auto"/>
              <w:left w:val="single" w:sz="4" w:space="0" w:color="auto"/>
              <w:bottom w:val="single" w:sz="4" w:space="0" w:color="auto"/>
              <w:right w:val="single" w:sz="4" w:space="0" w:color="auto"/>
            </w:tcBorders>
          </w:tcPr>
          <w:p w:rsidR="00CA50D5" w:rsidRPr="00CA50D5" w:rsidRDefault="00CA50D5" w:rsidP="00CA50D5">
            <w:pPr>
              <w:autoSpaceDE w:val="0"/>
              <w:autoSpaceDN w:val="0"/>
              <w:adjustRightInd w:val="0"/>
              <w:spacing w:after="0" w:line="240" w:lineRule="auto"/>
              <w:rPr>
                <w:rFonts w:ascii="Arial" w:hAnsi="Arial" w:cs="Arial"/>
                <w:sz w:val="24"/>
                <w:szCs w:val="24"/>
              </w:rPr>
            </w:pPr>
            <w:r w:rsidRPr="00CA50D5">
              <w:rPr>
                <w:rFonts w:ascii="Arial" w:hAnsi="Arial" w:cs="Arial"/>
                <w:sz w:val="24"/>
                <w:szCs w:val="24"/>
              </w:rPr>
              <w:t>Первый</w:t>
            </w:r>
          </w:p>
        </w:tc>
        <w:tc>
          <w:tcPr>
            <w:tcW w:w="3360" w:type="dxa"/>
            <w:tcBorders>
              <w:top w:val="single" w:sz="4" w:space="0" w:color="auto"/>
              <w:left w:val="single" w:sz="4" w:space="0" w:color="auto"/>
              <w:bottom w:val="single" w:sz="4" w:space="0" w:color="auto"/>
              <w:right w:val="single" w:sz="4" w:space="0" w:color="auto"/>
            </w:tcBorders>
          </w:tcPr>
          <w:p w:rsidR="00CA50D5" w:rsidRPr="00CA50D5" w:rsidRDefault="00CA50D5" w:rsidP="00CA50D5">
            <w:pPr>
              <w:autoSpaceDE w:val="0"/>
              <w:autoSpaceDN w:val="0"/>
              <w:adjustRightInd w:val="0"/>
              <w:spacing w:after="0" w:line="240" w:lineRule="auto"/>
              <w:rPr>
                <w:rFonts w:ascii="Arial" w:hAnsi="Arial" w:cs="Arial"/>
                <w:sz w:val="24"/>
                <w:szCs w:val="24"/>
              </w:rPr>
            </w:pPr>
            <w:proofErr w:type="gramStart"/>
            <w:r w:rsidRPr="00CA50D5">
              <w:rPr>
                <w:rFonts w:ascii="Arial" w:hAnsi="Arial" w:cs="Arial"/>
                <w:sz w:val="24"/>
                <w:szCs w:val="24"/>
              </w:rPr>
              <w:t xml:space="preserve">Бухгалтер, бухгалтер-ревизор, </w:t>
            </w:r>
            <w:proofErr w:type="spellStart"/>
            <w:r w:rsidRPr="00CA50D5">
              <w:rPr>
                <w:rFonts w:ascii="Arial" w:hAnsi="Arial" w:cs="Arial"/>
                <w:sz w:val="24"/>
                <w:szCs w:val="24"/>
              </w:rPr>
              <w:t>документовед</w:t>
            </w:r>
            <w:proofErr w:type="spellEnd"/>
            <w:r w:rsidRPr="00CA50D5">
              <w:rPr>
                <w:rFonts w:ascii="Arial" w:hAnsi="Arial" w:cs="Arial"/>
                <w:sz w:val="24"/>
                <w:szCs w:val="24"/>
              </w:rPr>
              <w:t xml:space="preserve">, инженер, специалист по охране труда, инженер по ремонту, инженер-программист (программист), </w:t>
            </w:r>
            <w:proofErr w:type="spellStart"/>
            <w:r w:rsidRPr="00CA50D5">
              <w:rPr>
                <w:rFonts w:ascii="Arial" w:hAnsi="Arial" w:cs="Arial"/>
                <w:sz w:val="24"/>
                <w:szCs w:val="24"/>
              </w:rPr>
              <w:t>инженер-электроник</w:t>
            </w:r>
            <w:proofErr w:type="spellEnd"/>
            <w:r w:rsidRPr="00CA50D5">
              <w:rPr>
                <w:rFonts w:ascii="Arial" w:hAnsi="Arial" w:cs="Arial"/>
                <w:sz w:val="24"/>
                <w:szCs w:val="24"/>
              </w:rPr>
              <w:t xml:space="preserve"> (электроник), психолог, социолог, специалист по кадрам, экономист, экономист по бухгалтерскому учету и </w:t>
            </w:r>
            <w:r w:rsidRPr="00CA50D5">
              <w:rPr>
                <w:rFonts w:ascii="Arial" w:hAnsi="Arial" w:cs="Arial"/>
                <w:sz w:val="24"/>
                <w:szCs w:val="24"/>
              </w:rPr>
              <w:lastRenderedPageBreak/>
              <w:t>анализу хозяйственной деятельности, экономист по планированию, экономист по труду, экономист по финансовой работе, юрисконсульт</w:t>
            </w:r>
            <w:proofErr w:type="gramEnd"/>
          </w:p>
        </w:tc>
        <w:tc>
          <w:tcPr>
            <w:tcW w:w="2100" w:type="dxa"/>
            <w:tcBorders>
              <w:top w:val="single" w:sz="4" w:space="0" w:color="auto"/>
              <w:left w:val="single" w:sz="4" w:space="0" w:color="auto"/>
              <w:bottom w:val="single" w:sz="4" w:space="0" w:color="auto"/>
            </w:tcBorders>
          </w:tcPr>
          <w:p w:rsidR="00CA50D5" w:rsidRPr="00CA50D5" w:rsidRDefault="00CA50D5" w:rsidP="00CA50D5">
            <w:pPr>
              <w:autoSpaceDE w:val="0"/>
              <w:autoSpaceDN w:val="0"/>
              <w:adjustRightInd w:val="0"/>
              <w:spacing w:after="0" w:line="240" w:lineRule="auto"/>
              <w:jc w:val="center"/>
              <w:rPr>
                <w:rFonts w:ascii="Arial" w:hAnsi="Arial" w:cs="Arial"/>
                <w:sz w:val="24"/>
                <w:szCs w:val="24"/>
              </w:rPr>
            </w:pPr>
            <w:r w:rsidRPr="00CA50D5">
              <w:rPr>
                <w:rFonts w:ascii="Arial" w:hAnsi="Arial" w:cs="Arial"/>
                <w:sz w:val="24"/>
                <w:szCs w:val="24"/>
              </w:rPr>
              <w:lastRenderedPageBreak/>
              <w:t>5130</w:t>
            </w:r>
          </w:p>
        </w:tc>
      </w:tr>
      <w:tr w:rsidR="00CA50D5" w:rsidRPr="00CA50D5">
        <w:tblPrEx>
          <w:tblCellMar>
            <w:top w:w="0" w:type="dxa"/>
            <w:bottom w:w="0" w:type="dxa"/>
          </w:tblCellMar>
        </w:tblPrEx>
        <w:tc>
          <w:tcPr>
            <w:tcW w:w="3220" w:type="dxa"/>
            <w:vMerge/>
            <w:tcBorders>
              <w:top w:val="single" w:sz="4" w:space="0" w:color="auto"/>
              <w:bottom w:val="single" w:sz="4" w:space="0" w:color="auto"/>
              <w:right w:val="single" w:sz="4" w:space="0" w:color="auto"/>
            </w:tcBorders>
          </w:tcPr>
          <w:p w:rsidR="00CA50D5" w:rsidRPr="00CA50D5" w:rsidRDefault="00CA50D5" w:rsidP="00CA50D5">
            <w:pPr>
              <w:autoSpaceDE w:val="0"/>
              <w:autoSpaceDN w:val="0"/>
              <w:adjustRightInd w:val="0"/>
              <w:spacing w:after="0" w:line="240" w:lineRule="auto"/>
              <w:jc w:val="both"/>
              <w:rPr>
                <w:rFonts w:ascii="Arial" w:hAnsi="Arial" w:cs="Arial"/>
                <w:sz w:val="24"/>
                <w:szCs w:val="24"/>
              </w:rPr>
            </w:pPr>
          </w:p>
        </w:tc>
        <w:tc>
          <w:tcPr>
            <w:tcW w:w="1540" w:type="dxa"/>
            <w:tcBorders>
              <w:top w:val="single" w:sz="4" w:space="0" w:color="auto"/>
              <w:left w:val="single" w:sz="4" w:space="0" w:color="auto"/>
              <w:bottom w:val="single" w:sz="4" w:space="0" w:color="auto"/>
              <w:right w:val="single" w:sz="4" w:space="0" w:color="auto"/>
            </w:tcBorders>
          </w:tcPr>
          <w:p w:rsidR="00CA50D5" w:rsidRPr="00CA50D5" w:rsidRDefault="00CA50D5" w:rsidP="00CA50D5">
            <w:pPr>
              <w:autoSpaceDE w:val="0"/>
              <w:autoSpaceDN w:val="0"/>
              <w:adjustRightInd w:val="0"/>
              <w:spacing w:after="0" w:line="240" w:lineRule="auto"/>
              <w:rPr>
                <w:rFonts w:ascii="Arial" w:hAnsi="Arial" w:cs="Arial"/>
                <w:sz w:val="24"/>
                <w:szCs w:val="24"/>
              </w:rPr>
            </w:pPr>
            <w:r w:rsidRPr="00CA50D5">
              <w:rPr>
                <w:rFonts w:ascii="Arial" w:hAnsi="Arial" w:cs="Arial"/>
                <w:sz w:val="24"/>
                <w:szCs w:val="24"/>
              </w:rPr>
              <w:t>Второй</w:t>
            </w:r>
          </w:p>
        </w:tc>
        <w:tc>
          <w:tcPr>
            <w:tcW w:w="3360" w:type="dxa"/>
            <w:tcBorders>
              <w:top w:val="single" w:sz="4" w:space="0" w:color="auto"/>
              <w:left w:val="single" w:sz="4" w:space="0" w:color="auto"/>
              <w:bottom w:val="single" w:sz="4" w:space="0" w:color="auto"/>
              <w:right w:val="single" w:sz="4" w:space="0" w:color="auto"/>
            </w:tcBorders>
          </w:tcPr>
          <w:p w:rsidR="00CA50D5" w:rsidRPr="00CA50D5" w:rsidRDefault="00CA50D5" w:rsidP="00CA50D5">
            <w:pPr>
              <w:autoSpaceDE w:val="0"/>
              <w:autoSpaceDN w:val="0"/>
              <w:adjustRightInd w:val="0"/>
              <w:spacing w:after="0" w:line="240" w:lineRule="auto"/>
              <w:rPr>
                <w:rFonts w:ascii="Arial" w:hAnsi="Arial" w:cs="Arial"/>
                <w:sz w:val="24"/>
                <w:szCs w:val="24"/>
              </w:rPr>
            </w:pPr>
            <w:r w:rsidRPr="00CA50D5">
              <w:rPr>
                <w:rFonts w:ascii="Arial" w:hAnsi="Arial" w:cs="Arial"/>
                <w:sz w:val="24"/>
                <w:szCs w:val="24"/>
              </w:rPr>
              <w:t xml:space="preserve">Должности служащих первого квалификационного уровня, по которым устанавливается вторая </w:t>
            </w:r>
            <w:proofErr w:type="spellStart"/>
            <w:r w:rsidRPr="00CA50D5">
              <w:rPr>
                <w:rFonts w:ascii="Arial" w:hAnsi="Arial" w:cs="Arial"/>
                <w:sz w:val="24"/>
                <w:szCs w:val="24"/>
              </w:rPr>
              <w:t>внутридолжностная</w:t>
            </w:r>
            <w:proofErr w:type="spellEnd"/>
            <w:r w:rsidRPr="00CA50D5">
              <w:rPr>
                <w:rFonts w:ascii="Arial" w:hAnsi="Arial" w:cs="Arial"/>
                <w:sz w:val="24"/>
                <w:szCs w:val="24"/>
              </w:rPr>
              <w:t xml:space="preserve"> категория</w:t>
            </w:r>
          </w:p>
        </w:tc>
        <w:tc>
          <w:tcPr>
            <w:tcW w:w="2100" w:type="dxa"/>
            <w:tcBorders>
              <w:top w:val="single" w:sz="4" w:space="0" w:color="auto"/>
              <w:left w:val="single" w:sz="4" w:space="0" w:color="auto"/>
              <w:bottom w:val="single" w:sz="4" w:space="0" w:color="auto"/>
            </w:tcBorders>
          </w:tcPr>
          <w:p w:rsidR="00CA50D5" w:rsidRPr="00CA50D5" w:rsidRDefault="00CA50D5" w:rsidP="00CA50D5">
            <w:pPr>
              <w:autoSpaceDE w:val="0"/>
              <w:autoSpaceDN w:val="0"/>
              <w:adjustRightInd w:val="0"/>
              <w:spacing w:after="0" w:line="240" w:lineRule="auto"/>
              <w:jc w:val="center"/>
              <w:rPr>
                <w:rFonts w:ascii="Arial" w:hAnsi="Arial" w:cs="Arial"/>
                <w:sz w:val="24"/>
                <w:szCs w:val="24"/>
              </w:rPr>
            </w:pPr>
            <w:r w:rsidRPr="00CA50D5">
              <w:rPr>
                <w:rFonts w:ascii="Arial" w:hAnsi="Arial" w:cs="Arial"/>
                <w:sz w:val="24"/>
                <w:szCs w:val="24"/>
              </w:rPr>
              <w:t>6690</w:t>
            </w:r>
          </w:p>
        </w:tc>
      </w:tr>
      <w:tr w:rsidR="00CA50D5" w:rsidRPr="00CA50D5">
        <w:tblPrEx>
          <w:tblCellMar>
            <w:top w:w="0" w:type="dxa"/>
            <w:bottom w:w="0" w:type="dxa"/>
          </w:tblCellMar>
        </w:tblPrEx>
        <w:tc>
          <w:tcPr>
            <w:tcW w:w="3220" w:type="dxa"/>
            <w:vMerge/>
            <w:tcBorders>
              <w:top w:val="single" w:sz="4" w:space="0" w:color="auto"/>
              <w:bottom w:val="single" w:sz="4" w:space="0" w:color="auto"/>
              <w:right w:val="single" w:sz="4" w:space="0" w:color="auto"/>
            </w:tcBorders>
          </w:tcPr>
          <w:p w:rsidR="00CA50D5" w:rsidRPr="00CA50D5" w:rsidRDefault="00CA50D5" w:rsidP="00CA50D5">
            <w:pPr>
              <w:autoSpaceDE w:val="0"/>
              <w:autoSpaceDN w:val="0"/>
              <w:adjustRightInd w:val="0"/>
              <w:spacing w:after="0" w:line="240" w:lineRule="auto"/>
              <w:jc w:val="both"/>
              <w:rPr>
                <w:rFonts w:ascii="Arial" w:hAnsi="Arial" w:cs="Arial"/>
                <w:sz w:val="24"/>
                <w:szCs w:val="24"/>
              </w:rPr>
            </w:pPr>
          </w:p>
        </w:tc>
        <w:tc>
          <w:tcPr>
            <w:tcW w:w="1540" w:type="dxa"/>
            <w:tcBorders>
              <w:top w:val="single" w:sz="4" w:space="0" w:color="auto"/>
              <w:left w:val="single" w:sz="4" w:space="0" w:color="auto"/>
              <w:bottom w:val="single" w:sz="4" w:space="0" w:color="auto"/>
              <w:right w:val="single" w:sz="4" w:space="0" w:color="auto"/>
            </w:tcBorders>
          </w:tcPr>
          <w:p w:rsidR="00CA50D5" w:rsidRPr="00CA50D5" w:rsidRDefault="00CA50D5" w:rsidP="00CA50D5">
            <w:pPr>
              <w:autoSpaceDE w:val="0"/>
              <w:autoSpaceDN w:val="0"/>
              <w:adjustRightInd w:val="0"/>
              <w:spacing w:after="0" w:line="240" w:lineRule="auto"/>
              <w:rPr>
                <w:rFonts w:ascii="Arial" w:hAnsi="Arial" w:cs="Arial"/>
                <w:sz w:val="24"/>
                <w:szCs w:val="24"/>
              </w:rPr>
            </w:pPr>
            <w:r w:rsidRPr="00CA50D5">
              <w:rPr>
                <w:rFonts w:ascii="Arial" w:hAnsi="Arial" w:cs="Arial"/>
                <w:sz w:val="24"/>
                <w:szCs w:val="24"/>
              </w:rPr>
              <w:t>Третий</w:t>
            </w:r>
          </w:p>
        </w:tc>
        <w:tc>
          <w:tcPr>
            <w:tcW w:w="3360" w:type="dxa"/>
            <w:tcBorders>
              <w:top w:val="single" w:sz="4" w:space="0" w:color="auto"/>
              <w:left w:val="single" w:sz="4" w:space="0" w:color="auto"/>
              <w:bottom w:val="single" w:sz="4" w:space="0" w:color="auto"/>
              <w:right w:val="single" w:sz="4" w:space="0" w:color="auto"/>
            </w:tcBorders>
          </w:tcPr>
          <w:p w:rsidR="00CA50D5" w:rsidRPr="00CA50D5" w:rsidRDefault="00CA50D5" w:rsidP="00CA50D5">
            <w:pPr>
              <w:autoSpaceDE w:val="0"/>
              <w:autoSpaceDN w:val="0"/>
              <w:adjustRightInd w:val="0"/>
              <w:spacing w:after="0" w:line="240" w:lineRule="auto"/>
              <w:rPr>
                <w:rFonts w:ascii="Arial" w:hAnsi="Arial" w:cs="Arial"/>
                <w:sz w:val="24"/>
                <w:szCs w:val="24"/>
              </w:rPr>
            </w:pPr>
            <w:r w:rsidRPr="00CA50D5">
              <w:rPr>
                <w:rFonts w:ascii="Arial" w:hAnsi="Arial" w:cs="Arial"/>
                <w:sz w:val="24"/>
                <w:szCs w:val="24"/>
              </w:rPr>
              <w:t xml:space="preserve">Должности служащих первого квалификационного уровня, по которым устанавливается первая </w:t>
            </w:r>
            <w:proofErr w:type="spellStart"/>
            <w:r w:rsidRPr="00CA50D5">
              <w:rPr>
                <w:rFonts w:ascii="Arial" w:hAnsi="Arial" w:cs="Arial"/>
                <w:sz w:val="24"/>
                <w:szCs w:val="24"/>
              </w:rPr>
              <w:t>внутридолжностная</w:t>
            </w:r>
            <w:proofErr w:type="spellEnd"/>
            <w:r w:rsidRPr="00CA50D5">
              <w:rPr>
                <w:rFonts w:ascii="Arial" w:hAnsi="Arial" w:cs="Arial"/>
                <w:sz w:val="24"/>
                <w:szCs w:val="24"/>
              </w:rPr>
              <w:t xml:space="preserve"> категория</w:t>
            </w:r>
          </w:p>
        </w:tc>
        <w:tc>
          <w:tcPr>
            <w:tcW w:w="2100" w:type="dxa"/>
            <w:tcBorders>
              <w:top w:val="single" w:sz="4" w:space="0" w:color="auto"/>
              <w:left w:val="single" w:sz="4" w:space="0" w:color="auto"/>
              <w:bottom w:val="single" w:sz="4" w:space="0" w:color="auto"/>
            </w:tcBorders>
          </w:tcPr>
          <w:p w:rsidR="00CA50D5" w:rsidRPr="00CA50D5" w:rsidRDefault="00CA50D5" w:rsidP="00CA50D5">
            <w:pPr>
              <w:autoSpaceDE w:val="0"/>
              <w:autoSpaceDN w:val="0"/>
              <w:adjustRightInd w:val="0"/>
              <w:spacing w:after="0" w:line="240" w:lineRule="auto"/>
              <w:jc w:val="center"/>
              <w:rPr>
                <w:rFonts w:ascii="Arial" w:hAnsi="Arial" w:cs="Arial"/>
                <w:sz w:val="24"/>
                <w:szCs w:val="24"/>
              </w:rPr>
            </w:pPr>
            <w:r w:rsidRPr="00CA50D5">
              <w:rPr>
                <w:rFonts w:ascii="Arial" w:hAnsi="Arial" w:cs="Arial"/>
                <w:sz w:val="24"/>
                <w:szCs w:val="24"/>
              </w:rPr>
              <w:t>7210</w:t>
            </w:r>
          </w:p>
        </w:tc>
      </w:tr>
      <w:tr w:rsidR="00CA50D5" w:rsidRPr="00CA50D5">
        <w:tblPrEx>
          <w:tblCellMar>
            <w:top w:w="0" w:type="dxa"/>
            <w:bottom w:w="0" w:type="dxa"/>
          </w:tblCellMar>
        </w:tblPrEx>
        <w:tc>
          <w:tcPr>
            <w:tcW w:w="3220" w:type="dxa"/>
            <w:vMerge/>
            <w:tcBorders>
              <w:top w:val="single" w:sz="4" w:space="0" w:color="auto"/>
              <w:bottom w:val="single" w:sz="4" w:space="0" w:color="auto"/>
              <w:right w:val="single" w:sz="4" w:space="0" w:color="auto"/>
            </w:tcBorders>
          </w:tcPr>
          <w:p w:rsidR="00CA50D5" w:rsidRPr="00CA50D5" w:rsidRDefault="00CA50D5" w:rsidP="00CA50D5">
            <w:pPr>
              <w:autoSpaceDE w:val="0"/>
              <w:autoSpaceDN w:val="0"/>
              <w:adjustRightInd w:val="0"/>
              <w:spacing w:after="0" w:line="240" w:lineRule="auto"/>
              <w:jc w:val="both"/>
              <w:rPr>
                <w:rFonts w:ascii="Arial" w:hAnsi="Arial" w:cs="Arial"/>
                <w:sz w:val="24"/>
                <w:szCs w:val="24"/>
              </w:rPr>
            </w:pPr>
          </w:p>
        </w:tc>
        <w:tc>
          <w:tcPr>
            <w:tcW w:w="1540" w:type="dxa"/>
            <w:tcBorders>
              <w:top w:val="single" w:sz="4" w:space="0" w:color="auto"/>
              <w:left w:val="single" w:sz="4" w:space="0" w:color="auto"/>
              <w:bottom w:val="single" w:sz="4" w:space="0" w:color="auto"/>
              <w:right w:val="single" w:sz="4" w:space="0" w:color="auto"/>
            </w:tcBorders>
          </w:tcPr>
          <w:p w:rsidR="00CA50D5" w:rsidRPr="00CA50D5" w:rsidRDefault="00CA50D5" w:rsidP="00CA50D5">
            <w:pPr>
              <w:autoSpaceDE w:val="0"/>
              <w:autoSpaceDN w:val="0"/>
              <w:adjustRightInd w:val="0"/>
              <w:spacing w:after="0" w:line="240" w:lineRule="auto"/>
              <w:rPr>
                <w:rFonts w:ascii="Arial" w:hAnsi="Arial" w:cs="Arial"/>
                <w:sz w:val="24"/>
                <w:szCs w:val="24"/>
              </w:rPr>
            </w:pPr>
            <w:r w:rsidRPr="00CA50D5">
              <w:rPr>
                <w:rFonts w:ascii="Arial" w:hAnsi="Arial" w:cs="Arial"/>
                <w:sz w:val="24"/>
                <w:szCs w:val="24"/>
              </w:rPr>
              <w:t>Четвертый</w:t>
            </w:r>
          </w:p>
        </w:tc>
        <w:tc>
          <w:tcPr>
            <w:tcW w:w="3360" w:type="dxa"/>
            <w:tcBorders>
              <w:top w:val="single" w:sz="4" w:space="0" w:color="auto"/>
              <w:left w:val="single" w:sz="4" w:space="0" w:color="auto"/>
              <w:bottom w:val="single" w:sz="4" w:space="0" w:color="auto"/>
              <w:right w:val="single" w:sz="4" w:space="0" w:color="auto"/>
            </w:tcBorders>
          </w:tcPr>
          <w:p w:rsidR="00CA50D5" w:rsidRPr="00CA50D5" w:rsidRDefault="00CA50D5" w:rsidP="00CA50D5">
            <w:pPr>
              <w:autoSpaceDE w:val="0"/>
              <w:autoSpaceDN w:val="0"/>
              <w:adjustRightInd w:val="0"/>
              <w:spacing w:after="0" w:line="240" w:lineRule="auto"/>
              <w:rPr>
                <w:rFonts w:ascii="Arial" w:hAnsi="Arial" w:cs="Arial"/>
                <w:sz w:val="24"/>
                <w:szCs w:val="24"/>
              </w:rPr>
            </w:pPr>
            <w:r w:rsidRPr="00CA50D5">
              <w:rPr>
                <w:rFonts w:ascii="Arial" w:hAnsi="Arial" w:cs="Arial"/>
                <w:sz w:val="24"/>
                <w:szCs w:val="24"/>
              </w:rPr>
              <w:t>Должности служащих первого квалификационного уровня, по которым может устанавливаться производное должностное наименование "ведущий"</w:t>
            </w:r>
          </w:p>
        </w:tc>
        <w:tc>
          <w:tcPr>
            <w:tcW w:w="2100" w:type="dxa"/>
            <w:tcBorders>
              <w:top w:val="single" w:sz="4" w:space="0" w:color="auto"/>
              <w:left w:val="single" w:sz="4" w:space="0" w:color="auto"/>
              <w:bottom w:val="single" w:sz="4" w:space="0" w:color="auto"/>
            </w:tcBorders>
          </w:tcPr>
          <w:p w:rsidR="00CA50D5" w:rsidRPr="00CA50D5" w:rsidRDefault="00CA50D5" w:rsidP="00CA50D5">
            <w:pPr>
              <w:autoSpaceDE w:val="0"/>
              <w:autoSpaceDN w:val="0"/>
              <w:adjustRightInd w:val="0"/>
              <w:spacing w:after="0" w:line="240" w:lineRule="auto"/>
              <w:jc w:val="center"/>
              <w:rPr>
                <w:rFonts w:ascii="Arial" w:hAnsi="Arial" w:cs="Arial"/>
                <w:sz w:val="24"/>
                <w:szCs w:val="24"/>
              </w:rPr>
            </w:pPr>
            <w:r w:rsidRPr="00CA50D5">
              <w:rPr>
                <w:rFonts w:ascii="Arial" w:hAnsi="Arial" w:cs="Arial"/>
                <w:sz w:val="24"/>
                <w:szCs w:val="24"/>
              </w:rPr>
              <w:t>7780</w:t>
            </w:r>
          </w:p>
        </w:tc>
      </w:tr>
    </w:tbl>
    <w:p w:rsidR="00CA50D5" w:rsidRPr="00CA50D5" w:rsidRDefault="00CA50D5" w:rsidP="00CA50D5">
      <w:pPr>
        <w:autoSpaceDE w:val="0"/>
        <w:autoSpaceDN w:val="0"/>
        <w:adjustRightInd w:val="0"/>
        <w:spacing w:after="0" w:line="240" w:lineRule="auto"/>
        <w:ind w:firstLine="720"/>
        <w:jc w:val="both"/>
        <w:rPr>
          <w:rFonts w:ascii="Arial" w:hAnsi="Arial" w:cs="Arial"/>
          <w:sz w:val="24"/>
          <w:szCs w:val="24"/>
        </w:rPr>
      </w:pPr>
    </w:p>
    <w:p w:rsidR="00CA50D5" w:rsidRPr="00CA50D5" w:rsidRDefault="00CA50D5" w:rsidP="00CA50D5">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bookmarkStart w:id="164" w:name="sub_99999"/>
      <w:r w:rsidRPr="00CA50D5">
        <w:rPr>
          <w:rFonts w:ascii="Arial" w:hAnsi="Arial" w:cs="Arial"/>
          <w:color w:val="000000"/>
          <w:sz w:val="16"/>
          <w:szCs w:val="16"/>
          <w:shd w:val="clear" w:color="auto" w:fill="F0F0F0"/>
        </w:rPr>
        <w:t>Информация об изменениях:</w:t>
      </w:r>
    </w:p>
    <w:bookmarkEnd w:id="164"/>
    <w:p w:rsidR="00CA50D5" w:rsidRPr="00CA50D5" w:rsidRDefault="00CA50D5" w:rsidP="00CA50D5">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CA50D5">
        <w:rPr>
          <w:rFonts w:ascii="Arial" w:hAnsi="Arial" w:cs="Arial"/>
          <w:i/>
          <w:iCs/>
          <w:color w:val="353842"/>
          <w:sz w:val="24"/>
          <w:szCs w:val="24"/>
          <w:shd w:val="clear" w:color="auto" w:fill="F0F0F0"/>
        </w:rPr>
        <w:t xml:space="preserve">Приложение 5 изменено с 3 ноября 2017 г. - </w:t>
      </w:r>
      <w:hyperlink r:id="rId122" w:history="1">
        <w:r w:rsidRPr="00CA50D5">
          <w:rPr>
            <w:rFonts w:ascii="Arial" w:hAnsi="Arial" w:cs="Arial"/>
            <w:i/>
            <w:iCs/>
            <w:color w:val="106BBE"/>
            <w:sz w:val="24"/>
            <w:szCs w:val="24"/>
            <w:shd w:val="clear" w:color="auto" w:fill="F0F0F0"/>
          </w:rPr>
          <w:t>Постановление</w:t>
        </w:r>
      </w:hyperlink>
      <w:r w:rsidRPr="00CA50D5">
        <w:rPr>
          <w:rFonts w:ascii="Arial" w:hAnsi="Arial" w:cs="Arial"/>
          <w:i/>
          <w:iCs/>
          <w:color w:val="353842"/>
          <w:sz w:val="24"/>
          <w:szCs w:val="24"/>
          <w:shd w:val="clear" w:color="auto" w:fill="F0F0F0"/>
        </w:rPr>
        <w:t xml:space="preserve"> Администрации города Екатеринбурга Свердловской области от 1 ноября 2017 г. N 2074</w:t>
      </w:r>
    </w:p>
    <w:p w:rsidR="00CA50D5" w:rsidRPr="00CA50D5" w:rsidRDefault="00CA50D5" w:rsidP="00CA50D5">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CA50D5">
        <w:rPr>
          <w:rFonts w:ascii="Arial" w:hAnsi="Arial" w:cs="Arial"/>
          <w:i/>
          <w:iCs/>
          <w:color w:val="353842"/>
          <w:sz w:val="24"/>
          <w:szCs w:val="24"/>
          <w:shd w:val="clear" w:color="auto" w:fill="F0F0F0"/>
        </w:rPr>
        <w:t xml:space="preserve">Изменения </w:t>
      </w:r>
      <w:hyperlink r:id="rId123" w:history="1">
        <w:r w:rsidRPr="00CA50D5">
          <w:rPr>
            <w:rFonts w:ascii="Arial" w:hAnsi="Arial" w:cs="Arial"/>
            <w:i/>
            <w:iCs/>
            <w:color w:val="106BBE"/>
            <w:sz w:val="24"/>
            <w:szCs w:val="24"/>
            <w:shd w:val="clear" w:color="auto" w:fill="F0F0F0"/>
          </w:rPr>
          <w:t>распространяют</w:t>
        </w:r>
      </w:hyperlink>
      <w:r w:rsidRPr="00CA50D5">
        <w:rPr>
          <w:rFonts w:ascii="Arial" w:hAnsi="Arial" w:cs="Arial"/>
          <w:i/>
          <w:iCs/>
          <w:color w:val="353842"/>
          <w:sz w:val="24"/>
          <w:szCs w:val="24"/>
          <w:shd w:val="clear" w:color="auto" w:fill="F0F0F0"/>
        </w:rPr>
        <w:t xml:space="preserve"> свое действие на правоотношения, возникшие с 1 октября 2017 г.</w:t>
      </w:r>
    </w:p>
    <w:p w:rsidR="00CA50D5" w:rsidRPr="00CA50D5" w:rsidRDefault="00CA50D5" w:rsidP="00CA50D5">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hyperlink r:id="rId124" w:history="1">
        <w:r w:rsidRPr="00CA50D5">
          <w:rPr>
            <w:rFonts w:ascii="Arial" w:hAnsi="Arial" w:cs="Arial"/>
            <w:i/>
            <w:iCs/>
            <w:color w:val="106BBE"/>
            <w:sz w:val="24"/>
            <w:szCs w:val="24"/>
            <w:shd w:val="clear" w:color="auto" w:fill="F0F0F0"/>
          </w:rPr>
          <w:t>См. предыдущую редакцию</w:t>
        </w:r>
      </w:hyperlink>
    </w:p>
    <w:p w:rsidR="00CA50D5" w:rsidRPr="00CA50D5" w:rsidRDefault="00CA50D5" w:rsidP="00CA50D5">
      <w:pPr>
        <w:autoSpaceDE w:val="0"/>
        <w:autoSpaceDN w:val="0"/>
        <w:adjustRightInd w:val="0"/>
        <w:spacing w:after="0" w:line="240" w:lineRule="auto"/>
        <w:ind w:firstLine="720"/>
        <w:jc w:val="right"/>
        <w:rPr>
          <w:rFonts w:ascii="Arial" w:hAnsi="Arial" w:cs="Arial"/>
          <w:b/>
          <w:bCs/>
          <w:color w:val="26282F"/>
          <w:sz w:val="24"/>
          <w:szCs w:val="24"/>
        </w:rPr>
      </w:pPr>
      <w:r w:rsidRPr="00CA50D5">
        <w:rPr>
          <w:rFonts w:ascii="Arial" w:hAnsi="Arial" w:cs="Arial"/>
          <w:b/>
          <w:bCs/>
          <w:color w:val="26282F"/>
          <w:sz w:val="24"/>
          <w:szCs w:val="24"/>
        </w:rPr>
        <w:t>Приложение N 5</w:t>
      </w:r>
      <w:r w:rsidRPr="00CA50D5">
        <w:rPr>
          <w:rFonts w:ascii="Arial" w:hAnsi="Arial" w:cs="Arial"/>
          <w:b/>
          <w:bCs/>
          <w:color w:val="26282F"/>
          <w:sz w:val="24"/>
          <w:szCs w:val="24"/>
        </w:rPr>
        <w:br/>
        <w:t xml:space="preserve">к </w:t>
      </w:r>
      <w:hyperlink w:anchor="sub_100000" w:history="1">
        <w:r w:rsidRPr="00CA50D5">
          <w:rPr>
            <w:rFonts w:ascii="Arial" w:hAnsi="Arial" w:cs="Arial"/>
            <w:color w:val="106BBE"/>
            <w:sz w:val="24"/>
            <w:szCs w:val="24"/>
          </w:rPr>
          <w:t>Положению</w:t>
        </w:r>
      </w:hyperlink>
      <w:r w:rsidRPr="00CA50D5">
        <w:rPr>
          <w:rFonts w:ascii="Arial" w:hAnsi="Arial" w:cs="Arial"/>
          <w:b/>
          <w:bCs/>
          <w:color w:val="26282F"/>
          <w:sz w:val="24"/>
          <w:szCs w:val="24"/>
        </w:rPr>
        <w:t xml:space="preserve"> об оплате труда</w:t>
      </w:r>
      <w:r w:rsidRPr="00CA50D5">
        <w:rPr>
          <w:rFonts w:ascii="Arial" w:hAnsi="Arial" w:cs="Arial"/>
          <w:b/>
          <w:bCs/>
          <w:color w:val="26282F"/>
          <w:sz w:val="24"/>
          <w:szCs w:val="24"/>
        </w:rPr>
        <w:br/>
        <w:t>работников муниципальных</w:t>
      </w:r>
      <w:r w:rsidRPr="00CA50D5">
        <w:rPr>
          <w:rFonts w:ascii="Arial" w:hAnsi="Arial" w:cs="Arial"/>
          <w:b/>
          <w:bCs/>
          <w:color w:val="26282F"/>
          <w:sz w:val="24"/>
          <w:szCs w:val="24"/>
        </w:rPr>
        <w:br/>
        <w:t>образовательных учреждений</w:t>
      </w:r>
      <w:r w:rsidRPr="00CA50D5">
        <w:rPr>
          <w:rFonts w:ascii="Arial" w:hAnsi="Arial" w:cs="Arial"/>
          <w:b/>
          <w:bCs/>
          <w:color w:val="26282F"/>
          <w:sz w:val="24"/>
          <w:szCs w:val="24"/>
        </w:rPr>
        <w:br/>
        <w:t>муниципального образования</w:t>
      </w:r>
      <w:r w:rsidRPr="00CA50D5">
        <w:rPr>
          <w:rFonts w:ascii="Arial" w:hAnsi="Arial" w:cs="Arial"/>
          <w:b/>
          <w:bCs/>
          <w:color w:val="26282F"/>
          <w:sz w:val="24"/>
          <w:szCs w:val="24"/>
        </w:rPr>
        <w:br/>
        <w:t>"город Екатеринбург"</w:t>
      </w:r>
    </w:p>
    <w:p w:rsidR="00CA50D5" w:rsidRPr="00CA50D5" w:rsidRDefault="00CA50D5" w:rsidP="00CA50D5">
      <w:pPr>
        <w:autoSpaceDE w:val="0"/>
        <w:autoSpaceDN w:val="0"/>
        <w:adjustRightInd w:val="0"/>
        <w:spacing w:after="0" w:line="240" w:lineRule="auto"/>
        <w:ind w:firstLine="720"/>
        <w:jc w:val="both"/>
        <w:rPr>
          <w:rFonts w:ascii="Arial" w:hAnsi="Arial" w:cs="Arial"/>
          <w:sz w:val="24"/>
          <w:szCs w:val="24"/>
        </w:rPr>
      </w:pPr>
    </w:p>
    <w:p w:rsidR="00CA50D5" w:rsidRPr="00CA50D5" w:rsidRDefault="00CA50D5" w:rsidP="00CA50D5">
      <w:pPr>
        <w:autoSpaceDE w:val="0"/>
        <w:autoSpaceDN w:val="0"/>
        <w:adjustRightInd w:val="0"/>
        <w:spacing w:before="108" w:after="108" w:line="240" w:lineRule="auto"/>
        <w:jc w:val="center"/>
        <w:outlineLvl w:val="0"/>
        <w:rPr>
          <w:rFonts w:ascii="Arial" w:hAnsi="Arial" w:cs="Arial"/>
          <w:b/>
          <w:bCs/>
          <w:color w:val="26282F"/>
          <w:sz w:val="24"/>
          <w:szCs w:val="24"/>
        </w:rPr>
      </w:pPr>
      <w:r w:rsidRPr="00CA50D5">
        <w:rPr>
          <w:rFonts w:ascii="Arial" w:hAnsi="Arial" w:cs="Arial"/>
          <w:b/>
          <w:bCs/>
          <w:color w:val="26282F"/>
          <w:sz w:val="24"/>
          <w:szCs w:val="24"/>
        </w:rPr>
        <w:t>Профессиональные квалификационные группы</w:t>
      </w:r>
      <w:r w:rsidRPr="00CA50D5">
        <w:rPr>
          <w:rFonts w:ascii="Arial" w:hAnsi="Arial" w:cs="Arial"/>
          <w:b/>
          <w:bCs/>
          <w:color w:val="26282F"/>
          <w:sz w:val="24"/>
          <w:szCs w:val="24"/>
        </w:rPr>
        <w:br/>
        <w:t>должностей медицинских и фармацевтических работников и минимальные размеры окладов</w:t>
      </w:r>
    </w:p>
    <w:p w:rsidR="00CA50D5" w:rsidRPr="00CA50D5" w:rsidRDefault="00CA50D5" w:rsidP="00CA50D5">
      <w:pPr>
        <w:autoSpaceDE w:val="0"/>
        <w:autoSpaceDN w:val="0"/>
        <w:adjustRightInd w:val="0"/>
        <w:spacing w:after="0" w:line="240" w:lineRule="auto"/>
        <w:ind w:firstLine="720"/>
        <w:jc w:val="both"/>
        <w:rPr>
          <w:rFonts w:ascii="Arial" w:hAnsi="Arial" w:cs="Arial"/>
          <w:sz w:val="24"/>
          <w:szCs w:val="24"/>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3220"/>
        <w:gridCol w:w="1540"/>
        <w:gridCol w:w="3360"/>
        <w:gridCol w:w="2100"/>
      </w:tblGrid>
      <w:tr w:rsidR="00CA50D5" w:rsidRPr="00CA50D5">
        <w:tblPrEx>
          <w:tblCellMar>
            <w:top w:w="0" w:type="dxa"/>
            <w:bottom w:w="0" w:type="dxa"/>
          </w:tblCellMar>
        </w:tblPrEx>
        <w:tc>
          <w:tcPr>
            <w:tcW w:w="3220" w:type="dxa"/>
            <w:tcBorders>
              <w:top w:val="single" w:sz="4" w:space="0" w:color="auto"/>
              <w:bottom w:val="single" w:sz="4" w:space="0" w:color="auto"/>
              <w:right w:val="single" w:sz="4" w:space="0" w:color="auto"/>
            </w:tcBorders>
          </w:tcPr>
          <w:p w:rsidR="00CA50D5" w:rsidRPr="00CA50D5" w:rsidRDefault="00CA50D5" w:rsidP="00CA50D5">
            <w:pPr>
              <w:autoSpaceDE w:val="0"/>
              <w:autoSpaceDN w:val="0"/>
              <w:adjustRightInd w:val="0"/>
              <w:spacing w:after="0" w:line="240" w:lineRule="auto"/>
              <w:jc w:val="center"/>
              <w:rPr>
                <w:rFonts w:ascii="Arial" w:hAnsi="Arial" w:cs="Arial"/>
                <w:sz w:val="24"/>
                <w:szCs w:val="24"/>
              </w:rPr>
            </w:pPr>
            <w:r w:rsidRPr="00CA50D5">
              <w:rPr>
                <w:rFonts w:ascii="Arial" w:hAnsi="Arial" w:cs="Arial"/>
                <w:sz w:val="24"/>
                <w:szCs w:val="24"/>
              </w:rPr>
              <w:t>Наименование профессиональной квалификационной группы</w:t>
            </w:r>
          </w:p>
        </w:tc>
        <w:tc>
          <w:tcPr>
            <w:tcW w:w="1540" w:type="dxa"/>
            <w:tcBorders>
              <w:top w:val="single" w:sz="4" w:space="0" w:color="auto"/>
              <w:left w:val="single" w:sz="4" w:space="0" w:color="auto"/>
              <w:bottom w:val="single" w:sz="4" w:space="0" w:color="auto"/>
              <w:right w:val="single" w:sz="4" w:space="0" w:color="auto"/>
            </w:tcBorders>
          </w:tcPr>
          <w:p w:rsidR="00CA50D5" w:rsidRPr="00CA50D5" w:rsidRDefault="00CA50D5" w:rsidP="00CA50D5">
            <w:pPr>
              <w:autoSpaceDE w:val="0"/>
              <w:autoSpaceDN w:val="0"/>
              <w:adjustRightInd w:val="0"/>
              <w:spacing w:after="0" w:line="240" w:lineRule="auto"/>
              <w:jc w:val="center"/>
              <w:rPr>
                <w:rFonts w:ascii="Arial" w:hAnsi="Arial" w:cs="Arial"/>
                <w:sz w:val="24"/>
                <w:szCs w:val="24"/>
              </w:rPr>
            </w:pPr>
            <w:r w:rsidRPr="00CA50D5">
              <w:rPr>
                <w:rFonts w:ascii="Arial" w:hAnsi="Arial" w:cs="Arial"/>
                <w:sz w:val="24"/>
                <w:szCs w:val="24"/>
              </w:rPr>
              <w:t xml:space="preserve">Квалификационный уровень </w:t>
            </w:r>
            <w:r w:rsidRPr="00CA50D5">
              <w:rPr>
                <w:rFonts w:ascii="Arial" w:hAnsi="Arial" w:cs="Arial"/>
                <w:sz w:val="24"/>
                <w:szCs w:val="24"/>
              </w:rPr>
              <w:lastRenderedPageBreak/>
              <w:t>профессиональной квалификационной группы</w:t>
            </w:r>
          </w:p>
        </w:tc>
        <w:tc>
          <w:tcPr>
            <w:tcW w:w="3360" w:type="dxa"/>
            <w:tcBorders>
              <w:top w:val="single" w:sz="4" w:space="0" w:color="auto"/>
              <w:left w:val="single" w:sz="4" w:space="0" w:color="auto"/>
              <w:bottom w:val="single" w:sz="4" w:space="0" w:color="auto"/>
              <w:right w:val="single" w:sz="4" w:space="0" w:color="auto"/>
            </w:tcBorders>
          </w:tcPr>
          <w:p w:rsidR="00CA50D5" w:rsidRPr="00CA50D5" w:rsidRDefault="00CA50D5" w:rsidP="00CA50D5">
            <w:pPr>
              <w:autoSpaceDE w:val="0"/>
              <w:autoSpaceDN w:val="0"/>
              <w:adjustRightInd w:val="0"/>
              <w:spacing w:after="0" w:line="240" w:lineRule="auto"/>
              <w:jc w:val="center"/>
              <w:rPr>
                <w:rFonts w:ascii="Arial" w:hAnsi="Arial" w:cs="Arial"/>
                <w:sz w:val="24"/>
                <w:szCs w:val="24"/>
              </w:rPr>
            </w:pPr>
            <w:r w:rsidRPr="00CA50D5">
              <w:rPr>
                <w:rFonts w:ascii="Arial" w:hAnsi="Arial" w:cs="Arial"/>
                <w:sz w:val="24"/>
                <w:szCs w:val="24"/>
              </w:rPr>
              <w:lastRenderedPageBreak/>
              <w:t>Должности, отнесенные к квалификационному уровню</w:t>
            </w:r>
          </w:p>
        </w:tc>
        <w:tc>
          <w:tcPr>
            <w:tcW w:w="2100" w:type="dxa"/>
            <w:tcBorders>
              <w:top w:val="single" w:sz="4" w:space="0" w:color="auto"/>
              <w:left w:val="single" w:sz="4" w:space="0" w:color="auto"/>
              <w:bottom w:val="single" w:sz="4" w:space="0" w:color="auto"/>
            </w:tcBorders>
          </w:tcPr>
          <w:p w:rsidR="00CA50D5" w:rsidRPr="00CA50D5" w:rsidRDefault="00CA50D5" w:rsidP="00CA50D5">
            <w:pPr>
              <w:autoSpaceDE w:val="0"/>
              <w:autoSpaceDN w:val="0"/>
              <w:adjustRightInd w:val="0"/>
              <w:spacing w:after="0" w:line="240" w:lineRule="auto"/>
              <w:jc w:val="center"/>
              <w:rPr>
                <w:rFonts w:ascii="Arial" w:hAnsi="Arial" w:cs="Arial"/>
                <w:sz w:val="24"/>
                <w:szCs w:val="24"/>
              </w:rPr>
            </w:pPr>
            <w:r w:rsidRPr="00CA50D5">
              <w:rPr>
                <w:rFonts w:ascii="Arial" w:hAnsi="Arial" w:cs="Arial"/>
                <w:sz w:val="24"/>
                <w:szCs w:val="24"/>
              </w:rPr>
              <w:t xml:space="preserve">Минимальный размер должностного </w:t>
            </w:r>
            <w:r w:rsidRPr="00CA50D5">
              <w:rPr>
                <w:rFonts w:ascii="Arial" w:hAnsi="Arial" w:cs="Arial"/>
                <w:sz w:val="24"/>
                <w:szCs w:val="24"/>
              </w:rPr>
              <w:lastRenderedPageBreak/>
              <w:t>оклада, руб.</w:t>
            </w:r>
          </w:p>
        </w:tc>
      </w:tr>
      <w:tr w:rsidR="00CA50D5" w:rsidRPr="00CA50D5">
        <w:tblPrEx>
          <w:tblCellMar>
            <w:top w:w="0" w:type="dxa"/>
            <w:bottom w:w="0" w:type="dxa"/>
          </w:tblCellMar>
        </w:tblPrEx>
        <w:tc>
          <w:tcPr>
            <w:tcW w:w="3220" w:type="dxa"/>
            <w:vMerge w:val="restart"/>
            <w:tcBorders>
              <w:top w:val="single" w:sz="4" w:space="0" w:color="auto"/>
              <w:bottom w:val="single" w:sz="4" w:space="0" w:color="auto"/>
              <w:right w:val="single" w:sz="4" w:space="0" w:color="auto"/>
            </w:tcBorders>
          </w:tcPr>
          <w:p w:rsidR="00CA50D5" w:rsidRPr="00CA50D5" w:rsidRDefault="00CA50D5" w:rsidP="00CA50D5">
            <w:pPr>
              <w:autoSpaceDE w:val="0"/>
              <w:autoSpaceDN w:val="0"/>
              <w:adjustRightInd w:val="0"/>
              <w:spacing w:after="0" w:line="240" w:lineRule="auto"/>
              <w:rPr>
                <w:rFonts w:ascii="Arial" w:hAnsi="Arial" w:cs="Arial"/>
                <w:sz w:val="24"/>
                <w:szCs w:val="24"/>
              </w:rPr>
            </w:pPr>
            <w:r w:rsidRPr="00CA50D5">
              <w:rPr>
                <w:rFonts w:ascii="Arial" w:hAnsi="Arial" w:cs="Arial"/>
                <w:sz w:val="24"/>
                <w:szCs w:val="24"/>
              </w:rPr>
              <w:lastRenderedPageBreak/>
              <w:t>Профессиональная квалификационная группа "Средний медицинский и фармацевтический персонал"</w:t>
            </w:r>
          </w:p>
        </w:tc>
        <w:tc>
          <w:tcPr>
            <w:tcW w:w="1540" w:type="dxa"/>
            <w:tcBorders>
              <w:top w:val="single" w:sz="4" w:space="0" w:color="auto"/>
              <w:left w:val="single" w:sz="4" w:space="0" w:color="auto"/>
              <w:bottom w:val="single" w:sz="4" w:space="0" w:color="auto"/>
              <w:right w:val="single" w:sz="4" w:space="0" w:color="auto"/>
            </w:tcBorders>
          </w:tcPr>
          <w:p w:rsidR="00CA50D5" w:rsidRPr="00CA50D5" w:rsidRDefault="00CA50D5" w:rsidP="00CA50D5">
            <w:pPr>
              <w:autoSpaceDE w:val="0"/>
              <w:autoSpaceDN w:val="0"/>
              <w:adjustRightInd w:val="0"/>
              <w:spacing w:after="0" w:line="240" w:lineRule="auto"/>
              <w:rPr>
                <w:rFonts w:ascii="Arial" w:hAnsi="Arial" w:cs="Arial"/>
                <w:sz w:val="24"/>
                <w:szCs w:val="24"/>
              </w:rPr>
            </w:pPr>
            <w:r w:rsidRPr="00CA50D5">
              <w:rPr>
                <w:rFonts w:ascii="Arial" w:hAnsi="Arial" w:cs="Arial"/>
                <w:sz w:val="24"/>
                <w:szCs w:val="24"/>
              </w:rPr>
              <w:t>Первый</w:t>
            </w:r>
          </w:p>
        </w:tc>
        <w:tc>
          <w:tcPr>
            <w:tcW w:w="3360" w:type="dxa"/>
            <w:tcBorders>
              <w:top w:val="single" w:sz="4" w:space="0" w:color="auto"/>
              <w:left w:val="single" w:sz="4" w:space="0" w:color="auto"/>
              <w:bottom w:val="single" w:sz="4" w:space="0" w:color="auto"/>
              <w:right w:val="single" w:sz="4" w:space="0" w:color="auto"/>
            </w:tcBorders>
          </w:tcPr>
          <w:p w:rsidR="00CA50D5" w:rsidRPr="00CA50D5" w:rsidRDefault="00CA50D5" w:rsidP="00CA50D5">
            <w:pPr>
              <w:autoSpaceDE w:val="0"/>
              <w:autoSpaceDN w:val="0"/>
              <w:adjustRightInd w:val="0"/>
              <w:spacing w:after="0" w:line="240" w:lineRule="auto"/>
              <w:rPr>
                <w:rFonts w:ascii="Arial" w:hAnsi="Arial" w:cs="Arial"/>
                <w:sz w:val="24"/>
                <w:szCs w:val="24"/>
              </w:rPr>
            </w:pPr>
            <w:r w:rsidRPr="00CA50D5">
              <w:rPr>
                <w:rFonts w:ascii="Arial" w:hAnsi="Arial" w:cs="Arial"/>
                <w:sz w:val="24"/>
                <w:szCs w:val="24"/>
              </w:rPr>
              <w:t>Инструктор по лечебной физкультуре</w:t>
            </w:r>
          </w:p>
        </w:tc>
        <w:tc>
          <w:tcPr>
            <w:tcW w:w="2100" w:type="dxa"/>
            <w:tcBorders>
              <w:top w:val="single" w:sz="4" w:space="0" w:color="auto"/>
              <w:left w:val="single" w:sz="4" w:space="0" w:color="auto"/>
              <w:bottom w:val="single" w:sz="4" w:space="0" w:color="auto"/>
            </w:tcBorders>
          </w:tcPr>
          <w:p w:rsidR="00CA50D5" w:rsidRPr="00CA50D5" w:rsidRDefault="00CA50D5" w:rsidP="00CA50D5">
            <w:pPr>
              <w:autoSpaceDE w:val="0"/>
              <w:autoSpaceDN w:val="0"/>
              <w:adjustRightInd w:val="0"/>
              <w:spacing w:after="0" w:line="240" w:lineRule="auto"/>
              <w:jc w:val="center"/>
              <w:rPr>
                <w:rFonts w:ascii="Arial" w:hAnsi="Arial" w:cs="Arial"/>
                <w:sz w:val="24"/>
                <w:szCs w:val="24"/>
              </w:rPr>
            </w:pPr>
            <w:r w:rsidRPr="00CA50D5">
              <w:rPr>
                <w:rFonts w:ascii="Arial" w:hAnsi="Arial" w:cs="Arial"/>
                <w:sz w:val="24"/>
                <w:szCs w:val="24"/>
              </w:rPr>
              <w:t>6410</w:t>
            </w:r>
          </w:p>
        </w:tc>
      </w:tr>
      <w:tr w:rsidR="00CA50D5" w:rsidRPr="00CA50D5">
        <w:tblPrEx>
          <w:tblCellMar>
            <w:top w:w="0" w:type="dxa"/>
            <w:bottom w:w="0" w:type="dxa"/>
          </w:tblCellMar>
        </w:tblPrEx>
        <w:tc>
          <w:tcPr>
            <w:tcW w:w="3220" w:type="dxa"/>
            <w:vMerge/>
            <w:tcBorders>
              <w:top w:val="single" w:sz="4" w:space="0" w:color="auto"/>
              <w:bottom w:val="single" w:sz="4" w:space="0" w:color="auto"/>
              <w:right w:val="single" w:sz="4" w:space="0" w:color="auto"/>
            </w:tcBorders>
          </w:tcPr>
          <w:p w:rsidR="00CA50D5" w:rsidRPr="00CA50D5" w:rsidRDefault="00CA50D5" w:rsidP="00CA50D5">
            <w:pPr>
              <w:autoSpaceDE w:val="0"/>
              <w:autoSpaceDN w:val="0"/>
              <w:adjustRightInd w:val="0"/>
              <w:spacing w:after="0" w:line="240" w:lineRule="auto"/>
              <w:jc w:val="both"/>
              <w:rPr>
                <w:rFonts w:ascii="Arial" w:hAnsi="Arial" w:cs="Arial"/>
                <w:sz w:val="24"/>
                <w:szCs w:val="24"/>
              </w:rPr>
            </w:pPr>
          </w:p>
        </w:tc>
        <w:tc>
          <w:tcPr>
            <w:tcW w:w="1540" w:type="dxa"/>
            <w:tcBorders>
              <w:top w:val="single" w:sz="4" w:space="0" w:color="auto"/>
              <w:left w:val="single" w:sz="4" w:space="0" w:color="auto"/>
              <w:bottom w:val="single" w:sz="4" w:space="0" w:color="auto"/>
              <w:right w:val="single" w:sz="4" w:space="0" w:color="auto"/>
            </w:tcBorders>
          </w:tcPr>
          <w:p w:rsidR="00CA50D5" w:rsidRPr="00CA50D5" w:rsidRDefault="00CA50D5" w:rsidP="00CA50D5">
            <w:pPr>
              <w:autoSpaceDE w:val="0"/>
              <w:autoSpaceDN w:val="0"/>
              <w:adjustRightInd w:val="0"/>
              <w:spacing w:after="0" w:line="240" w:lineRule="auto"/>
              <w:rPr>
                <w:rFonts w:ascii="Arial" w:hAnsi="Arial" w:cs="Arial"/>
                <w:sz w:val="24"/>
                <w:szCs w:val="24"/>
              </w:rPr>
            </w:pPr>
            <w:r w:rsidRPr="00CA50D5">
              <w:rPr>
                <w:rFonts w:ascii="Arial" w:hAnsi="Arial" w:cs="Arial"/>
                <w:sz w:val="24"/>
                <w:szCs w:val="24"/>
              </w:rPr>
              <w:t>Второй</w:t>
            </w:r>
          </w:p>
        </w:tc>
        <w:tc>
          <w:tcPr>
            <w:tcW w:w="3360" w:type="dxa"/>
            <w:tcBorders>
              <w:top w:val="single" w:sz="4" w:space="0" w:color="auto"/>
              <w:left w:val="single" w:sz="4" w:space="0" w:color="auto"/>
              <w:bottom w:val="single" w:sz="4" w:space="0" w:color="auto"/>
              <w:right w:val="single" w:sz="4" w:space="0" w:color="auto"/>
            </w:tcBorders>
          </w:tcPr>
          <w:p w:rsidR="00CA50D5" w:rsidRPr="00CA50D5" w:rsidRDefault="00CA50D5" w:rsidP="00CA50D5">
            <w:pPr>
              <w:autoSpaceDE w:val="0"/>
              <w:autoSpaceDN w:val="0"/>
              <w:adjustRightInd w:val="0"/>
              <w:spacing w:after="0" w:line="240" w:lineRule="auto"/>
              <w:rPr>
                <w:rFonts w:ascii="Arial" w:hAnsi="Arial" w:cs="Arial"/>
                <w:sz w:val="24"/>
                <w:szCs w:val="24"/>
              </w:rPr>
            </w:pPr>
            <w:r w:rsidRPr="00CA50D5">
              <w:rPr>
                <w:rFonts w:ascii="Arial" w:hAnsi="Arial" w:cs="Arial"/>
                <w:sz w:val="24"/>
                <w:szCs w:val="24"/>
              </w:rPr>
              <w:t>Медицинская сестра диетическая</w:t>
            </w:r>
          </w:p>
        </w:tc>
        <w:tc>
          <w:tcPr>
            <w:tcW w:w="2100" w:type="dxa"/>
            <w:tcBorders>
              <w:top w:val="single" w:sz="4" w:space="0" w:color="auto"/>
              <w:left w:val="single" w:sz="4" w:space="0" w:color="auto"/>
              <w:bottom w:val="single" w:sz="4" w:space="0" w:color="auto"/>
            </w:tcBorders>
          </w:tcPr>
          <w:p w:rsidR="00CA50D5" w:rsidRPr="00CA50D5" w:rsidRDefault="00CA50D5" w:rsidP="00CA50D5">
            <w:pPr>
              <w:autoSpaceDE w:val="0"/>
              <w:autoSpaceDN w:val="0"/>
              <w:adjustRightInd w:val="0"/>
              <w:spacing w:after="0" w:line="240" w:lineRule="auto"/>
              <w:jc w:val="center"/>
              <w:rPr>
                <w:rFonts w:ascii="Arial" w:hAnsi="Arial" w:cs="Arial"/>
                <w:sz w:val="24"/>
                <w:szCs w:val="24"/>
              </w:rPr>
            </w:pPr>
            <w:r w:rsidRPr="00CA50D5">
              <w:rPr>
                <w:rFonts w:ascii="Arial" w:hAnsi="Arial" w:cs="Arial"/>
                <w:sz w:val="24"/>
                <w:szCs w:val="24"/>
              </w:rPr>
              <w:t>6410</w:t>
            </w:r>
          </w:p>
        </w:tc>
      </w:tr>
      <w:tr w:rsidR="00CA50D5" w:rsidRPr="00CA50D5">
        <w:tblPrEx>
          <w:tblCellMar>
            <w:top w:w="0" w:type="dxa"/>
            <w:bottom w:w="0" w:type="dxa"/>
          </w:tblCellMar>
        </w:tblPrEx>
        <w:tc>
          <w:tcPr>
            <w:tcW w:w="3220" w:type="dxa"/>
            <w:vMerge/>
            <w:tcBorders>
              <w:top w:val="single" w:sz="4" w:space="0" w:color="auto"/>
              <w:bottom w:val="single" w:sz="4" w:space="0" w:color="auto"/>
              <w:right w:val="single" w:sz="4" w:space="0" w:color="auto"/>
            </w:tcBorders>
          </w:tcPr>
          <w:p w:rsidR="00CA50D5" w:rsidRPr="00CA50D5" w:rsidRDefault="00CA50D5" w:rsidP="00CA50D5">
            <w:pPr>
              <w:autoSpaceDE w:val="0"/>
              <w:autoSpaceDN w:val="0"/>
              <w:adjustRightInd w:val="0"/>
              <w:spacing w:after="0" w:line="240" w:lineRule="auto"/>
              <w:jc w:val="both"/>
              <w:rPr>
                <w:rFonts w:ascii="Arial" w:hAnsi="Arial" w:cs="Arial"/>
                <w:sz w:val="24"/>
                <w:szCs w:val="24"/>
              </w:rPr>
            </w:pPr>
          </w:p>
        </w:tc>
        <w:tc>
          <w:tcPr>
            <w:tcW w:w="1540" w:type="dxa"/>
            <w:tcBorders>
              <w:top w:val="single" w:sz="4" w:space="0" w:color="auto"/>
              <w:left w:val="single" w:sz="4" w:space="0" w:color="auto"/>
              <w:bottom w:val="single" w:sz="4" w:space="0" w:color="auto"/>
              <w:right w:val="single" w:sz="4" w:space="0" w:color="auto"/>
            </w:tcBorders>
          </w:tcPr>
          <w:p w:rsidR="00CA50D5" w:rsidRPr="00CA50D5" w:rsidRDefault="00CA50D5" w:rsidP="00CA50D5">
            <w:pPr>
              <w:autoSpaceDE w:val="0"/>
              <w:autoSpaceDN w:val="0"/>
              <w:adjustRightInd w:val="0"/>
              <w:spacing w:after="0" w:line="240" w:lineRule="auto"/>
              <w:rPr>
                <w:rFonts w:ascii="Arial" w:hAnsi="Arial" w:cs="Arial"/>
                <w:sz w:val="24"/>
                <w:szCs w:val="24"/>
              </w:rPr>
            </w:pPr>
            <w:r w:rsidRPr="00CA50D5">
              <w:rPr>
                <w:rFonts w:ascii="Arial" w:hAnsi="Arial" w:cs="Arial"/>
                <w:sz w:val="24"/>
                <w:szCs w:val="24"/>
              </w:rPr>
              <w:t>Третий</w:t>
            </w:r>
          </w:p>
        </w:tc>
        <w:tc>
          <w:tcPr>
            <w:tcW w:w="3360" w:type="dxa"/>
            <w:tcBorders>
              <w:top w:val="single" w:sz="4" w:space="0" w:color="auto"/>
              <w:left w:val="single" w:sz="4" w:space="0" w:color="auto"/>
              <w:bottom w:val="single" w:sz="4" w:space="0" w:color="auto"/>
              <w:right w:val="single" w:sz="4" w:space="0" w:color="auto"/>
            </w:tcBorders>
          </w:tcPr>
          <w:p w:rsidR="00CA50D5" w:rsidRPr="00CA50D5" w:rsidRDefault="00CA50D5" w:rsidP="00CA50D5">
            <w:pPr>
              <w:autoSpaceDE w:val="0"/>
              <w:autoSpaceDN w:val="0"/>
              <w:adjustRightInd w:val="0"/>
              <w:spacing w:after="0" w:line="240" w:lineRule="auto"/>
              <w:rPr>
                <w:rFonts w:ascii="Arial" w:hAnsi="Arial" w:cs="Arial"/>
                <w:sz w:val="24"/>
                <w:szCs w:val="24"/>
              </w:rPr>
            </w:pPr>
            <w:r w:rsidRPr="00CA50D5">
              <w:rPr>
                <w:rFonts w:ascii="Arial" w:hAnsi="Arial" w:cs="Arial"/>
                <w:sz w:val="24"/>
                <w:szCs w:val="24"/>
              </w:rPr>
              <w:t>Медицинская сестра, медицинская сестра по физиотерапии, медицинская сестра по массажу</w:t>
            </w:r>
          </w:p>
        </w:tc>
        <w:tc>
          <w:tcPr>
            <w:tcW w:w="2100" w:type="dxa"/>
            <w:tcBorders>
              <w:top w:val="single" w:sz="4" w:space="0" w:color="auto"/>
              <w:left w:val="single" w:sz="4" w:space="0" w:color="auto"/>
              <w:bottom w:val="single" w:sz="4" w:space="0" w:color="auto"/>
            </w:tcBorders>
          </w:tcPr>
          <w:p w:rsidR="00CA50D5" w:rsidRPr="00CA50D5" w:rsidRDefault="00CA50D5" w:rsidP="00CA50D5">
            <w:pPr>
              <w:autoSpaceDE w:val="0"/>
              <w:autoSpaceDN w:val="0"/>
              <w:adjustRightInd w:val="0"/>
              <w:spacing w:after="0" w:line="240" w:lineRule="auto"/>
              <w:jc w:val="center"/>
              <w:rPr>
                <w:rFonts w:ascii="Arial" w:hAnsi="Arial" w:cs="Arial"/>
                <w:sz w:val="24"/>
                <w:szCs w:val="24"/>
              </w:rPr>
            </w:pPr>
            <w:r w:rsidRPr="00CA50D5">
              <w:rPr>
                <w:rFonts w:ascii="Arial" w:hAnsi="Arial" w:cs="Arial"/>
                <w:sz w:val="24"/>
                <w:szCs w:val="24"/>
              </w:rPr>
              <w:t>6410</w:t>
            </w:r>
          </w:p>
        </w:tc>
      </w:tr>
      <w:tr w:rsidR="00CA50D5" w:rsidRPr="00CA50D5">
        <w:tblPrEx>
          <w:tblCellMar>
            <w:top w:w="0" w:type="dxa"/>
            <w:bottom w:w="0" w:type="dxa"/>
          </w:tblCellMar>
        </w:tblPrEx>
        <w:tc>
          <w:tcPr>
            <w:tcW w:w="3220" w:type="dxa"/>
            <w:vMerge/>
            <w:tcBorders>
              <w:top w:val="single" w:sz="4" w:space="0" w:color="auto"/>
              <w:bottom w:val="single" w:sz="4" w:space="0" w:color="auto"/>
              <w:right w:val="single" w:sz="4" w:space="0" w:color="auto"/>
            </w:tcBorders>
          </w:tcPr>
          <w:p w:rsidR="00CA50D5" w:rsidRPr="00CA50D5" w:rsidRDefault="00CA50D5" w:rsidP="00CA50D5">
            <w:pPr>
              <w:autoSpaceDE w:val="0"/>
              <w:autoSpaceDN w:val="0"/>
              <w:adjustRightInd w:val="0"/>
              <w:spacing w:after="0" w:line="240" w:lineRule="auto"/>
              <w:jc w:val="both"/>
              <w:rPr>
                <w:rFonts w:ascii="Arial" w:hAnsi="Arial" w:cs="Arial"/>
                <w:sz w:val="24"/>
                <w:szCs w:val="24"/>
              </w:rPr>
            </w:pPr>
          </w:p>
        </w:tc>
        <w:tc>
          <w:tcPr>
            <w:tcW w:w="1540" w:type="dxa"/>
            <w:tcBorders>
              <w:top w:val="single" w:sz="4" w:space="0" w:color="auto"/>
              <w:left w:val="single" w:sz="4" w:space="0" w:color="auto"/>
              <w:bottom w:val="single" w:sz="4" w:space="0" w:color="auto"/>
              <w:right w:val="single" w:sz="4" w:space="0" w:color="auto"/>
            </w:tcBorders>
          </w:tcPr>
          <w:p w:rsidR="00CA50D5" w:rsidRPr="00CA50D5" w:rsidRDefault="00CA50D5" w:rsidP="00CA50D5">
            <w:pPr>
              <w:autoSpaceDE w:val="0"/>
              <w:autoSpaceDN w:val="0"/>
              <w:adjustRightInd w:val="0"/>
              <w:spacing w:after="0" w:line="240" w:lineRule="auto"/>
              <w:rPr>
                <w:rFonts w:ascii="Arial" w:hAnsi="Arial" w:cs="Arial"/>
                <w:sz w:val="24"/>
                <w:szCs w:val="24"/>
              </w:rPr>
            </w:pPr>
            <w:r w:rsidRPr="00CA50D5">
              <w:rPr>
                <w:rFonts w:ascii="Arial" w:hAnsi="Arial" w:cs="Arial"/>
                <w:sz w:val="24"/>
                <w:szCs w:val="24"/>
              </w:rPr>
              <w:t>Четвертый</w:t>
            </w:r>
          </w:p>
        </w:tc>
        <w:tc>
          <w:tcPr>
            <w:tcW w:w="3360" w:type="dxa"/>
            <w:tcBorders>
              <w:top w:val="single" w:sz="4" w:space="0" w:color="auto"/>
              <w:left w:val="single" w:sz="4" w:space="0" w:color="auto"/>
              <w:bottom w:val="single" w:sz="4" w:space="0" w:color="auto"/>
              <w:right w:val="single" w:sz="4" w:space="0" w:color="auto"/>
            </w:tcBorders>
          </w:tcPr>
          <w:p w:rsidR="00CA50D5" w:rsidRPr="00CA50D5" w:rsidRDefault="00CA50D5" w:rsidP="00CA50D5">
            <w:pPr>
              <w:autoSpaceDE w:val="0"/>
              <w:autoSpaceDN w:val="0"/>
              <w:adjustRightInd w:val="0"/>
              <w:spacing w:after="0" w:line="240" w:lineRule="auto"/>
              <w:rPr>
                <w:rFonts w:ascii="Arial" w:hAnsi="Arial" w:cs="Arial"/>
                <w:sz w:val="24"/>
                <w:szCs w:val="24"/>
              </w:rPr>
            </w:pPr>
            <w:r w:rsidRPr="00CA50D5">
              <w:rPr>
                <w:rFonts w:ascii="Arial" w:hAnsi="Arial" w:cs="Arial"/>
                <w:sz w:val="24"/>
                <w:szCs w:val="24"/>
              </w:rPr>
              <w:t xml:space="preserve">Зубной врач, медицинская сестра </w:t>
            </w:r>
            <w:proofErr w:type="gramStart"/>
            <w:r w:rsidRPr="00CA50D5">
              <w:rPr>
                <w:rFonts w:ascii="Arial" w:hAnsi="Arial" w:cs="Arial"/>
                <w:sz w:val="24"/>
                <w:szCs w:val="24"/>
              </w:rPr>
              <w:t>процедурной</w:t>
            </w:r>
            <w:proofErr w:type="gramEnd"/>
          </w:p>
        </w:tc>
        <w:tc>
          <w:tcPr>
            <w:tcW w:w="2100" w:type="dxa"/>
            <w:tcBorders>
              <w:top w:val="single" w:sz="4" w:space="0" w:color="auto"/>
              <w:left w:val="single" w:sz="4" w:space="0" w:color="auto"/>
              <w:bottom w:val="single" w:sz="4" w:space="0" w:color="auto"/>
            </w:tcBorders>
          </w:tcPr>
          <w:p w:rsidR="00CA50D5" w:rsidRPr="00CA50D5" w:rsidRDefault="00CA50D5" w:rsidP="00CA50D5">
            <w:pPr>
              <w:autoSpaceDE w:val="0"/>
              <w:autoSpaceDN w:val="0"/>
              <w:adjustRightInd w:val="0"/>
              <w:spacing w:after="0" w:line="240" w:lineRule="auto"/>
              <w:jc w:val="center"/>
              <w:rPr>
                <w:rFonts w:ascii="Arial" w:hAnsi="Arial" w:cs="Arial"/>
                <w:sz w:val="24"/>
                <w:szCs w:val="24"/>
              </w:rPr>
            </w:pPr>
            <w:r w:rsidRPr="00CA50D5">
              <w:rPr>
                <w:rFonts w:ascii="Arial" w:hAnsi="Arial" w:cs="Arial"/>
                <w:sz w:val="24"/>
                <w:szCs w:val="24"/>
              </w:rPr>
              <w:t>7970</w:t>
            </w:r>
          </w:p>
        </w:tc>
      </w:tr>
      <w:tr w:rsidR="00CA50D5" w:rsidRPr="00CA50D5">
        <w:tblPrEx>
          <w:tblCellMar>
            <w:top w:w="0" w:type="dxa"/>
            <w:bottom w:w="0" w:type="dxa"/>
          </w:tblCellMar>
        </w:tblPrEx>
        <w:tc>
          <w:tcPr>
            <w:tcW w:w="3220" w:type="dxa"/>
            <w:tcBorders>
              <w:top w:val="single" w:sz="4" w:space="0" w:color="auto"/>
              <w:bottom w:val="single" w:sz="4" w:space="0" w:color="auto"/>
              <w:right w:val="single" w:sz="4" w:space="0" w:color="auto"/>
            </w:tcBorders>
          </w:tcPr>
          <w:p w:rsidR="00CA50D5" w:rsidRPr="00CA50D5" w:rsidRDefault="00CA50D5" w:rsidP="00CA50D5">
            <w:pPr>
              <w:autoSpaceDE w:val="0"/>
              <w:autoSpaceDN w:val="0"/>
              <w:adjustRightInd w:val="0"/>
              <w:spacing w:after="0" w:line="240" w:lineRule="auto"/>
              <w:rPr>
                <w:rFonts w:ascii="Arial" w:hAnsi="Arial" w:cs="Arial"/>
                <w:sz w:val="24"/>
                <w:szCs w:val="24"/>
              </w:rPr>
            </w:pPr>
            <w:r w:rsidRPr="00CA50D5">
              <w:rPr>
                <w:rFonts w:ascii="Arial" w:hAnsi="Arial" w:cs="Arial"/>
                <w:sz w:val="24"/>
                <w:szCs w:val="24"/>
              </w:rPr>
              <w:t>Профессиональная квалификационная группа "Врачи и провизоры"</w:t>
            </w:r>
          </w:p>
        </w:tc>
        <w:tc>
          <w:tcPr>
            <w:tcW w:w="1540" w:type="dxa"/>
            <w:tcBorders>
              <w:top w:val="single" w:sz="4" w:space="0" w:color="auto"/>
              <w:left w:val="single" w:sz="4" w:space="0" w:color="auto"/>
              <w:bottom w:val="single" w:sz="4" w:space="0" w:color="auto"/>
              <w:right w:val="single" w:sz="4" w:space="0" w:color="auto"/>
            </w:tcBorders>
          </w:tcPr>
          <w:p w:rsidR="00CA50D5" w:rsidRPr="00CA50D5" w:rsidRDefault="00CA50D5" w:rsidP="00CA50D5">
            <w:pPr>
              <w:autoSpaceDE w:val="0"/>
              <w:autoSpaceDN w:val="0"/>
              <w:adjustRightInd w:val="0"/>
              <w:spacing w:after="0" w:line="240" w:lineRule="auto"/>
              <w:rPr>
                <w:rFonts w:ascii="Arial" w:hAnsi="Arial" w:cs="Arial"/>
                <w:sz w:val="24"/>
                <w:szCs w:val="24"/>
              </w:rPr>
            </w:pPr>
            <w:r w:rsidRPr="00CA50D5">
              <w:rPr>
                <w:rFonts w:ascii="Arial" w:hAnsi="Arial" w:cs="Arial"/>
                <w:sz w:val="24"/>
                <w:szCs w:val="24"/>
              </w:rPr>
              <w:t>Второй</w:t>
            </w:r>
          </w:p>
        </w:tc>
        <w:tc>
          <w:tcPr>
            <w:tcW w:w="3360" w:type="dxa"/>
            <w:tcBorders>
              <w:top w:val="single" w:sz="4" w:space="0" w:color="auto"/>
              <w:left w:val="single" w:sz="4" w:space="0" w:color="auto"/>
              <w:bottom w:val="single" w:sz="4" w:space="0" w:color="auto"/>
              <w:right w:val="single" w:sz="4" w:space="0" w:color="auto"/>
            </w:tcBorders>
          </w:tcPr>
          <w:p w:rsidR="00CA50D5" w:rsidRPr="00CA50D5" w:rsidRDefault="00CA50D5" w:rsidP="00CA50D5">
            <w:pPr>
              <w:autoSpaceDE w:val="0"/>
              <w:autoSpaceDN w:val="0"/>
              <w:adjustRightInd w:val="0"/>
              <w:spacing w:after="0" w:line="240" w:lineRule="auto"/>
              <w:rPr>
                <w:rFonts w:ascii="Arial" w:hAnsi="Arial" w:cs="Arial"/>
                <w:sz w:val="24"/>
                <w:szCs w:val="24"/>
              </w:rPr>
            </w:pPr>
            <w:r w:rsidRPr="00CA50D5">
              <w:rPr>
                <w:rFonts w:ascii="Arial" w:hAnsi="Arial" w:cs="Arial"/>
                <w:sz w:val="24"/>
                <w:szCs w:val="24"/>
              </w:rPr>
              <w:t>Врач-специалист</w:t>
            </w:r>
          </w:p>
        </w:tc>
        <w:tc>
          <w:tcPr>
            <w:tcW w:w="2100" w:type="dxa"/>
            <w:tcBorders>
              <w:top w:val="single" w:sz="4" w:space="0" w:color="auto"/>
              <w:left w:val="single" w:sz="4" w:space="0" w:color="auto"/>
              <w:bottom w:val="single" w:sz="4" w:space="0" w:color="auto"/>
            </w:tcBorders>
          </w:tcPr>
          <w:p w:rsidR="00CA50D5" w:rsidRPr="00CA50D5" w:rsidRDefault="00CA50D5" w:rsidP="00CA50D5">
            <w:pPr>
              <w:autoSpaceDE w:val="0"/>
              <w:autoSpaceDN w:val="0"/>
              <w:adjustRightInd w:val="0"/>
              <w:spacing w:after="0" w:line="240" w:lineRule="auto"/>
              <w:jc w:val="center"/>
              <w:rPr>
                <w:rFonts w:ascii="Arial" w:hAnsi="Arial" w:cs="Arial"/>
                <w:sz w:val="24"/>
                <w:szCs w:val="24"/>
              </w:rPr>
            </w:pPr>
            <w:r w:rsidRPr="00CA50D5">
              <w:rPr>
                <w:rFonts w:ascii="Arial" w:hAnsi="Arial" w:cs="Arial"/>
                <w:sz w:val="24"/>
                <w:szCs w:val="24"/>
              </w:rPr>
              <w:t>9830</w:t>
            </w:r>
          </w:p>
        </w:tc>
      </w:tr>
    </w:tbl>
    <w:p w:rsidR="00CA50D5" w:rsidRPr="00CA50D5" w:rsidRDefault="00CA50D5" w:rsidP="00CA50D5">
      <w:pPr>
        <w:autoSpaceDE w:val="0"/>
        <w:autoSpaceDN w:val="0"/>
        <w:adjustRightInd w:val="0"/>
        <w:spacing w:after="0" w:line="240" w:lineRule="auto"/>
        <w:ind w:firstLine="720"/>
        <w:jc w:val="both"/>
        <w:rPr>
          <w:rFonts w:ascii="Arial" w:hAnsi="Arial" w:cs="Arial"/>
          <w:sz w:val="24"/>
          <w:szCs w:val="24"/>
        </w:rPr>
      </w:pPr>
    </w:p>
    <w:p w:rsidR="00CA50D5" w:rsidRPr="00CA50D5" w:rsidRDefault="00CA50D5" w:rsidP="00CA50D5">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bookmarkStart w:id="165" w:name="sub_999990"/>
      <w:r w:rsidRPr="00CA50D5">
        <w:rPr>
          <w:rFonts w:ascii="Arial" w:hAnsi="Arial" w:cs="Arial"/>
          <w:color w:val="000000"/>
          <w:sz w:val="16"/>
          <w:szCs w:val="16"/>
          <w:shd w:val="clear" w:color="auto" w:fill="F0F0F0"/>
        </w:rPr>
        <w:t>Информация об изменениях:</w:t>
      </w:r>
    </w:p>
    <w:bookmarkEnd w:id="165"/>
    <w:p w:rsidR="00CA50D5" w:rsidRPr="00CA50D5" w:rsidRDefault="00CA50D5" w:rsidP="00CA50D5">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CA50D5">
        <w:rPr>
          <w:rFonts w:ascii="Arial" w:hAnsi="Arial" w:cs="Arial"/>
          <w:i/>
          <w:iCs/>
          <w:color w:val="353842"/>
          <w:sz w:val="24"/>
          <w:szCs w:val="24"/>
          <w:shd w:val="clear" w:color="auto" w:fill="F0F0F0"/>
        </w:rPr>
        <w:t xml:space="preserve">Приложение 6 изменено с 3 ноября 2017 г. - </w:t>
      </w:r>
      <w:hyperlink r:id="rId125" w:history="1">
        <w:r w:rsidRPr="00CA50D5">
          <w:rPr>
            <w:rFonts w:ascii="Arial" w:hAnsi="Arial" w:cs="Arial"/>
            <w:i/>
            <w:iCs/>
            <w:color w:val="106BBE"/>
            <w:sz w:val="24"/>
            <w:szCs w:val="24"/>
            <w:shd w:val="clear" w:color="auto" w:fill="F0F0F0"/>
          </w:rPr>
          <w:t>Постановление</w:t>
        </w:r>
      </w:hyperlink>
      <w:r w:rsidRPr="00CA50D5">
        <w:rPr>
          <w:rFonts w:ascii="Arial" w:hAnsi="Arial" w:cs="Arial"/>
          <w:i/>
          <w:iCs/>
          <w:color w:val="353842"/>
          <w:sz w:val="24"/>
          <w:szCs w:val="24"/>
          <w:shd w:val="clear" w:color="auto" w:fill="F0F0F0"/>
        </w:rPr>
        <w:t xml:space="preserve"> Администрации города Екатеринбурга Свердловской области от 1 ноября 2017 г. N 2074</w:t>
      </w:r>
    </w:p>
    <w:p w:rsidR="00CA50D5" w:rsidRPr="00CA50D5" w:rsidRDefault="00CA50D5" w:rsidP="00CA50D5">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CA50D5">
        <w:rPr>
          <w:rFonts w:ascii="Arial" w:hAnsi="Arial" w:cs="Arial"/>
          <w:i/>
          <w:iCs/>
          <w:color w:val="353842"/>
          <w:sz w:val="24"/>
          <w:szCs w:val="24"/>
          <w:shd w:val="clear" w:color="auto" w:fill="F0F0F0"/>
        </w:rPr>
        <w:t xml:space="preserve">Изменения </w:t>
      </w:r>
      <w:hyperlink r:id="rId126" w:history="1">
        <w:r w:rsidRPr="00CA50D5">
          <w:rPr>
            <w:rFonts w:ascii="Arial" w:hAnsi="Arial" w:cs="Arial"/>
            <w:i/>
            <w:iCs/>
            <w:color w:val="106BBE"/>
            <w:sz w:val="24"/>
            <w:szCs w:val="24"/>
            <w:shd w:val="clear" w:color="auto" w:fill="F0F0F0"/>
          </w:rPr>
          <w:t>распространяют</w:t>
        </w:r>
      </w:hyperlink>
      <w:r w:rsidRPr="00CA50D5">
        <w:rPr>
          <w:rFonts w:ascii="Arial" w:hAnsi="Arial" w:cs="Arial"/>
          <w:i/>
          <w:iCs/>
          <w:color w:val="353842"/>
          <w:sz w:val="24"/>
          <w:szCs w:val="24"/>
          <w:shd w:val="clear" w:color="auto" w:fill="F0F0F0"/>
        </w:rPr>
        <w:t xml:space="preserve"> свое действие на правоотношения, возникшие с 1 октября 2017 г.</w:t>
      </w:r>
    </w:p>
    <w:p w:rsidR="00CA50D5" w:rsidRPr="00CA50D5" w:rsidRDefault="00CA50D5" w:rsidP="00CA50D5">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hyperlink r:id="rId127" w:history="1">
        <w:r w:rsidRPr="00CA50D5">
          <w:rPr>
            <w:rFonts w:ascii="Arial" w:hAnsi="Arial" w:cs="Arial"/>
            <w:i/>
            <w:iCs/>
            <w:color w:val="106BBE"/>
            <w:sz w:val="24"/>
            <w:szCs w:val="24"/>
            <w:shd w:val="clear" w:color="auto" w:fill="F0F0F0"/>
          </w:rPr>
          <w:t>См. предыдущую редакцию</w:t>
        </w:r>
      </w:hyperlink>
    </w:p>
    <w:p w:rsidR="00CA50D5" w:rsidRPr="00CA50D5" w:rsidRDefault="00CA50D5" w:rsidP="00CA50D5">
      <w:pPr>
        <w:autoSpaceDE w:val="0"/>
        <w:autoSpaceDN w:val="0"/>
        <w:adjustRightInd w:val="0"/>
        <w:spacing w:after="0" w:line="240" w:lineRule="auto"/>
        <w:ind w:firstLine="720"/>
        <w:jc w:val="right"/>
        <w:rPr>
          <w:rFonts w:ascii="Arial" w:hAnsi="Arial" w:cs="Arial"/>
          <w:b/>
          <w:bCs/>
          <w:color w:val="26282F"/>
          <w:sz w:val="24"/>
          <w:szCs w:val="24"/>
        </w:rPr>
      </w:pPr>
      <w:r w:rsidRPr="00CA50D5">
        <w:rPr>
          <w:rFonts w:ascii="Arial" w:hAnsi="Arial" w:cs="Arial"/>
          <w:b/>
          <w:bCs/>
          <w:color w:val="26282F"/>
          <w:sz w:val="24"/>
          <w:szCs w:val="24"/>
        </w:rPr>
        <w:t>Приложение N 6</w:t>
      </w:r>
      <w:r w:rsidRPr="00CA50D5">
        <w:rPr>
          <w:rFonts w:ascii="Arial" w:hAnsi="Arial" w:cs="Arial"/>
          <w:b/>
          <w:bCs/>
          <w:color w:val="26282F"/>
          <w:sz w:val="24"/>
          <w:szCs w:val="24"/>
        </w:rPr>
        <w:br/>
        <w:t xml:space="preserve">к </w:t>
      </w:r>
      <w:hyperlink w:anchor="sub_100000" w:history="1">
        <w:r w:rsidRPr="00CA50D5">
          <w:rPr>
            <w:rFonts w:ascii="Arial" w:hAnsi="Arial" w:cs="Arial"/>
            <w:color w:val="106BBE"/>
            <w:sz w:val="24"/>
            <w:szCs w:val="24"/>
          </w:rPr>
          <w:t>Положению</w:t>
        </w:r>
      </w:hyperlink>
      <w:r w:rsidRPr="00CA50D5">
        <w:rPr>
          <w:rFonts w:ascii="Arial" w:hAnsi="Arial" w:cs="Arial"/>
          <w:b/>
          <w:bCs/>
          <w:color w:val="26282F"/>
          <w:sz w:val="24"/>
          <w:szCs w:val="24"/>
        </w:rPr>
        <w:t xml:space="preserve"> об оплате труда</w:t>
      </w:r>
      <w:r w:rsidRPr="00CA50D5">
        <w:rPr>
          <w:rFonts w:ascii="Arial" w:hAnsi="Arial" w:cs="Arial"/>
          <w:b/>
          <w:bCs/>
          <w:color w:val="26282F"/>
          <w:sz w:val="24"/>
          <w:szCs w:val="24"/>
        </w:rPr>
        <w:br/>
        <w:t>работников муниципальных</w:t>
      </w:r>
      <w:r w:rsidRPr="00CA50D5">
        <w:rPr>
          <w:rFonts w:ascii="Arial" w:hAnsi="Arial" w:cs="Arial"/>
          <w:b/>
          <w:bCs/>
          <w:color w:val="26282F"/>
          <w:sz w:val="24"/>
          <w:szCs w:val="24"/>
        </w:rPr>
        <w:br/>
        <w:t>образовательных учреждений</w:t>
      </w:r>
      <w:r w:rsidRPr="00CA50D5">
        <w:rPr>
          <w:rFonts w:ascii="Arial" w:hAnsi="Arial" w:cs="Arial"/>
          <w:b/>
          <w:bCs/>
          <w:color w:val="26282F"/>
          <w:sz w:val="24"/>
          <w:szCs w:val="24"/>
        </w:rPr>
        <w:br/>
        <w:t>муниципального образования</w:t>
      </w:r>
      <w:r w:rsidRPr="00CA50D5">
        <w:rPr>
          <w:rFonts w:ascii="Arial" w:hAnsi="Arial" w:cs="Arial"/>
          <w:b/>
          <w:bCs/>
          <w:color w:val="26282F"/>
          <w:sz w:val="24"/>
          <w:szCs w:val="24"/>
        </w:rPr>
        <w:br/>
        <w:t>"город Екатеринбург"</w:t>
      </w:r>
    </w:p>
    <w:p w:rsidR="00CA50D5" w:rsidRPr="00CA50D5" w:rsidRDefault="00CA50D5" w:rsidP="00CA50D5">
      <w:pPr>
        <w:autoSpaceDE w:val="0"/>
        <w:autoSpaceDN w:val="0"/>
        <w:adjustRightInd w:val="0"/>
        <w:spacing w:after="0" w:line="240" w:lineRule="auto"/>
        <w:ind w:firstLine="720"/>
        <w:jc w:val="both"/>
        <w:rPr>
          <w:rFonts w:ascii="Arial" w:hAnsi="Arial" w:cs="Arial"/>
          <w:sz w:val="24"/>
          <w:szCs w:val="24"/>
        </w:rPr>
      </w:pPr>
    </w:p>
    <w:p w:rsidR="00CA50D5" w:rsidRPr="00CA50D5" w:rsidRDefault="00CA50D5" w:rsidP="00CA50D5">
      <w:pPr>
        <w:autoSpaceDE w:val="0"/>
        <w:autoSpaceDN w:val="0"/>
        <w:adjustRightInd w:val="0"/>
        <w:spacing w:before="108" w:after="108" w:line="240" w:lineRule="auto"/>
        <w:jc w:val="center"/>
        <w:outlineLvl w:val="0"/>
        <w:rPr>
          <w:rFonts w:ascii="Arial" w:hAnsi="Arial" w:cs="Arial"/>
          <w:b/>
          <w:bCs/>
          <w:color w:val="26282F"/>
          <w:sz w:val="24"/>
          <w:szCs w:val="24"/>
        </w:rPr>
      </w:pPr>
      <w:r w:rsidRPr="00CA50D5">
        <w:rPr>
          <w:rFonts w:ascii="Arial" w:hAnsi="Arial" w:cs="Arial"/>
          <w:b/>
          <w:bCs/>
          <w:color w:val="26282F"/>
          <w:sz w:val="24"/>
          <w:szCs w:val="24"/>
        </w:rPr>
        <w:t>Профессиональные квалификационные группы</w:t>
      </w:r>
      <w:r w:rsidRPr="00CA50D5">
        <w:rPr>
          <w:rFonts w:ascii="Arial" w:hAnsi="Arial" w:cs="Arial"/>
          <w:b/>
          <w:bCs/>
          <w:color w:val="26282F"/>
          <w:sz w:val="24"/>
          <w:szCs w:val="24"/>
        </w:rPr>
        <w:br/>
        <w:t>должностей работников культуры, искусства, кинематографии и минимальные размеры окладов</w:t>
      </w:r>
    </w:p>
    <w:p w:rsidR="00CA50D5" w:rsidRPr="00CA50D5" w:rsidRDefault="00CA50D5" w:rsidP="00CA50D5">
      <w:pPr>
        <w:autoSpaceDE w:val="0"/>
        <w:autoSpaceDN w:val="0"/>
        <w:adjustRightInd w:val="0"/>
        <w:spacing w:after="0" w:line="240" w:lineRule="auto"/>
        <w:ind w:firstLine="720"/>
        <w:jc w:val="both"/>
        <w:rPr>
          <w:rFonts w:ascii="Arial" w:hAnsi="Arial" w:cs="Arial"/>
          <w:sz w:val="24"/>
          <w:szCs w:val="24"/>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3220"/>
        <w:gridCol w:w="1540"/>
        <w:gridCol w:w="3360"/>
        <w:gridCol w:w="2100"/>
      </w:tblGrid>
      <w:tr w:rsidR="00CA50D5" w:rsidRPr="00CA50D5">
        <w:tblPrEx>
          <w:tblCellMar>
            <w:top w:w="0" w:type="dxa"/>
            <w:bottom w:w="0" w:type="dxa"/>
          </w:tblCellMar>
        </w:tblPrEx>
        <w:tc>
          <w:tcPr>
            <w:tcW w:w="3220" w:type="dxa"/>
            <w:tcBorders>
              <w:top w:val="single" w:sz="4" w:space="0" w:color="auto"/>
              <w:bottom w:val="single" w:sz="4" w:space="0" w:color="auto"/>
              <w:right w:val="single" w:sz="4" w:space="0" w:color="auto"/>
            </w:tcBorders>
          </w:tcPr>
          <w:p w:rsidR="00CA50D5" w:rsidRPr="00CA50D5" w:rsidRDefault="00CA50D5" w:rsidP="00CA50D5">
            <w:pPr>
              <w:autoSpaceDE w:val="0"/>
              <w:autoSpaceDN w:val="0"/>
              <w:adjustRightInd w:val="0"/>
              <w:spacing w:after="0" w:line="240" w:lineRule="auto"/>
              <w:jc w:val="center"/>
              <w:rPr>
                <w:rFonts w:ascii="Arial" w:hAnsi="Arial" w:cs="Arial"/>
                <w:sz w:val="24"/>
                <w:szCs w:val="24"/>
              </w:rPr>
            </w:pPr>
            <w:r w:rsidRPr="00CA50D5">
              <w:rPr>
                <w:rFonts w:ascii="Arial" w:hAnsi="Arial" w:cs="Arial"/>
                <w:sz w:val="24"/>
                <w:szCs w:val="24"/>
              </w:rPr>
              <w:t>Наименование профессиональной квалификационной группы</w:t>
            </w:r>
          </w:p>
        </w:tc>
        <w:tc>
          <w:tcPr>
            <w:tcW w:w="1540" w:type="dxa"/>
            <w:tcBorders>
              <w:top w:val="single" w:sz="4" w:space="0" w:color="auto"/>
              <w:left w:val="single" w:sz="4" w:space="0" w:color="auto"/>
              <w:bottom w:val="single" w:sz="4" w:space="0" w:color="auto"/>
              <w:right w:val="single" w:sz="4" w:space="0" w:color="auto"/>
            </w:tcBorders>
          </w:tcPr>
          <w:p w:rsidR="00CA50D5" w:rsidRPr="00CA50D5" w:rsidRDefault="00CA50D5" w:rsidP="00CA50D5">
            <w:pPr>
              <w:autoSpaceDE w:val="0"/>
              <w:autoSpaceDN w:val="0"/>
              <w:adjustRightInd w:val="0"/>
              <w:spacing w:after="0" w:line="240" w:lineRule="auto"/>
              <w:jc w:val="center"/>
              <w:rPr>
                <w:rFonts w:ascii="Arial" w:hAnsi="Arial" w:cs="Arial"/>
                <w:sz w:val="24"/>
                <w:szCs w:val="24"/>
              </w:rPr>
            </w:pPr>
            <w:r w:rsidRPr="00CA50D5">
              <w:rPr>
                <w:rFonts w:ascii="Arial" w:hAnsi="Arial" w:cs="Arial"/>
                <w:sz w:val="24"/>
                <w:szCs w:val="24"/>
              </w:rPr>
              <w:t>Квалификационный уровень профессиональной квалификационной группы</w:t>
            </w:r>
          </w:p>
        </w:tc>
        <w:tc>
          <w:tcPr>
            <w:tcW w:w="3360" w:type="dxa"/>
            <w:tcBorders>
              <w:top w:val="single" w:sz="4" w:space="0" w:color="auto"/>
              <w:left w:val="single" w:sz="4" w:space="0" w:color="auto"/>
              <w:bottom w:val="single" w:sz="4" w:space="0" w:color="auto"/>
              <w:right w:val="single" w:sz="4" w:space="0" w:color="auto"/>
            </w:tcBorders>
          </w:tcPr>
          <w:p w:rsidR="00CA50D5" w:rsidRPr="00CA50D5" w:rsidRDefault="00CA50D5" w:rsidP="00CA50D5">
            <w:pPr>
              <w:autoSpaceDE w:val="0"/>
              <w:autoSpaceDN w:val="0"/>
              <w:adjustRightInd w:val="0"/>
              <w:spacing w:after="0" w:line="240" w:lineRule="auto"/>
              <w:jc w:val="center"/>
              <w:rPr>
                <w:rFonts w:ascii="Arial" w:hAnsi="Arial" w:cs="Arial"/>
                <w:sz w:val="24"/>
                <w:szCs w:val="24"/>
              </w:rPr>
            </w:pPr>
            <w:r w:rsidRPr="00CA50D5">
              <w:rPr>
                <w:rFonts w:ascii="Arial" w:hAnsi="Arial" w:cs="Arial"/>
                <w:sz w:val="24"/>
                <w:szCs w:val="24"/>
              </w:rPr>
              <w:t>Должности, отнесенные к квалификационному уровню</w:t>
            </w:r>
          </w:p>
        </w:tc>
        <w:tc>
          <w:tcPr>
            <w:tcW w:w="2100" w:type="dxa"/>
            <w:tcBorders>
              <w:top w:val="single" w:sz="4" w:space="0" w:color="auto"/>
              <w:left w:val="single" w:sz="4" w:space="0" w:color="auto"/>
              <w:bottom w:val="single" w:sz="4" w:space="0" w:color="auto"/>
            </w:tcBorders>
          </w:tcPr>
          <w:p w:rsidR="00CA50D5" w:rsidRPr="00CA50D5" w:rsidRDefault="00CA50D5" w:rsidP="00CA50D5">
            <w:pPr>
              <w:autoSpaceDE w:val="0"/>
              <w:autoSpaceDN w:val="0"/>
              <w:adjustRightInd w:val="0"/>
              <w:spacing w:after="0" w:line="240" w:lineRule="auto"/>
              <w:jc w:val="center"/>
              <w:rPr>
                <w:rFonts w:ascii="Arial" w:hAnsi="Arial" w:cs="Arial"/>
                <w:sz w:val="24"/>
                <w:szCs w:val="24"/>
              </w:rPr>
            </w:pPr>
            <w:r w:rsidRPr="00CA50D5">
              <w:rPr>
                <w:rFonts w:ascii="Arial" w:hAnsi="Arial" w:cs="Arial"/>
                <w:sz w:val="24"/>
                <w:szCs w:val="24"/>
              </w:rPr>
              <w:t>Минимальный размер должностного оклада, руб.</w:t>
            </w:r>
          </w:p>
        </w:tc>
      </w:tr>
      <w:tr w:rsidR="00CA50D5" w:rsidRPr="00CA50D5">
        <w:tblPrEx>
          <w:tblCellMar>
            <w:top w:w="0" w:type="dxa"/>
            <w:bottom w:w="0" w:type="dxa"/>
          </w:tblCellMar>
        </w:tblPrEx>
        <w:tc>
          <w:tcPr>
            <w:tcW w:w="3220" w:type="dxa"/>
            <w:tcBorders>
              <w:top w:val="single" w:sz="4" w:space="0" w:color="auto"/>
              <w:bottom w:val="single" w:sz="4" w:space="0" w:color="auto"/>
              <w:right w:val="single" w:sz="4" w:space="0" w:color="auto"/>
            </w:tcBorders>
          </w:tcPr>
          <w:p w:rsidR="00CA50D5" w:rsidRPr="00CA50D5" w:rsidRDefault="00CA50D5" w:rsidP="00CA50D5">
            <w:pPr>
              <w:autoSpaceDE w:val="0"/>
              <w:autoSpaceDN w:val="0"/>
              <w:adjustRightInd w:val="0"/>
              <w:spacing w:after="0" w:line="240" w:lineRule="auto"/>
              <w:rPr>
                <w:rFonts w:ascii="Arial" w:hAnsi="Arial" w:cs="Arial"/>
                <w:sz w:val="24"/>
                <w:szCs w:val="24"/>
              </w:rPr>
            </w:pPr>
            <w:r w:rsidRPr="00CA50D5">
              <w:rPr>
                <w:rFonts w:ascii="Arial" w:hAnsi="Arial" w:cs="Arial"/>
                <w:sz w:val="24"/>
                <w:szCs w:val="24"/>
              </w:rPr>
              <w:t xml:space="preserve">Профессиональная квалификационная группа "Работники культуры, </w:t>
            </w:r>
            <w:r w:rsidRPr="00CA50D5">
              <w:rPr>
                <w:rFonts w:ascii="Arial" w:hAnsi="Arial" w:cs="Arial"/>
                <w:sz w:val="24"/>
                <w:szCs w:val="24"/>
              </w:rPr>
              <w:lastRenderedPageBreak/>
              <w:t>искусства и кинематографии среднего звена"</w:t>
            </w:r>
          </w:p>
        </w:tc>
        <w:tc>
          <w:tcPr>
            <w:tcW w:w="1540" w:type="dxa"/>
            <w:tcBorders>
              <w:top w:val="single" w:sz="4" w:space="0" w:color="auto"/>
              <w:left w:val="single" w:sz="4" w:space="0" w:color="auto"/>
              <w:bottom w:val="single" w:sz="4" w:space="0" w:color="auto"/>
              <w:right w:val="single" w:sz="4" w:space="0" w:color="auto"/>
            </w:tcBorders>
          </w:tcPr>
          <w:p w:rsidR="00CA50D5" w:rsidRPr="00CA50D5" w:rsidRDefault="00CA50D5" w:rsidP="00CA50D5">
            <w:pPr>
              <w:autoSpaceDE w:val="0"/>
              <w:autoSpaceDN w:val="0"/>
              <w:adjustRightInd w:val="0"/>
              <w:spacing w:after="0" w:line="240" w:lineRule="auto"/>
              <w:jc w:val="center"/>
              <w:rPr>
                <w:rFonts w:ascii="Arial" w:hAnsi="Arial" w:cs="Arial"/>
                <w:sz w:val="24"/>
                <w:szCs w:val="24"/>
              </w:rPr>
            </w:pPr>
            <w:r w:rsidRPr="00CA50D5">
              <w:rPr>
                <w:rFonts w:ascii="Arial" w:hAnsi="Arial" w:cs="Arial"/>
                <w:sz w:val="24"/>
                <w:szCs w:val="24"/>
              </w:rPr>
              <w:lastRenderedPageBreak/>
              <w:t>-</w:t>
            </w:r>
          </w:p>
        </w:tc>
        <w:tc>
          <w:tcPr>
            <w:tcW w:w="3360" w:type="dxa"/>
            <w:tcBorders>
              <w:top w:val="single" w:sz="4" w:space="0" w:color="auto"/>
              <w:left w:val="single" w:sz="4" w:space="0" w:color="auto"/>
              <w:bottom w:val="single" w:sz="4" w:space="0" w:color="auto"/>
              <w:right w:val="single" w:sz="4" w:space="0" w:color="auto"/>
            </w:tcBorders>
          </w:tcPr>
          <w:p w:rsidR="00CA50D5" w:rsidRPr="00CA50D5" w:rsidRDefault="00CA50D5" w:rsidP="00CA50D5">
            <w:pPr>
              <w:autoSpaceDE w:val="0"/>
              <w:autoSpaceDN w:val="0"/>
              <w:adjustRightInd w:val="0"/>
              <w:spacing w:after="0" w:line="240" w:lineRule="auto"/>
              <w:rPr>
                <w:rFonts w:ascii="Arial" w:hAnsi="Arial" w:cs="Arial"/>
                <w:sz w:val="24"/>
                <w:szCs w:val="24"/>
              </w:rPr>
            </w:pPr>
            <w:r w:rsidRPr="00CA50D5">
              <w:rPr>
                <w:rFonts w:ascii="Arial" w:hAnsi="Arial" w:cs="Arial"/>
                <w:sz w:val="24"/>
                <w:szCs w:val="24"/>
              </w:rPr>
              <w:t>Заведующий костюмерной, аккомпаниатор</w:t>
            </w:r>
          </w:p>
        </w:tc>
        <w:tc>
          <w:tcPr>
            <w:tcW w:w="2100" w:type="dxa"/>
            <w:tcBorders>
              <w:top w:val="single" w:sz="4" w:space="0" w:color="auto"/>
              <w:left w:val="single" w:sz="4" w:space="0" w:color="auto"/>
              <w:bottom w:val="single" w:sz="4" w:space="0" w:color="auto"/>
            </w:tcBorders>
          </w:tcPr>
          <w:p w:rsidR="00CA50D5" w:rsidRPr="00CA50D5" w:rsidRDefault="00CA50D5" w:rsidP="00CA50D5">
            <w:pPr>
              <w:autoSpaceDE w:val="0"/>
              <w:autoSpaceDN w:val="0"/>
              <w:adjustRightInd w:val="0"/>
              <w:spacing w:after="0" w:line="240" w:lineRule="auto"/>
              <w:jc w:val="center"/>
              <w:rPr>
                <w:rFonts w:ascii="Arial" w:hAnsi="Arial" w:cs="Arial"/>
                <w:sz w:val="24"/>
                <w:szCs w:val="24"/>
              </w:rPr>
            </w:pPr>
            <w:r w:rsidRPr="00CA50D5">
              <w:rPr>
                <w:rFonts w:ascii="Arial" w:hAnsi="Arial" w:cs="Arial"/>
                <w:sz w:val="24"/>
                <w:szCs w:val="24"/>
              </w:rPr>
              <w:t>5690</w:t>
            </w:r>
          </w:p>
        </w:tc>
      </w:tr>
      <w:tr w:rsidR="00CA50D5" w:rsidRPr="00CA50D5">
        <w:tblPrEx>
          <w:tblCellMar>
            <w:top w:w="0" w:type="dxa"/>
            <w:bottom w:w="0" w:type="dxa"/>
          </w:tblCellMar>
        </w:tblPrEx>
        <w:tc>
          <w:tcPr>
            <w:tcW w:w="3220" w:type="dxa"/>
            <w:tcBorders>
              <w:top w:val="single" w:sz="4" w:space="0" w:color="auto"/>
              <w:bottom w:val="single" w:sz="4" w:space="0" w:color="auto"/>
              <w:right w:val="single" w:sz="4" w:space="0" w:color="auto"/>
            </w:tcBorders>
          </w:tcPr>
          <w:p w:rsidR="00CA50D5" w:rsidRPr="00CA50D5" w:rsidRDefault="00CA50D5" w:rsidP="00CA50D5">
            <w:pPr>
              <w:autoSpaceDE w:val="0"/>
              <w:autoSpaceDN w:val="0"/>
              <w:adjustRightInd w:val="0"/>
              <w:spacing w:after="0" w:line="240" w:lineRule="auto"/>
              <w:rPr>
                <w:rFonts w:ascii="Arial" w:hAnsi="Arial" w:cs="Arial"/>
                <w:sz w:val="24"/>
                <w:szCs w:val="24"/>
              </w:rPr>
            </w:pPr>
            <w:r w:rsidRPr="00CA50D5">
              <w:rPr>
                <w:rFonts w:ascii="Arial" w:hAnsi="Arial" w:cs="Arial"/>
                <w:sz w:val="24"/>
                <w:szCs w:val="24"/>
              </w:rPr>
              <w:lastRenderedPageBreak/>
              <w:t>Профессиональная квалификационная группа "Работники культуры, искусства и кинематографии ведущего звена"</w:t>
            </w:r>
          </w:p>
        </w:tc>
        <w:tc>
          <w:tcPr>
            <w:tcW w:w="1540" w:type="dxa"/>
            <w:tcBorders>
              <w:top w:val="single" w:sz="4" w:space="0" w:color="auto"/>
              <w:left w:val="single" w:sz="4" w:space="0" w:color="auto"/>
              <w:bottom w:val="single" w:sz="4" w:space="0" w:color="auto"/>
              <w:right w:val="single" w:sz="4" w:space="0" w:color="auto"/>
            </w:tcBorders>
          </w:tcPr>
          <w:p w:rsidR="00CA50D5" w:rsidRPr="00CA50D5" w:rsidRDefault="00CA50D5" w:rsidP="00CA50D5">
            <w:pPr>
              <w:autoSpaceDE w:val="0"/>
              <w:autoSpaceDN w:val="0"/>
              <w:adjustRightInd w:val="0"/>
              <w:spacing w:after="0" w:line="240" w:lineRule="auto"/>
              <w:jc w:val="center"/>
              <w:rPr>
                <w:rFonts w:ascii="Arial" w:hAnsi="Arial" w:cs="Arial"/>
                <w:sz w:val="24"/>
                <w:szCs w:val="24"/>
              </w:rPr>
            </w:pPr>
            <w:r w:rsidRPr="00CA50D5">
              <w:rPr>
                <w:rFonts w:ascii="Arial" w:hAnsi="Arial" w:cs="Arial"/>
                <w:sz w:val="24"/>
                <w:szCs w:val="24"/>
              </w:rPr>
              <w:t>-</w:t>
            </w:r>
          </w:p>
        </w:tc>
        <w:tc>
          <w:tcPr>
            <w:tcW w:w="3360" w:type="dxa"/>
            <w:tcBorders>
              <w:top w:val="single" w:sz="4" w:space="0" w:color="auto"/>
              <w:left w:val="single" w:sz="4" w:space="0" w:color="auto"/>
              <w:bottom w:val="single" w:sz="4" w:space="0" w:color="auto"/>
              <w:right w:val="single" w:sz="4" w:space="0" w:color="auto"/>
            </w:tcBorders>
          </w:tcPr>
          <w:p w:rsidR="00CA50D5" w:rsidRPr="00CA50D5" w:rsidRDefault="00CA50D5" w:rsidP="00CA50D5">
            <w:pPr>
              <w:autoSpaceDE w:val="0"/>
              <w:autoSpaceDN w:val="0"/>
              <w:adjustRightInd w:val="0"/>
              <w:spacing w:after="0" w:line="240" w:lineRule="auto"/>
              <w:rPr>
                <w:rFonts w:ascii="Arial" w:hAnsi="Arial" w:cs="Arial"/>
                <w:sz w:val="24"/>
                <w:szCs w:val="24"/>
              </w:rPr>
            </w:pPr>
            <w:r w:rsidRPr="00CA50D5">
              <w:rPr>
                <w:rFonts w:ascii="Arial" w:hAnsi="Arial" w:cs="Arial"/>
                <w:sz w:val="24"/>
                <w:szCs w:val="24"/>
              </w:rPr>
              <w:t>Администратор (старший администратор), библиотекарь, звукооператор, концертмейстер, редактор (музыкальный редактор), художник</w:t>
            </w:r>
          </w:p>
        </w:tc>
        <w:tc>
          <w:tcPr>
            <w:tcW w:w="2100" w:type="dxa"/>
            <w:tcBorders>
              <w:top w:val="single" w:sz="4" w:space="0" w:color="auto"/>
              <w:left w:val="single" w:sz="4" w:space="0" w:color="auto"/>
              <w:bottom w:val="single" w:sz="4" w:space="0" w:color="auto"/>
            </w:tcBorders>
          </w:tcPr>
          <w:p w:rsidR="00CA50D5" w:rsidRPr="00CA50D5" w:rsidRDefault="00CA50D5" w:rsidP="00CA50D5">
            <w:pPr>
              <w:autoSpaceDE w:val="0"/>
              <w:autoSpaceDN w:val="0"/>
              <w:adjustRightInd w:val="0"/>
              <w:spacing w:after="0" w:line="240" w:lineRule="auto"/>
              <w:jc w:val="center"/>
              <w:rPr>
                <w:rFonts w:ascii="Arial" w:hAnsi="Arial" w:cs="Arial"/>
                <w:sz w:val="24"/>
                <w:szCs w:val="24"/>
              </w:rPr>
            </w:pPr>
            <w:r w:rsidRPr="00CA50D5">
              <w:rPr>
                <w:rFonts w:ascii="Arial" w:hAnsi="Arial" w:cs="Arial"/>
                <w:sz w:val="24"/>
                <w:szCs w:val="24"/>
              </w:rPr>
              <w:t>6445</w:t>
            </w:r>
          </w:p>
        </w:tc>
      </w:tr>
      <w:tr w:rsidR="00CA50D5" w:rsidRPr="00CA50D5">
        <w:tblPrEx>
          <w:tblCellMar>
            <w:top w:w="0" w:type="dxa"/>
            <w:bottom w:w="0" w:type="dxa"/>
          </w:tblCellMar>
        </w:tblPrEx>
        <w:tc>
          <w:tcPr>
            <w:tcW w:w="3220" w:type="dxa"/>
            <w:tcBorders>
              <w:top w:val="single" w:sz="4" w:space="0" w:color="auto"/>
              <w:bottom w:val="single" w:sz="4" w:space="0" w:color="auto"/>
              <w:right w:val="single" w:sz="4" w:space="0" w:color="auto"/>
            </w:tcBorders>
          </w:tcPr>
          <w:p w:rsidR="00CA50D5" w:rsidRPr="00CA50D5" w:rsidRDefault="00CA50D5" w:rsidP="00CA50D5">
            <w:pPr>
              <w:autoSpaceDE w:val="0"/>
              <w:autoSpaceDN w:val="0"/>
              <w:adjustRightInd w:val="0"/>
              <w:spacing w:after="0" w:line="240" w:lineRule="auto"/>
              <w:rPr>
                <w:rFonts w:ascii="Arial" w:hAnsi="Arial" w:cs="Arial"/>
                <w:sz w:val="24"/>
                <w:szCs w:val="24"/>
              </w:rPr>
            </w:pPr>
            <w:r w:rsidRPr="00CA50D5">
              <w:rPr>
                <w:rFonts w:ascii="Arial" w:hAnsi="Arial" w:cs="Arial"/>
                <w:sz w:val="24"/>
                <w:szCs w:val="24"/>
              </w:rPr>
              <w:t>Профессиональная квалификационная группа "Руководящий состав учреждений культуры, искусства и кинематографии"</w:t>
            </w:r>
          </w:p>
        </w:tc>
        <w:tc>
          <w:tcPr>
            <w:tcW w:w="1540" w:type="dxa"/>
            <w:tcBorders>
              <w:top w:val="single" w:sz="4" w:space="0" w:color="auto"/>
              <w:left w:val="single" w:sz="4" w:space="0" w:color="auto"/>
              <w:bottom w:val="single" w:sz="4" w:space="0" w:color="auto"/>
              <w:right w:val="single" w:sz="4" w:space="0" w:color="auto"/>
            </w:tcBorders>
          </w:tcPr>
          <w:p w:rsidR="00CA50D5" w:rsidRPr="00CA50D5" w:rsidRDefault="00CA50D5" w:rsidP="00CA50D5">
            <w:pPr>
              <w:autoSpaceDE w:val="0"/>
              <w:autoSpaceDN w:val="0"/>
              <w:adjustRightInd w:val="0"/>
              <w:spacing w:after="0" w:line="240" w:lineRule="auto"/>
              <w:jc w:val="center"/>
              <w:rPr>
                <w:rFonts w:ascii="Arial" w:hAnsi="Arial" w:cs="Arial"/>
                <w:sz w:val="24"/>
                <w:szCs w:val="24"/>
              </w:rPr>
            </w:pPr>
            <w:r w:rsidRPr="00CA50D5">
              <w:rPr>
                <w:rFonts w:ascii="Arial" w:hAnsi="Arial" w:cs="Arial"/>
                <w:sz w:val="24"/>
                <w:szCs w:val="24"/>
              </w:rPr>
              <w:t>-</w:t>
            </w:r>
          </w:p>
        </w:tc>
        <w:tc>
          <w:tcPr>
            <w:tcW w:w="3360" w:type="dxa"/>
            <w:tcBorders>
              <w:top w:val="single" w:sz="4" w:space="0" w:color="auto"/>
              <w:left w:val="single" w:sz="4" w:space="0" w:color="auto"/>
              <w:bottom w:val="single" w:sz="4" w:space="0" w:color="auto"/>
              <w:right w:val="single" w:sz="4" w:space="0" w:color="auto"/>
            </w:tcBorders>
          </w:tcPr>
          <w:p w:rsidR="00CA50D5" w:rsidRPr="00CA50D5" w:rsidRDefault="00CA50D5" w:rsidP="00CA50D5">
            <w:pPr>
              <w:autoSpaceDE w:val="0"/>
              <w:autoSpaceDN w:val="0"/>
              <w:adjustRightInd w:val="0"/>
              <w:spacing w:after="0" w:line="240" w:lineRule="auto"/>
              <w:rPr>
                <w:rFonts w:ascii="Arial" w:hAnsi="Arial" w:cs="Arial"/>
                <w:sz w:val="24"/>
                <w:szCs w:val="24"/>
              </w:rPr>
            </w:pPr>
            <w:r w:rsidRPr="00CA50D5">
              <w:rPr>
                <w:rFonts w:ascii="Arial" w:hAnsi="Arial" w:cs="Arial"/>
                <w:sz w:val="24"/>
                <w:szCs w:val="24"/>
              </w:rPr>
              <w:t>Режиссер (дирижер, балетмейстер, хормейстер), звукорежиссер</w:t>
            </w:r>
          </w:p>
        </w:tc>
        <w:tc>
          <w:tcPr>
            <w:tcW w:w="2100" w:type="dxa"/>
            <w:tcBorders>
              <w:top w:val="single" w:sz="4" w:space="0" w:color="auto"/>
              <w:left w:val="single" w:sz="4" w:space="0" w:color="auto"/>
              <w:bottom w:val="single" w:sz="4" w:space="0" w:color="auto"/>
            </w:tcBorders>
          </w:tcPr>
          <w:p w:rsidR="00CA50D5" w:rsidRPr="00CA50D5" w:rsidRDefault="00CA50D5" w:rsidP="00CA50D5">
            <w:pPr>
              <w:autoSpaceDE w:val="0"/>
              <w:autoSpaceDN w:val="0"/>
              <w:adjustRightInd w:val="0"/>
              <w:spacing w:after="0" w:line="240" w:lineRule="auto"/>
              <w:jc w:val="center"/>
              <w:rPr>
                <w:rFonts w:ascii="Arial" w:hAnsi="Arial" w:cs="Arial"/>
                <w:sz w:val="24"/>
                <w:szCs w:val="24"/>
              </w:rPr>
            </w:pPr>
            <w:r w:rsidRPr="00CA50D5">
              <w:rPr>
                <w:rFonts w:ascii="Arial" w:hAnsi="Arial" w:cs="Arial"/>
                <w:sz w:val="24"/>
                <w:szCs w:val="24"/>
              </w:rPr>
              <w:t>8000</w:t>
            </w:r>
          </w:p>
        </w:tc>
      </w:tr>
      <w:tr w:rsidR="00CA50D5" w:rsidRPr="00CA50D5">
        <w:tblPrEx>
          <w:tblCellMar>
            <w:top w:w="0" w:type="dxa"/>
            <w:bottom w:w="0" w:type="dxa"/>
          </w:tblCellMar>
        </w:tblPrEx>
        <w:tc>
          <w:tcPr>
            <w:tcW w:w="3220" w:type="dxa"/>
            <w:vMerge w:val="restart"/>
            <w:tcBorders>
              <w:top w:val="single" w:sz="4" w:space="0" w:color="auto"/>
              <w:bottom w:val="single" w:sz="4" w:space="0" w:color="auto"/>
              <w:right w:val="single" w:sz="4" w:space="0" w:color="auto"/>
            </w:tcBorders>
          </w:tcPr>
          <w:p w:rsidR="00CA50D5" w:rsidRPr="00CA50D5" w:rsidRDefault="00CA50D5" w:rsidP="00CA50D5">
            <w:pPr>
              <w:autoSpaceDE w:val="0"/>
              <w:autoSpaceDN w:val="0"/>
              <w:adjustRightInd w:val="0"/>
              <w:spacing w:after="0" w:line="240" w:lineRule="auto"/>
              <w:rPr>
                <w:rFonts w:ascii="Arial" w:hAnsi="Arial" w:cs="Arial"/>
                <w:sz w:val="24"/>
                <w:szCs w:val="24"/>
              </w:rPr>
            </w:pPr>
            <w:r w:rsidRPr="00CA50D5">
              <w:rPr>
                <w:rFonts w:ascii="Arial" w:hAnsi="Arial" w:cs="Arial"/>
                <w:sz w:val="24"/>
                <w:szCs w:val="24"/>
              </w:rPr>
              <w:t>Профессиональная квалификационная группа "Рабочие культуры, искусства и кинематографии второго уровня"</w:t>
            </w:r>
          </w:p>
        </w:tc>
        <w:tc>
          <w:tcPr>
            <w:tcW w:w="1540" w:type="dxa"/>
            <w:tcBorders>
              <w:top w:val="single" w:sz="4" w:space="0" w:color="auto"/>
              <w:left w:val="single" w:sz="4" w:space="0" w:color="auto"/>
              <w:bottom w:val="single" w:sz="4" w:space="0" w:color="auto"/>
              <w:right w:val="single" w:sz="4" w:space="0" w:color="auto"/>
            </w:tcBorders>
          </w:tcPr>
          <w:p w:rsidR="00CA50D5" w:rsidRPr="00CA50D5" w:rsidRDefault="00CA50D5" w:rsidP="00CA50D5">
            <w:pPr>
              <w:autoSpaceDE w:val="0"/>
              <w:autoSpaceDN w:val="0"/>
              <w:adjustRightInd w:val="0"/>
              <w:spacing w:after="0" w:line="240" w:lineRule="auto"/>
              <w:rPr>
                <w:rFonts w:ascii="Arial" w:hAnsi="Arial" w:cs="Arial"/>
                <w:sz w:val="24"/>
                <w:szCs w:val="24"/>
              </w:rPr>
            </w:pPr>
            <w:r w:rsidRPr="00CA50D5">
              <w:rPr>
                <w:rFonts w:ascii="Arial" w:hAnsi="Arial" w:cs="Arial"/>
                <w:sz w:val="24"/>
                <w:szCs w:val="24"/>
              </w:rPr>
              <w:t>Первый</w:t>
            </w:r>
          </w:p>
        </w:tc>
        <w:tc>
          <w:tcPr>
            <w:tcW w:w="3360" w:type="dxa"/>
            <w:tcBorders>
              <w:top w:val="single" w:sz="4" w:space="0" w:color="auto"/>
              <w:left w:val="single" w:sz="4" w:space="0" w:color="auto"/>
              <w:bottom w:val="single" w:sz="4" w:space="0" w:color="auto"/>
              <w:right w:val="single" w:sz="4" w:space="0" w:color="auto"/>
            </w:tcBorders>
          </w:tcPr>
          <w:p w:rsidR="00CA50D5" w:rsidRPr="00CA50D5" w:rsidRDefault="00CA50D5" w:rsidP="00CA50D5">
            <w:pPr>
              <w:autoSpaceDE w:val="0"/>
              <w:autoSpaceDN w:val="0"/>
              <w:adjustRightInd w:val="0"/>
              <w:spacing w:after="0" w:line="240" w:lineRule="auto"/>
              <w:rPr>
                <w:rFonts w:ascii="Arial" w:hAnsi="Arial" w:cs="Arial"/>
                <w:sz w:val="24"/>
                <w:szCs w:val="24"/>
              </w:rPr>
            </w:pPr>
            <w:r w:rsidRPr="00CA50D5">
              <w:rPr>
                <w:rFonts w:ascii="Arial" w:hAnsi="Arial" w:cs="Arial"/>
                <w:sz w:val="24"/>
                <w:szCs w:val="24"/>
              </w:rPr>
              <w:t xml:space="preserve">Настройщик пианино и роялей четвертого - восьмого разрядов, настройщик щипковых инструментов третьего - шестого разрядов, настройщик язычковых инструментов четвертого - шестого разрядов </w:t>
            </w:r>
            <w:hyperlink w:anchor="sub_16111" w:history="1">
              <w:r w:rsidRPr="00CA50D5">
                <w:rPr>
                  <w:rFonts w:ascii="Arial" w:hAnsi="Arial" w:cs="Arial"/>
                  <w:color w:val="106BBE"/>
                  <w:sz w:val="24"/>
                  <w:szCs w:val="24"/>
                </w:rPr>
                <w:t>*</w:t>
              </w:r>
            </w:hyperlink>
          </w:p>
        </w:tc>
        <w:tc>
          <w:tcPr>
            <w:tcW w:w="2100" w:type="dxa"/>
            <w:tcBorders>
              <w:top w:val="single" w:sz="4" w:space="0" w:color="auto"/>
              <w:left w:val="single" w:sz="4" w:space="0" w:color="auto"/>
              <w:bottom w:val="single" w:sz="4" w:space="0" w:color="auto"/>
            </w:tcBorders>
          </w:tcPr>
          <w:p w:rsidR="00CA50D5" w:rsidRPr="00CA50D5" w:rsidRDefault="00CA50D5" w:rsidP="00CA50D5">
            <w:pPr>
              <w:autoSpaceDE w:val="0"/>
              <w:autoSpaceDN w:val="0"/>
              <w:adjustRightInd w:val="0"/>
              <w:spacing w:after="0" w:line="240" w:lineRule="auto"/>
              <w:jc w:val="center"/>
              <w:rPr>
                <w:rFonts w:ascii="Arial" w:hAnsi="Arial" w:cs="Arial"/>
                <w:sz w:val="24"/>
                <w:szCs w:val="24"/>
              </w:rPr>
            </w:pPr>
            <w:r w:rsidRPr="00CA50D5">
              <w:rPr>
                <w:rFonts w:ascii="Arial" w:hAnsi="Arial" w:cs="Arial"/>
                <w:sz w:val="24"/>
                <w:szCs w:val="24"/>
              </w:rPr>
              <w:t>4050</w:t>
            </w:r>
          </w:p>
        </w:tc>
      </w:tr>
      <w:tr w:rsidR="00CA50D5" w:rsidRPr="00CA50D5">
        <w:tblPrEx>
          <w:tblCellMar>
            <w:top w:w="0" w:type="dxa"/>
            <w:bottom w:w="0" w:type="dxa"/>
          </w:tblCellMar>
        </w:tblPrEx>
        <w:tc>
          <w:tcPr>
            <w:tcW w:w="3220" w:type="dxa"/>
            <w:vMerge/>
            <w:tcBorders>
              <w:top w:val="single" w:sz="4" w:space="0" w:color="auto"/>
              <w:bottom w:val="single" w:sz="4" w:space="0" w:color="auto"/>
              <w:right w:val="single" w:sz="4" w:space="0" w:color="auto"/>
            </w:tcBorders>
          </w:tcPr>
          <w:p w:rsidR="00CA50D5" w:rsidRPr="00CA50D5" w:rsidRDefault="00CA50D5" w:rsidP="00CA50D5">
            <w:pPr>
              <w:autoSpaceDE w:val="0"/>
              <w:autoSpaceDN w:val="0"/>
              <w:adjustRightInd w:val="0"/>
              <w:spacing w:after="0" w:line="240" w:lineRule="auto"/>
              <w:jc w:val="both"/>
              <w:rPr>
                <w:rFonts w:ascii="Arial" w:hAnsi="Arial" w:cs="Arial"/>
                <w:sz w:val="24"/>
                <w:szCs w:val="24"/>
              </w:rPr>
            </w:pPr>
          </w:p>
        </w:tc>
        <w:tc>
          <w:tcPr>
            <w:tcW w:w="1540" w:type="dxa"/>
            <w:tcBorders>
              <w:top w:val="single" w:sz="4" w:space="0" w:color="auto"/>
              <w:left w:val="single" w:sz="4" w:space="0" w:color="auto"/>
              <w:bottom w:val="single" w:sz="4" w:space="0" w:color="auto"/>
              <w:right w:val="single" w:sz="4" w:space="0" w:color="auto"/>
            </w:tcBorders>
          </w:tcPr>
          <w:p w:rsidR="00CA50D5" w:rsidRPr="00CA50D5" w:rsidRDefault="00CA50D5" w:rsidP="00CA50D5">
            <w:pPr>
              <w:autoSpaceDE w:val="0"/>
              <w:autoSpaceDN w:val="0"/>
              <w:adjustRightInd w:val="0"/>
              <w:spacing w:after="0" w:line="240" w:lineRule="auto"/>
              <w:rPr>
                <w:rFonts w:ascii="Arial" w:hAnsi="Arial" w:cs="Arial"/>
                <w:sz w:val="24"/>
                <w:szCs w:val="24"/>
              </w:rPr>
            </w:pPr>
            <w:r w:rsidRPr="00CA50D5">
              <w:rPr>
                <w:rFonts w:ascii="Arial" w:hAnsi="Arial" w:cs="Arial"/>
                <w:sz w:val="24"/>
                <w:szCs w:val="24"/>
              </w:rPr>
              <w:t>Второй</w:t>
            </w:r>
          </w:p>
        </w:tc>
        <w:tc>
          <w:tcPr>
            <w:tcW w:w="3360" w:type="dxa"/>
            <w:tcBorders>
              <w:top w:val="single" w:sz="4" w:space="0" w:color="auto"/>
              <w:left w:val="single" w:sz="4" w:space="0" w:color="auto"/>
              <w:bottom w:val="single" w:sz="4" w:space="0" w:color="auto"/>
              <w:right w:val="single" w:sz="4" w:space="0" w:color="auto"/>
            </w:tcBorders>
          </w:tcPr>
          <w:p w:rsidR="00CA50D5" w:rsidRPr="00CA50D5" w:rsidRDefault="00CA50D5" w:rsidP="00CA50D5">
            <w:pPr>
              <w:autoSpaceDE w:val="0"/>
              <w:autoSpaceDN w:val="0"/>
              <w:adjustRightInd w:val="0"/>
              <w:spacing w:after="0" w:line="240" w:lineRule="auto"/>
              <w:rPr>
                <w:rFonts w:ascii="Arial" w:hAnsi="Arial" w:cs="Arial"/>
                <w:sz w:val="24"/>
                <w:szCs w:val="24"/>
              </w:rPr>
            </w:pPr>
            <w:r w:rsidRPr="00CA50D5">
              <w:rPr>
                <w:rFonts w:ascii="Arial" w:hAnsi="Arial" w:cs="Arial"/>
                <w:sz w:val="24"/>
                <w:szCs w:val="24"/>
              </w:rPr>
              <w:t xml:space="preserve">Настройщик духовых инструментов шестого разряда, настройщик-регулировщик смычковых инструментов шестого разряда </w:t>
            </w:r>
            <w:hyperlink w:anchor="sub_16111" w:history="1">
              <w:r w:rsidRPr="00CA50D5">
                <w:rPr>
                  <w:rFonts w:ascii="Arial" w:hAnsi="Arial" w:cs="Arial"/>
                  <w:color w:val="106BBE"/>
                  <w:sz w:val="24"/>
                  <w:szCs w:val="24"/>
                </w:rPr>
                <w:t>*</w:t>
              </w:r>
            </w:hyperlink>
          </w:p>
        </w:tc>
        <w:tc>
          <w:tcPr>
            <w:tcW w:w="2100" w:type="dxa"/>
            <w:tcBorders>
              <w:top w:val="single" w:sz="4" w:space="0" w:color="auto"/>
              <w:left w:val="single" w:sz="4" w:space="0" w:color="auto"/>
              <w:bottom w:val="single" w:sz="4" w:space="0" w:color="auto"/>
            </w:tcBorders>
          </w:tcPr>
          <w:p w:rsidR="00CA50D5" w:rsidRPr="00CA50D5" w:rsidRDefault="00CA50D5" w:rsidP="00CA50D5">
            <w:pPr>
              <w:autoSpaceDE w:val="0"/>
              <w:autoSpaceDN w:val="0"/>
              <w:adjustRightInd w:val="0"/>
              <w:spacing w:after="0" w:line="240" w:lineRule="auto"/>
              <w:jc w:val="center"/>
              <w:rPr>
                <w:rFonts w:ascii="Arial" w:hAnsi="Arial" w:cs="Arial"/>
                <w:sz w:val="24"/>
                <w:szCs w:val="24"/>
              </w:rPr>
            </w:pPr>
            <w:r w:rsidRPr="00CA50D5">
              <w:rPr>
                <w:rFonts w:ascii="Arial" w:hAnsi="Arial" w:cs="Arial"/>
                <w:sz w:val="24"/>
                <w:szCs w:val="24"/>
              </w:rPr>
              <w:t>4170</w:t>
            </w:r>
          </w:p>
        </w:tc>
      </w:tr>
      <w:tr w:rsidR="00CA50D5" w:rsidRPr="00CA50D5">
        <w:tblPrEx>
          <w:tblCellMar>
            <w:top w:w="0" w:type="dxa"/>
            <w:bottom w:w="0" w:type="dxa"/>
          </w:tblCellMar>
        </w:tblPrEx>
        <w:tc>
          <w:tcPr>
            <w:tcW w:w="10220" w:type="dxa"/>
            <w:gridSpan w:val="4"/>
            <w:tcBorders>
              <w:top w:val="single" w:sz="4" w:space="0" w:color="auto"/>
              <w:bottom w:val="single" w:sz="4" w:space="0" w:color="auto"/>
            </w:tcBorders>
          </w:tcPr>
          <w:p w:rsidR="00CA50D5" w:rsidRPr="00CA50D5" w:rsidRDefault="00CA50D5" w:rsidP="00CA50D5">
            <w:pPr>
              <w:autoSpaceDE w:val="0"/>
              <w:autoSpaceDN w:val="0"/>
              <w:adjustRightInd w:val="0"/>
              <w:spacing w:after="0" w:line="240" w:lineRule="auto"/>
              <w:rPr>
                <w:rFonts w:ascii="Arial" w:hAnsi="Arial" w:cs="Arial"/>
                <w:sz w:val="24"/>
                <w:szCs w:val="24"/>
              </w:rPr>
            </w:pPr>
            <w:bookmarkStart w:id="166" w:name="sub_16111"/>
            <w:r w:rsidRPr="00CA50D5">
              <w:rPr>
                <w:rFonts w:ascii="Arial" w:hAnsi="Arial" w:cs="Arial"/>
                <w:sz w:val="24"/>
                <w:szCs w:val="24"/>
              </w:rPr>
              <w:t xml:space="preserve">* В соответствии с </w:t>
            </w:r>
            <w:hyperlink r:id="rId128" w:history="1">
              <w:r w:rsidRPr="00CA50D5">
                <w:rPr>
                  <w:rFonts w:ascii="Arial" w:hAnsi="Arial" w:cs="Arial"/>
                  <w:color w:val="106BBE"/>
                  <w:sz w:val="24"/>
                  <w:szCs w:val="24"/>
                </w:rPr>
                <w:t>Единым тарифно-квалификационным справочником</w:t>
              </w:r>
            </w:hyperlink>
            <w:r w:rsidRPr="00CA50D5">
              <w:rPr>
                <w:rFonts w:ascii="Arial" w:hAnsi="Arial" w:cs="Arial"/>
                <w:sz w:val="24"/>
                <w:szCs w:val="24"/>
              </w:rPr>
              <w:t xml:space="preserve"> работ и профессий рабочих.</w:t>
            </w:r>
            <w:bookmarkEnd w:id="166"/>
          </w:p>
        </w:tc>
      </w:tr>
    </w:tbl>
    <w:p w:rsidR="00CA50D5" w:rsidRPr="00CA50D5" w:rsidRDefault="00CA50D5" w:rsidP="00CA50D5">
      <w:pPr>
        <w:autoSpaceDE w:val="0"/>
        <w:autoSpaceDN w:val="0"/>
        <w:adjustRightInd w:val="0"/>
        <w:spacing w:after="0" w:line="240" w:lineRule="auto"/>
        <w:ind w:firstLine="720"/>
        <w:jc w:val="both"/>
        <w:rPr>
          <w:rFonts w:ascii="Arial" w:hAnsi="Arial" w:cs="Arial"/>
          <w:sz w:val="24"/>
          <w:szCs w:val="24"/>
        </w:rPr>
      </w:pPr>
    </w:p>
    <w:p w:rsidR="00CA50D5" w:rsidRPr="00CA50D5" w:rsidRDefault="00CA50D5" w:rsidP="00CA50D5">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bookmarkStart w:id="167" w:name="sub_9999900"/>
      <w:r w:rsidRPr="00CA50D5">
        <w:rPr>
          <w:rFonts w:ascii="Arial" w:hAnsi="Arial" w:cs="Arial"/>
          <w:color w:val="000000"/>
          <w:sz w:val="16"/>
          <w:szCs w:val="16"/>
          <w:shd w:val="clear" w:color="auto" w:fill="F0F0F0"/>
        </w:rPr>
        <w:t>Информация об изменениях:</w:t>
      </w:r>
    </w:p>
    <w:bookmarkEnd w:id="167"/>
    <w:p w:rsidR="00CA50D5" w:rsidRPr="00CA50D5" w:rsidRDefault="00CA50D5" w:rsidP="00CA50D5">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CA50D5">
        <w:rPr>
          <w:rFonts w:ascii="Arial" w:hAnsi="Arial" w:cs="Arial"/>
          <w:i/>
          <w:iCs/>
          <w:color w:val="353842"/>
          <w:sz w:val="24"/>
          <w:szCs w:val="24"/>
          <w:shd w:val="clear" w:color="auto" w:fill="F0F0F0"/>
        </w:rPr>
        <w:t xml:space="preserve">Приложение 7 изменено с 3 ноября 2017 г. - </w:t>
      </w:r>
      <w:hyperlink r:id="rId129" w:history="1">
        <w:r w:rsidRPr="00CA50D5">
          <w:rPr>
            <w:rFonts w:ascii="Arial" w:hAnsi="Arial" w:cs="Arial"/>
            <w:i/>
            <w:iCs/>
            <w:color w:val="106BBE"/>
            <w:sz w:val="24"/>
            <w:szCs w:val="24"/>
            <w:shd w:val="clear" w:color="auto" w:fill="F0F0F0"/>
          </w:rPr>
          <w:t>Постановление</w:t>
        </w:r>
      </w:hyperlink>
      <w:r w:rsidRPr="00CA50D5">
        <w:rPr>
          <w:rFonts w:ascii="Arial" w:hAnsi="Arial" w:cs="Arial"/>
          <w:i/>
          <w:iCs/>
          <w:color w:val="353842"/>
          <w:sz w:val="24"/>
          <w:szCs w:val="24"/>
          <w:shd w:val="clear" w:color="auto" w:fill="F0F0F0"/>
        </w:rPr>
        <w:t xml:space="preserve"> Администрации города Екатеринбурга Свердловской области от 1 ноября 2017 г. N 2074</w:t>
      </w:r>
    </w:p>
    <w:p w:rsidR="00CA50D5" w:rsidRPr="00CA50D5" w:rsidRDefault="00CA50D5" w:rsidP="00CA50D5">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CA50D5">
        <w:rPr>
          <w:rFonts w:ascii="Arial" w:hAnsi="Arial" w:cs="Arial"/>
          <w:i/>
          <w:iCs/>
          <w:color w:val="353842"/>
          <w:sz w:val="24"/>
          <w:szCs w:val="24"/>
          <w:shd w:val="clear" w:color="auto" w:fill="F0F0F0"/>
        </w:rPr>
        <w:t xml:space="preserve">Изменения </w:t>
      </w:r>
      <w:hyperlink r:id="rId130" w:history="1">
        <w:r w:rsidRPr="00CA50D5">
          <w:rPr>
            <w:rFonts w:ascii="Arial" w:hAnsi="Arial" w:cs="Arial"/>
            <w:i/>
            <w:iCs/>
            <w:color w:val="106BBE"/>
            <w:sz w:val="24"/>
            <w:szCs w:val="24"/>
            <w:shd w:val="clear" w:color="auto" w:fill="F0F0F0"/>
          </w:rPr>
          <w:t>распространяют</w:t>
        </w:r>
      </w:hyperlink>
      <w:r w:rsidRPr="00CA50D5">
        <w:rPr>
          <w:rFonts w:ascii="Arial" w:hAnsi="Arial" w:cs="Arial"/>
          <w:i/>
          <w:iCs/>
          <w:color w:val="353842"/>
          <w:sz w:val="24"/>
          <w:szCs w:val="24"/>
          <w:shd w:val="clear" w:color="auto" w:fill="F0F0F0"/>
        </w:rPr>
        <w:t xml:space="preserve"> свое действие на правоотношения, возникшие с 1 октября 2017 г.</w:t>
      </w:r>
    </w:p>
    <w:p w:rsidR="00CA50D5" w:rsidRPr="00CA50D5" w:rsidRDefault="00CA50D5" w:rsidP="00CA50D5">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hyperlink r:id="rId131" w:history="1">
        <w:r w:rsidRPr="00CA50D5">
          <w:rPr>
            <w:rFonts w:ascii="Arial" w:hAnsi="Arial" w:cs="Arial"/>
            <w:i/>
            <w:iCs/>
            <w:color w:val="106BBE"/>
            <w:sz w:val="24"/>
            <w:szCs w:val="24"/>
            <w:shd w:val="clear" w:color="auto" w:fill="F0F0F0"/>
          </w:rPr>
          <w:t>См. предыдущую редакцию</w:t>
        </w:r>
      </w:hyperlink>
    </w:p>
    <w:p w:rsidR="00CA50D5" w:rsidRPr="00CA50D5" w:rsidRDefault="00CA50D5" w:rsidP="00CA50D5">
      <w:pPr>
        <w:autoSpaceDE w:val="0"/>
        <w:autoSpaceDN w:val="0"/>
        <w:adjustRightInd w:val="0"/>
        <w:spacing w:after="0" w:line="240" w:lineRule="auto"/>
        <w:ind w:firstLine="720"/>
        <w:jc w:val="right"/>
        <w:rPr>
          <w:rFonts w:ascii="Arial" w:hAnsi="Arial" w:cs="Arial"/>
          <w:b/>
          <w:bCs/>
          <w:color w:val="26282F"/>
          <w:sz w:val="24"/>
          <w:szCs w:val="24"/>
        </w:rPr>
      </w:pPr>
      <w:r w:rsidRPr="00CA50D5">
        <w:rPr>
          <w:rFonts w:ascii="Arial" w:hAnsi="Arial" w:cs="Arial"/>
          <w:b/>
          <w:bCs/>
          <w:color w:val="26282F"/>
          <w:sz w:val="24"/>
          <w:szCs w:val="24"/>
        </w:rPr>
        <w:t>Приложение N 7</w:t>
      </w:r>
      <w:r w:rsidRPr="00CA50D5">
        <w:rPr>
          <w:rFonts w:ascii="Arial" w:hAnsi="Arial" w:cs="Arial"/>
          <w:b/>
          <w:bCs/>
          <w:color w:val="26282F"/>
          <w:sz w:val="24"/>
          <w:szCs w:val="24"/>
        </w:rPr>
        <w:br/>
        <w:t xml:space="preserve">к </w:t>
      </w:r>
      <w:hyperlink w:anchor="sub_100000" w:history="1">
        <w:r w:rsidRPr="00CA50D5">
          <w:rPr>
            <w:rFonts w:ascii="Arial" w:hAnsi="Arial" w:cs="Arial"/>
            <w:color w:val="106BBE"/>
            <w:sz w:val="24"/>
            <w:szCs w:val="24"/>
          </w:rPr>
          <w:t>Положению</w:t>
        </w:r>
      </w:hyperlink>
      <w:r w:rsidRPr="00CA50D5">
        <w:rPr>
          <w:rFonts w:ascii="Arial" w:hAnsi="Arial" w:cs="Arial"/>
          <w:b/>
          <w:bCs/>
          <w:color w:val="26282F"/>
          <w:sz w:val="24"/>
          <w:szCs w:val="24"/>
        </w:rPr>
        <w:t xml:space="preserve"> об оплате труда</w:t>
      </w:r>
      <w:r w:rsidRPr="00CA50D5">
        <w:rPr>
          <w:rFonts w:ascii="Arial" w:hAnsi="Arial" w:cs="Arial"/>
          <w:b/>
          <w:bCs/>
          <w:color w:val="26282F"/>
          <w:sz w:val="24"/>
          <w:szCs w:val="24"/>
        </w:rPr>
        <w:br/>
        <w:t>работников муниципальных</w:t>
      </w:r>
      <w:r w:rsidRPr="00CA50D5">
        <w:rPr>
          <w:rFonts w:ascii="Arial" w:hAnsi="Arial" w:cs="Arial"/>
          <w:b/>
          <w:bCs/>
          <w:color w:val="26282F"/>
          <w:sz w:val="24"/>
          <w:szCs w:val="24"/>
        </w:rPr>
        <w:br/>
        <w:t>образовательных учреждений</w:t>
      </w:r>
      <w:r w:rsidRPr="00CA50D5">
        <w:rPr>
          <w:rFonts w:ascii="Arial" w:hAnsi="Arial" w:cs="Arial"/>
          <w:b/>
          <w:bCs/>
          <w:color w:val="26282F"/>
          <w:sz w:val="24"/>
          <w:szCs w:val="24"/>
        </w:rPr>
        <w:br/>
        <w:t>муниципального образования</w:t>
      </w:r>
      <w:r w:rsidRPr="00CA50D5">
        <w:rPr>
          <w:rFonts w:ascii="Arial" w:hAnsi="Arial" w:cs="Arial"/>
          <w:b/>
          <w:bCs/>
          <w:color w:val="26282F"/>
          <w:sz w:val="24"/>
          <w:szCs w:val="24"/>
        </w:rPr>
        <w:br/>
        <w:t>"город Екатеринбург"</w:t>
      </w:r>
    </w:p>
    <w:p w:rsidR="00CA50D5" w:rsidRPr="00CA50D5" w:rsidRDefault="00CA50D5" w:rsidP="00CA50D5">
      <w:pPr>
        <w:autoSpaceDE w:val="0"/>
        <w:autoSpaceDN w:val="0"/>
        <w:adjustRightInd w:val="0"/>
        <w:spacing w:after="0" w:line="240" w:lineRule="auto"/>
        <w:ind w:firstLine="720"/>
        <w:jc w:val="both"/>
        <w:rPr>
          <w:rFonts w:ascii="Arial" w:hAnsi="Arial" w:cs="Arial"/>
          <w:sz w:val="24"/>
          <w:szCs w:val="24"/>
        </w:rPr>
      </w:pPr>
    </w:p>
    <w:p w:rsidR="00CA50D5" w:rsidRPr="00CA50D5" w:rsidRDefault="00CA50D5" w:rsidP="00CA50D5">
      <w:pPr>
        <w:autoSpaceDE w:val="0"/>
        <w:autoSpaceDN w:val="0"/>
        <w:adjustRightInd w:val="0"/>
        <w:spacing w:before="108" w:after="108" w:line="240" w:lineRule="auto"/>
        <w:jc w:val="center"/>
        <w:outlineLvl w:val="0"/>
        <w:rPr>
          <w:rFonts w:ascii="Arial" w:hAnsi="Arial" w:cs="Arial"/>
          <w:b/>
          <w:bCs/>
          <w:color w:val="26282F"/>
          <w:sz w:val="24"/>
          <w:szCs w:val="24"/>
        </w:rPr>
      </w:pPr>
      <w:r w:rsidRPr="00CA50D5">
        <w:rPr>
          <w:rFonts w:ascii="Arial" w:hAnsi="Arial" w:cs="Arial"/>
          <w:b/>
          <w:bCs/>
          <w:color w:val="26282F"/>
          <w:sz w:val="24"/>
          <w:szCs w:val="24"/>
        </w:rPr>
        <w:t>Профессиональные квалификационные группы</w:t>
      </w:r>
      <w:r w:rsidRPr="00CA50D5">
        <w:rPr>
          <w:rFonts w:ascii="Arial" w:hAnsi="Arial" w:cs="Arial"/>
          <w:b/>
          <w:bCs/>
          <w:color w:val="26282F"/>
          <w:sz w:val="24"/>
          <w:szCs w:val="24"/>
        </w:rPr>
        <w:br/>
        <w:t>должностей работников печатных средств массовой информации</w:t>
      </w:r>
    </w:p>
    <w:p w:rsidR="00CA50D5" w:rsidRPr="00CA50D5" w:rsidRDefault="00CA50D5" w:rsidP="00CA50D5">
      <w:pPr>
        <w:autoSpaceDE w:val="0"/>
        <w:autoSpaceDN w:val="0"/>
        <w:adjustRightInd w:val="0"/>
        <w:spacing w:after="0" w:line="240" w:lineRule="auto"/>
        <w:ind w:firstLine="720"/>
        <w:jc w:val="both"/>
        <w:rPr>
          <w:rFonts w:ascii="Arial" w:hAnsi="Arial" w:cs="Arial"/>
          <w:sz w:val="24"/>
          <w:szCs w:val="24"/>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3220"/>
        <w:gridCol w:w="1540"/>
        <w:gridCol w:w="3360"/>
        <w:gridCol w:w="2100"/>
      </w:tblGrid>
      <w:tr w:rsidR="00CA50D5" w:rsidRPr="00CA50D5">
        <w:tblPrEx>
          <w:tblCellMar>
            <w:top w:w="0" w:type="dxa"/>
            <w:bottom w:w="0" w:type="dxa"/>
          </w:tblCellMar>
        </w:tblPrEx>
        <w:tc>
          <w:tcPr>
            <w:tcW w:w="3220" w:type="dxa"/>
            <w:tcBorders>
              <w:top w:val="single" w:sz="4" w:space="0" w:color="auto"/>
              <w:bottom w:val="single" w:sz="4" w:space="0" w:color="auto"/>
              <w:right w:val="single" w:sz="4" w:space="0" w:color="auto"/>
            </w:tcBorders>
          </w:tcPr>
          <w:p w:rsidR="00CA50D5" w:rsidRPr="00CA50D5" w:rsidRDefault="00CA50D5" w:rsidP="00CA50D5">
            <w:pPr>
              <w:autoSpaceDE w:val="0"/>
              <w:autoSpaceDN w:val="0"/>
              <w:adjustRightInd w:val="0"/>
              <w:spacing w:after="0" w:line="240" w:lineRule="auto"/>
              <w:jc w:val="center"/>
              <w:rPr>
                <w:rFonts w:ascii="Arial" w:hAnsi="Arial" w:cs="Arial"/>
                <w:sz w:val="24"/>
                <w:szCs w:val="24"/>
              </w:rPr>
            </w:pPr>
            <w:r w:rsidRPr="00CA50D5">
              <w:rPr>
                <w:rFonts w:ascii="Arial" w:hAnsi="Arial" w:cs="Arial"/>
                <w:sz w:val="24"/>
                <w:szCs w:val="24"/>
              </w:rPr>
              <w:t>Квалификационная группа</w:t>
            </w:r>
          </w:p>
        </w:tc>
        <w:tc>
          <w:tcPr>
            <w:tcW w:w="1540" w:type="dxa"/>
            <w:tcBorders>
              <w:top w:val="single" w:sz="4" w:space="0" w:color="auto"/>
              <w:left w:val="single" w:sz="4" w:space="0" w:color="auto"/>
              <w:bottom w:val="single" w:sz="4" w:space="0" w:color="auto"/>
              <w:right w:val="single" w:sz="4" w:space="0" w:color="auto"/>
            </w:tcBorders>
          </w:tcPr>
          <w:p w:rsidR="00CA50D5" w:rsidRPr="00CA50D5" w:rsidRDefault="00CA50D5" w:rsidP="00CA50D5">
            <w:pPr>
              <w:autoSpaceDE w:val="0"/>
              <w:autoSpaceDN w:val="0"/>
              <w:adjustRightInd w:val="0"/>
              <w:spacing w:after="0" w:line="240" w:lineRule="auto"/>
              <w:jc w:val="center"/>
              <w:rPr>
                <w:rFonts w:ascii="Arial" w:hAnsi="Arial" w:cs="Arial"/>
                <w:sz w:val="24"/>
                <w:szCs w:val="24"/>
              </w:rPr>
            </w:pPr>
            <w:r w:rsidRPr="00CA50D5">
              <w:rPr>
                <w:rFonts w:ascii="Arial" w:hAnsi="Arial" w:cs="Arial"/>
                <w:sz w:val="24"/>
                <w:szCs w:val="24"/>
              </w:rPr>
              <w:t>Квалификационный уровень</w:t>
            </w:r>
          </w:p>
        </w:tc>
        <w:tc>
          <w:tcPr>
            <w:tcW w:w="3360" w:type="dxa"/>
            <w:tcBorders>
              <w:top w:val="single" w:sz="4" w:space="0" w:color="auto"/>
              <w:left w:val="single" w:sz="4" w:space="0" w:color="auto"/>
              <w:bottom w:val="single" w:sz="4" w:space="0" w:color="auto"/>
              <w:right w:val="single" w:sz="4" w:space="0" w:color="auto"/>
            </w:tcBorders>
          </w:tcPr>
          <w:p w:rsidR="00CA50D5" w:rsidRPr="00CA50D5" w:rsidRDefault="00CA50D5" w:rsidP="00CA50D5">
            <w:pPr>
              <w:autoSpaceDE w:val="0"/>
              <w:autoSpaceDN w:val="0"/>
              <w:adjustRightInd w:val="0"/>
              <w:spacing w:after="0" w:line="240" w:lineRule="auto"/>
              <w:jc w:val="center"/>
              <w:rPr>
                <w:rFonts w:ascii="Arial" w:hAnsi="Arial" w:cs="Arial"/>
                <w:sz w:val="24"/>
                <w:szCs w:val="24"/>
              </w:rPr>
            </w:pPr>
            <w:r w:rsidRPr="00CA50D5">
              <w:rPr>
                <w:rFonts w:ascii="Arial" w:hAnsi="Arial" w:cs="Arial"/>
                <w:sz w:val="24"/>
                <w:szCs w:val="24"/>
              </w:rPr>
              <w:t>Наименование должности работника образования</w:t>
            </w:r>
          </w:p>
        </w:tc>
        <w:tc>
          <w:tcPr>
            <w:tcW w:w="2100" w:type="dxa"/>
            <w:tcBorders>
              <w:top w:val="single" w:sz="4" w:space="0" w:color="auto"/>
              <w:left w:val="single" w:sz="4" w:space="0" w:color="auto"/>
              <w:bottom w:val="single" w:sz="4" w:space="0" w:color="auto"/>
            </w:tcBorders>
          </w:tcPr>
          <w:p w:rsidR="00CA50D5" w:rsidRPr="00CA50D5" w:rsidRDefault="00CA50D5" w:rsidP="00CA50D5">
            <w:pPr>
              <w:autoSpaceDE w:val="0"/>
              <w:autoSpaceDN w:val="0"/>
              <w:adjustRightInd w:val="0"/>
              <w:spacing w:after="0" w:line="240" w:lineRule="auto"/>
              <w:jc w:val="center"/>
              <w:rPr>
                <w:rFonts w:ascii="Arial" w:hAnsi="Arial" w:cs="Arial"/>
                <w:sz w:val="24"/>
                <w:szCs w:val="24"/>
              </w:rPr>
            </w:pPr>
            <w:r w:rsidRPr="00CA50D5">
              <w:rPr>
                <w:rFonts w:ascii="Arial" w:hAnsi="Arial" w:cs="Arial"/>
                <w:sz w:val="24"/>
                <w:szCs w:val="24"/>
              </w:rPr>
              <w:t>Диапазон минимальных размеров должностного оклада, ставки заработной платы, руб.</w:t>
            </w:r>
          </w:p>
        </w:tc>
      </w:tr>
      <w:tr w:rsidR="00CA50D5" w:rsidRPr="00CA50D5">
        <w:tblPrEx>
          <w:tblCellMar>
            <w:top w:w="0" w:type="dxa"/>
            <w:bottom w:w="0" w:type="dxa"/>
          </w:tblCellMar>
        </w:tblPrEx>
        <w:tc>
          <w:tcPr>
            <w:tcW w:w="3220" w:type="dxa"/>
            <w:vMerge w:val="restart"/>
            <w:tcBorders>
              <w:top w:val="single" w:sz="4" w:space="0" w:color="auto"/>
              <w:bottom w:val="single" w:sz="4" w:space="0" w:color="auto"/>
              <w:right w:val="single" w:sz="4" w:space="0" w:color="auto"/>
            </w:tcBorders>
          </w:tcPr>
          <w:p w:rsidR="00CA50D5" w:rsidRPr="00CA50D5" w:rsidRDefault="00CA50D5" w:rsidP="00CA50D5">
            <w:pPr>
              <w:autoSpaceDE w:val="0"/>
              <w:autoSpaceDN w:val="0"/>
              <w:adjustRightInd w:val="0"/>
              <w:spacing w:after="0" w:line="240" w:lineRule="auto"/>
              <w:rPr>
                <w:rFonts w:ascii="Arial" w:hAnsi="Arial" w:cs="Arial"/>
                <w:sz w:val="24"/>
                <w:szCs w:val="24"/>
              </w:rPr>
            </w:pPr>
            <w:r w:rsidRPr="00CA50D5">
              <w:rPr>
                <w:rFonts w:ascii="Arial" w:hAnsi="Arial" w:cs="Arial"/>
                <w:sz w:val="24"/>
                <w:szCs w:val="24"/>
              </w:rPr>
              <w:t>Должности работников печатных средств массовой информации третьего уровня</w:t>
            </w:r>
          </w:p>
        </w:tc>
        <w:tc>
          <w:tcPr>
            <w:tcW w:w="1540" w:type="dxa"/>
            <w:tcBorders>
              <w:top w:val="single" w:sz="4" w:space="0" w:color="auto"/>
              <w:left w:val="single" w:sz="4" w:space="0" w:color="auto"/>
              <w:bottom w:val="single" w:sz="4" w:space="0" w:color="auto"/>
              <w:right w:val="single" w:sz="4" w:space="0" w:color="auto"/>
            </w:tcBorders>
          </w:tcPr>
          <w:p w:rsidR="00CA50D5" w:rsidRPr="00CA50D5" w:rsidRDefault="00CA50D5" w:rsidP="00CA50D5">
            <w:pPr>
              <w:autoSpaceDE w:val="0"/>
              <w:autoSpaceDN w:val="0"/>
              <w:adjustRightInd w:val="0"/>
              <w:spacing w:after="0" w:line="240" w:lineRule="auto"/>
              <w:rPr>
                <w:rFonts w:ascii="Arial" w:hAnsi="Arial" w:cs="Arial"/>
                <w:sz w:val="24"/>
                <w:szCs w:val="24"/>
              </w:rPr>
            </w:pPr>
            <w:r w:rsidRPr="00CA50D5">
              <w:rPr>
                <w:rFonts w:ascii="Arial" w:hAnsi="Arial" w:cs="Arial"/>
                <w:sz w:val="24"/>
                <w:szCs w:val="24"/>
              </w:rPr>
              <w:t>Первый</w:t>
            </w:r>
          </w:p>
        </w:tc>
        <w:tc>
          <w:tcPr>
            <w:tcW w:w="3360" w:type="dxa"/>
            <w:tcBorders>
              <w:top w:val="single" w:sz="4" w:space="0" w:color="auto"/>
              <w:left w:val="single" w:sz="4" w:space="0" w:color="auto"/>
              <w:bottom w:val="single" w:sz="4" w:space="0" w:color="auto"/>
              <w:right w:val="single" w:sz="4" w:space="0" w:color="auto"/>
            </w:tcBorders>
          </w:tcPr>
          <w:p w:rsidR="00CA50D5" w:rsidRPr="00CA50D5" w:rsidRDefault="00CA50D5" w:rsidP="00CA50D5">
            <w:pPr>
              <w:autoSpaceDE w:val="0"/>
              <w:autoSpaceDN w:val="0"/>
              <w:adjustRightInd w:val="0"/>
              <w:spacing w:after="0" w:line="240" w:lineRule="auto"/>
              <w:rPr>
                <w:rFonts w:ascii="Arial" w:hAnsi="Arial" w:cs="Arial"/>
                <w:sz w:val="24"/>
                <w:szCs w:val="24"/>
              </w:rPr>
            </w:pPr>
            <w:r w:rsidRPr="00CA50D5">
              <w:rPr>
                <w:rFonts w:ascii="Arial" w:hAnsi="Arial" w:cs="Arial"/>
                <w:sz w:val="24"/>
                <w:szCs w:val="24"/>
              </w:rPr>
              <w:t>Корреспондент, фотокорреспондент</w:t>
            </w:r>
          </w:p>
        </w:tc>
        <w:tc>
          <w:tcPr>
            <w:tcW w:w="2100" w:type="dxa"/>
            <w:tcBorders>
              <w:top w:val="single" w:sz="4" w:space="0" w:color="auto"/>
              <w:left w:val="single" w:sz="4" w:space="0" w:color="auto"/>
              <w:bottom w:val="single" w:sz="4" w:space="0" w:color="auto"/>
            </w:tcBorders>
          </w:tcPr>
          <w:p w:rsidR="00CA50D5" w:rsidRPr="00CA50D5" w:rsidRDefault="00CA50D5" w:rsidP="00CA50D5">
            <w:pPr>
              <w:autoSpaceDE w:val="0"/>
              <w:autoSpaceDN w:val="0"/>
              <w:adjustRightInd w:val="0"/>
              <w:spacing w:after="0" w:line="240" w:lineRule="auto"/>
              <w:jc w:val="center"/>
              <w:rPr>
                <w:rFonts w:ascii="Arial" w:hAnsi="Arial" w:cs="Arial"/>
                <w:sz w:val="24"/>
                <w:szCs w:val="24"/>
              </w:rPr>
            </w:pPr>
            <w:r w:rsidRPr="00CA50D5">
              <w:rPr>
                <w:rFonts w:ascii="Arial" w:hAnsi="Arial" w:cs="Arial"/>
                <w:sz w:val="24"/>
                <w:szCs w:val="24"/>
              </w:rPr>
              <w:t>3470</w:t>
            </w:r>
          </w:p>
        </w:tc>
      </w:tr>
      <w:tr w:rsidR="00CA50D5" w:rsidRPr="00CA50D5">
        <w:tblPrEx>
          <w:tblCellMar>
            <w:top w:w="0" w:type="dxa"/>
            <w:bottom w:w="0" w:type="dxa"/>
          </w:tblCellMar>
        </w:tblPrEx>
        <w:tc>
          <w:tcPr>
            <w:tcW w:w="3220" w:type="dxa"/>
            <w:vMerge/>
            <w:tcBorders>
              <w:top w:val="single" w:sz="4" w:space="0" w:color="auto"/>
              <w:bottom w:val="single" w:sz="4" w:space="0" w:color="auto"/>
              <w:right w:val="single" w:sz="4" w:space="0" w:color="auto"/>
            </w:tcBorders>
          </w:tcPr>
          <w:p w:rsidR="00CA50D5" w:rsidRPr="00CA50D5" w:rsidRDefault="00CA50D5" w:rsidP="00CA50D5">
            <w:pPr>
              <w:autoSpaceDE w:val="0"/>
              <w:autoSpaceDN w:val="0"/>
              <w:adjustRightInd w:val="0"/>
              <w:spacing w:after="0" w:line="240" w:lineRule="auto"/>
              <w:jc w:val="both"/>
              <w:rPr>
                <w:rFonts w:ascii="Arial" w:hAnsi="Arial" w:cs="Arial"/>
                <w:sz w:val="24"/>
                <w:szCs w:val="24"/>
              </w:rPr>
            </w:pPr>
          </w:p>
        </w:tc>
        <w:tc>
          <w:tcPr>
            <w:tcW w:w="1540" w:type="dxa"/>
            <w:tcBorders>
              <w:top w:val="single" w:sz="4" w:space="0" w:color="auto"/>
              <w:left w:val="single" w:sz="4" w:space="0" w:color="auto"/>
              <w:bottom w:val="single" w:sz="4" w:space="0" w:color="auto"/>
              <w:right w:val="single" w:sz="4" w:space="0" w:color="auto"/>
            </w:tcBorders>
          </w:tcPr>
          <w:p w:rsidR="00CA50D5" w:rsidRPr="00CA50D5" w:rsidRDefault="00CA50D5" w:rsidP="00CA50D5">
            <w:pPr>
              <w:autoSpaceDE w:val="0"/>
              <w:autoSpaceDN w:val="0"/>
              <w:adjustRightInd w:val="0"/>
              <w:spacing w:after="0" w:line="240" w:lineRule="auto"/>
              <w:rPr>
                <w:rFonts w:ascii="Arial" w:hAnsi="Arial" w:cs="Arial"/>
                <w:sz w:val="24"/>
                <w:szCs w:val="24"/>
              </w:rPr>
            </w:pPr>
            <w:r w:rsidRPr="00CA50D5">
              <w:rPr>
                <w:rFonts w:ascii="Arial" w:hAnsi="Arial" w:cs="Arial"/>
                <w:sz w:val="24"/>
                <w:szCs w:val="24"/>
              </w:rPr>
              <w:t>Второй</w:t>
            </w:r>
          </w:p>
        </w:tc>
        <w:tc>
          <w:tcPr>
            <w:tcW w:w="3360" w:type="dxa"/>
            <w:tcBorders>
              <w:top w:val="single" w:sz="4" w:space="0" w:color="auto"/>
              <w:left w:val="single" w:sz="4" w:space="0" w:color="auto"/>
              <w:bottom w:val="single" w:sz="4" w:space="0" w:color="auto"/>
              <w:right w:val="single" w:sz="4" w:space="0" w:color="auto"/>
            </w:tcBorders>
          </w:tcPr>
          <w:p w:rsidR="00CA50D5" w:rsidRPr="00CA50D5" w:rsidRDefault="00CA50D5" w:rsidP="00CA50D5">
            <w:pPr>
              <w:autoSpaceDE w:val="0"/>
              <w:autoSpaceDN w:val="0"/>
              <w:adjustRightInd w:val="0"/>
              <w:spacing w:after="0" w:line="240" w:lineRule="auto"/>
              <w:rPr>
                <w:rFonts w:ascii="Arial" w:hAnsi="Arial" w:cs="Arial"/>
                <w:sz w:val="24"/>
                <w:szCs w:val="24"/>
              </w:rPr>
            </w:pPr>
            <w:r w:rsidRPr="00CA50D5">
              <w:rPr>
                <w:rFonts w:ascii="Arial" w:hAnsi="Arial" w:cs="Arial"/>
                <w:sz w:val="24"/>
                <w:szCs w:val="24"/>
              </w:rPr>
              <w:t>Дизайнер, художественный редактор</w:t>
            </w:r>
          </w:p>
        </w:tc>
        <w:tc>
          <w:tcPr>
            <w:tcW w:w="2100" w:type="dxa"/>
            <w:tcBorders>
              <w:top w:val="single" w:sz="4" w:space="0" w:color="auto"/>
              <w:left w:val="single" w:sz="4" w:space="0" w:color="auto"/>
              <w:bottom w:val="single" w:sz="4" w:space="0" w:color="auto"/>
            </w:tcBorders>
          </w:tcPr>
          <w:p w:rsidR="00CA50D5" w:rsidRPr="00CA50D5" w:rsidRDefault="00CA50D5" w:rsidP="00CA50D5">
            <w:pPr>
              <w:autoSpaceDE w:val="0"/>
              <w:autoSpaceDN w:val="0"/>
              <w:adjustRightInd w:val="0"/>
              <w:spacing w:after="0" w:line="240" w:lineRule="auto"/>
              <w:jc w:val="center"/>
              <w:rPr>
                <w:rFonts w:ascii="Arial" w:hAnsi="Arial" w:cs="Arial"/>
                <w:sz w:val="24"/>
                <w:szCs w:val="24"/>
              </w:rPr>
            </w:pPr>
            <w:r w:rsidRPr="00CA50D5">
              <w:rPr>
                <w:rFonts w:ascii="Arial" w:hAnsi="Arial" w:cs="Arial"/>
                <w:sz w:val="24"/>
                <w:szCs w:val="24"/>
              </w:rPr>
              <w:t>5570</w:t>
            </w:r>
          </w:p>
        </w:tc>
      </w:tr>
      <w:tr w:rsidR="00CA50D5" w:rsidRPr="00CA50D5">
        <w:tblPrEx>
          <w:tblCellMar>
            <w:top w:w="0" w:type="dxa"/>
            <w:bottom w:w="0" w:type="dxa"/>
          </w:tblCellMar>
        </w:tblPrEx>
        <w:tc>
          <w:tcPr>
            <w:tcW w:w="3220" w:type="dxa"/>
            <w:vMerge/>
            <w:tcBorders>
              <w:top w:val="single" w:sz="4" w:space="0" w:color="auto"/>
              <w:bottom w:val="single" w:sz="4" w:space="0" w:color="auto"/>
              <w:right w:val="single" w:sz="4" w:space="0" w:color="auto"/>
            </w:tcBorders>
          </w:tcPr>
          <w:p w:rsidR="00CA50D5" w:rsidRPr="00CA50D5" w:rsidRDefault="00CA50D5" w:rsidP="00CA50D5">
            <w:pPr>
              <w:autoSpaceDE w:val="0"/>
              <w:autoSpaceDN w:val="0"/>
              <w:adjustRightInd w:val="0"/>
              <w:spacing w:after="0" w:line="240" w:lineRule="auto"/>
              <w:jc w:val="both"/>
              <w:rPr>
                <w:rFonts w:ascii="Arial" w:hAnsi="Arial" w:cs="Arial"/>
                <w:sz w:val="24"/>
                <w:szCs w:val="24"/>
              </w:rPr>
            </w:pPr>
          </w:p>
        </w:tc>
        <w:tc>
          <w:tcPr>
            <w:tcW w:w="1540" w:type="dxa"/>
            <w:tcBorders>
              <w:top w:val="single" w:sz="4" w:space="0" w:color="auto"/>
              <w:left w:val="single" w:sz="4" w:space="0" w:color="auto"/>
              <w:bottom w:val="single" w:sz="4" w:space="0" w:color="auto"/>
              <w:right w:val="single" w:sz="4" w:space="0" w:color="auto"/>
            </w:tcBorders>
          </w:tcPr>
          <w:p w:rsidR="00CA50D5" w:rsidRPr="00CA50D5" w:rsidRDefault="00CA50D5" w:rsidP="00CA50D5">
            <w:pPr>
              <w:autoSpaceDE w:val="0"/>
              <w:autoSpaceDN w:val="0"/>
              <w:adjustRightInd w:val="0"/>
              <w:spacing w:after="0" w:line="240" w:lineRule="auto"/>
              <w:rPr>
                <w:rFonts w:ascii="Arial" w:hAnsi="Arial" w:cs="Arial"/>
                <w:sz w:val="24"/>
                <w:szCs w:val="24"/>
              </w:rPr>
            </w:pPr>
            <w:r w:rsidRPr="00CA50D5">
              <w:rPr>
                <w:rFonts w:ascii="Arial" w:hAnsi="Arial" w:cs="Arial"/>
                <w:sz w:val="24"/>
                <w:szCs w:val="24"/>
              </w:rPr>
              <w:t>Третий</w:t>
            </w:r>
          </w:p>
        </w:tc>
        <w:tc>
          <w:tcPr>
            <w:tcW w:w="3360" w:type="dxa"/>
            <w:tcBorders>
              <w:top w:val="single" w:sz="4" w:space="0" w:color="auto"/>
              <w:left w:val="single" w:sz="4" w:space="0" w:color="auto"/>
              <w:bottom w:val="single" w:sz="4" w:space="0" w:color="auto"/>
              <w:right w:val="single" w:sz="4" w:space="0" w:color="auto"/>
            </w:tcBorders>
          </w:tcPr>
          <w:p w:rsidR="00CA50D5" w:rsidRPr="00CA50D5" w:rsidRDefault="00CA50D5" w:rsidP="00CA50D5">
            <w:pPr>
              <w:autoSpaceDE w:val="0"/>
              <w:autoSpaceDN w:val="0"/>
              <w:adjustRightInd w:val="0"/>
              <w:spacing w:after="0" w:line="240" w:lineRule="auto"/>
              <w:rPr>
                <w:rFonts w:ascii="Arial" w:hAnsi="Arial" w:cs="Arial"/>
                <w:sz w:val="24"/>
                <w:szCs w:val="24"/>
              </w:rPr>
            </w:pPr>
            <w:r w:rsidRPr="00CA50D5">
              <w:rPr>
                <w:rFonts w:ascii="Arial" w:hAnsi="Arial" w:cs="Arial"/>
                <w:sz w:val="24"/>
                <w:szCs w:val="24"/>
              </w:rPr>
              <w:t>Системный администратор</w:t>
            </w:r>
          </w:p>
        </w:tc>
        <w:tc>
          <w:tcPr>
            <w:tcW w:w="2100" w:type="dxa"/>
            <w:tcBorders>
              <w:top w:val="single" w:sz="4" w:space="0" w:color="auto"/>
              <w:left w:val="single" w:sz="4" w:space="0" w:color="auto"/>
              <w:bottom w:val="single" w:sz="4" w:space="0" w:color="auto"/>
            </w:tcBorders>
          </w:tcPr>
          <w:p w:rsidR="00CA50D5" w:rsidRPr="00CA50D5" w:rsidRDefault="00CA50D5" w:rsidP="00CA50D5">
            <w:pPr>
              <w:autoSpaceDE w:val="0"/>
              <w:autoSpaceDN w:val="0"/>
              <w:adjustRightInd w:val="0"/>
              <w:spacing w:after="0" w:line="240" w:lineRule="auto"/>
              <w:jc w:val="center"/>
              <w:rPr>
                <w:rFonts w:ascii="Arial" w:hAnsi="Arial" w:cs="Arial"/>
                <w:sz w:val="24"/>
                <w:szCs w:val="24"/>
              </w:rPr>
            </w:pPr>
            <w:r w:rsidRPr="00CA50D5">
              <w:rPr>
                <w:rFonts w:ascii="Arial" w:hAnsi="Arial" w:cs="Arial"/>
                <w:sz w:val="24"/>
                <w:szCs w:val="24"/>
              </w:rPr>
              <w:t>6010</w:t>
            </w:r>
          </w:p>
        </w:tc>
      </w:tr>
    </w:tbl>
    <w:p w:rsidR="00CA50D5" w:rsidRPr="00CA50D5" w:rsidRDefault="00CA50D5" w:rsidP="00CA50D5">
      <w:pPr>
        <w:autoSpaceDE w:val="0"/>
        <w:autoSpaceDN w:val="0"/>
        <w:adjustRightInd w:val="0"/>
        <w:spacing w:after="0" w:line="240" w:lineRule="auto"/>
        <w:ind w:firstLine="720"/>
        <w:jc w:val="both"/>
        <w:rPr>
          <w:rFonts w:ascii="Arial" w:hAnsi="Arial" w:cs="Arial"/>
          <w:sz w:val="24"/>
          <w:szCs w:val="24"/>
        </w:rPr>
      </w:pPr>
    </w:p>
    <w:p w:rsidR="00CA50D5" w:rsidRPr="00CA50D5" w:rsidRDefault="00CA50D5" w:rsidP="00CA50D5">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bookmarkStart w:id="168" w:name="sub_99999000"/>
      <w:r w:rsidRPr="00CA50D5">
        <w:rPr>
          <w:rFonts w:ascii="Arial" w:hAnsi="Arial" w:cs="Arial"/>
          <w:color w:val="000000"/>
          <w:sz w:val="16"/>
          <w:szCs w:val="16"/>
          <w:shd w:val="clear" w:color="auto" w:fill="F0F0F0"/>
        </w:rPr>
        <w:t>Информация об изменениях:</w:t>
      </w:r>
    </w:p>
    <w:bookmarkEnd w:id="168"/>
    <w:p w:rsidR="00CA50D5" w:rsidRPr="00CA50D5" w:rsidRDefault="00CA50D5" w:rsidP="00CA50D5">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CA50D5">
        <w:rPr>
          <w:rFonts w:ascii="Arial" w:hAnsi="Arial" w:cs="Arial"/>
          <w:i/>
          <w:iCs/>
          <w:color w:val="353842"/>
          <w:sz w:val="24"/>
          <w:szCs w:val="24"/>
          <w:shd w:val="clear" w:color="auto" w:fill="F0F0F0"/>
        </w:rPr>
        <w:t xml:space="preserve">Приложение 8 изменено с 3 ноября 2017 г. - </w:t>
      </w:r>
      <w:hyperlink r:id="rId132" w:history="1">
        <w:r w:rsidRPr="00CA50D5">
          <w:rPr>
            <w:rFonts w:ascii="Arial" w:hAnsi="Arial" w:cs="Arial"/>
            <w:i/>
            <w:iCs/>
            <w:color w:val="106BBE"/>
            <w:sz w:val="24"/>
            <w:szCs w:val="24"/>
            <w:shd w:val="clear" w:color="auto" w:fill="F0F0F0"/>
          </w:rPr>
          <w:t>Постановление</w:t>
        </w:r>
      </w:hyperlink>
      <w:r w:rsidRPr="00CA50D5">
        <w:rPr>
          <w:rFonts w:ascii="Arial" w:hAnsi="Arial" w:cs="Arial"/>
          <w:i/>
          <w:iCs/>
          <w:color w:val="353842"/>
          <w:sz w:val="24"/>
          <w:szCs w:val="24"/>
          <w:shd w:val="clear" w:color="auto" w:fill="F0F0F0"/>
        </w:rPr>
        <w:t xml:space="preserve"> Администрации города Екатеринбурга Свердловской области от 1 ноября 2017 г. N 2074</w:t>
      </w:r>
    </w:p>
    <w:p w:rsidR="00CA50D5" w:rsidRPr="00CA50D5" w:rsidRDefault="00CA50D5" w:rsidP="00CA50D5">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CA50D5">
        <w:rPr>
          <w:rFonts w:ascii="Arial" w:hAnsi="Arial" w:cs="Arial"/>
          <w:i/>
          <w:iCs/>
          <w:color w:val="353842"/>
          <w:sz w:val="24"/>
          <w:szCs w:val="24"/>
          <w:shd w:val="clear" w:color="auto" w:fill="F0F0F0"/>
        </w:rPr>
        <w:t xml:space="preserve">Изменения </w:t>
      </w:r>
      <w:hyperlink r:id="rId133" w:history="1">
        <w:r w:rsidRPr="00CA50D5">
          <w:rPr>
            <w:rFonts w:ascii="Arial" w:hAnsi="Arial" w:cs="Arial"/>
            <w:i/>
            <w:iCs/>
            <w:color w:val="106BBE"/>
            <w:sz w:val="24"/>
            <w:szCs w:val="24"/>
            <w:shd w:val="clear" w:color="auto" w:fill="F0F0F0"/>
          </w:rPr>
          <w:t>распространяют</w:t>
        </w:r>
      </w:hyperlink>
      <w:r w:rsidRPr="00CA50D5">
        <w:rPr>
          <w:rFonts w:ascii="Arial" w:hAnsi="Arial" w:cs="Arial"/>
          <w:i/>
          <w:iCs/>
          <w:color w:val="353842"/>
          <w:sz w:val="24"/>
          <w:szCs w:val="24"/>
          <w:shd w:val="clear" w:color="auto" w:fill="F0F0F0"/>
        </w:rPr>
        <w:t xml:space="preserve"> свое действие на правоотношения, возникшие с 1 октября 2017 г.</w:t>
      </w:r>
    </w:p>
    <w:p w:rsidR="00CA50D5" w:rsidRPr="00CA50D5" w:rsidRDefault="00CA50D5" w:rsidP="00CA50D5">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hyperlink r:id="rId134" w:history="1">
        <w:r w:rsidRPr="00CA50D5">
          <w:rPr>
            <w:rFonts w:ascii="Arial" w:hAnsi="Arial" w:cs="Arial"/>
            <w:i/>
            <w:iCs/>
            <w:color w:val="106BBE"/>
            <w:sz w:val="24"/>
            <w:szCs w:val="24"/>
            <w:shd w:val="clear" w:color="auto" w:fill="F0F0F0"/>
          </w:rPr>
          <w:t>См. предыдущую редакцию</w:t>
        </w:r>
      </w:hyperlink>
    </w:p>
    <w:p w:rsidR="00CA50D5" w:rsidRPr="00CA50D5" w:rsidRDefault="00CA50D5" w:rsidP="00CA50D5">
      <w:pPr>
        <w:autoSpaceDE w:val="0"/>
        <w:autoSpaceDN w:val="0"/>
        <w:adjustRightInd w:val="0"/>
        <w:spacing w:after="0" w:line="240" w:lineRule="auto"/>
        <w:ind w:firstLine="720"/>
        <w:jc w:val="right"/>
        <w:rPr>
          <w:rFonts w:ascii="Arial" w:hAnsi="Arial" w:cs="Arial"/>
          <w:b/>
          <w:bCs/>
          <w:color w:val="26282F"/>
          <w:sz w:val="24"/>
          <w:szCs w:val="24"/>
        </w:rPr>
      </w:pPr>
      <w:r w:rsidRPr="00CA50D5">
        <w:rPr>
          <w:rFonts w:ascii="Arial" w:hAnsi="Arial" w:cs="Arial"/>
          <w:b/>
          <w:bCs/>
          <w:color w:val="26282F"/>
          <w:sz w:val="24"/>
          <w:szCs w:val="24"/>
        </w:rPr>
        <w:t>Приложение N 8</w:t>
      </w:r>
      <w:r w:rsidRPr="00CA50D5">
        <w:rPr>
          <w:rFonts w:ascii="Arial" w:hAnsi="Arial" w:cs="Arial"/>
          <w:b/>
          <w:bCs/>
          <w:color w:val="26282F"/>
          <w:sz w:val="24"/>
          <w:szCs w:val="24"/>
        </w:rPr>
        <w:br/>
        <w:t xml:space="preserve">к </w:t>
      </w:r>
      <w:hyperlink w:anchor="sub_100000" w:history="1">
        <w:r w:rsidRPr="00CA50D5">
          <w:rPr>
            <w:rFonts w:ascii="Arial" w:hAnsi="Arial" w:cs="Arial"/>
            <w:color w:val="106BBE"/>
            <w:sz w:val="24"/>
            <w:szCs w:val="24"/>
          </w:rPr>
          <w:t>Положению</w:t>
        </w:r>
      </w:hyperlink>
      <w:r w:rsidRPr="00CA50D5">
        <w:rPr>
          <w:rFonts w:ascii="Arial" w:hAnsi="Arial" w:cs="Arial"/>
          <w:b/>
          <w:bCs/>
          <w:color w:val="26282F"/>
          <w:sz w:val="24"/>
          <w:szCs w:val="24"/>
        </w:rPr>
        <w:t xml:space="preserve"> об оплате труда</w:t>
      </w:r>
      <w:r w:rsidRPr="00CA50D5">
        <w:rPr>
          <w:rFonts w:ascii="Arial" w:hAnsi="Arial" w:cs="Arial"/>
          <w:b/>
          <w:bCs/>
          <w:color w:val="26282F"/>
          <w:sz w:val="24"/>
          <w:szCs w:val="24"/>
        </w:rPr>
        <w:br/>
        <w:t>работников муниципальных</w:t>
      </w:r>
      <w:r w:rsidRPr="00CA50D5">
        <w:rPr>
          <w:rFonts w:ascii="Arial" w:hAnsi="Arial" w:cs="Arial"/>
          <w:b/>
          <w:bCs/>
          <w:color w:val="26282F"/>
          <w:sz w:val="24"/>
          <w:szCs w:val="24"/>
        </w:rPr>
        <w:br/>
        <w:t>образовательных учреждений</w:t>
      </w:r>
      <w:r w:rsidRPr="00CA50D5">
        <w:rPr>
          <w:rFonts w:ascii="Arial" w:hAnsi="Arial" w:cs="Arial"/>
          <w:b/>
          <w:bCs/>
          <w:color w:val="26282F"/>
          <w:sz w:val="24"/>
          <w:szCs w:val="24"/>
        </w:rPr>
        <w:br/>
        <w:t>муниципального образования</w:t>
      </w:r>
      <w:r w:rsidRPr="00CA50D5">
        <w:rPr>
          <w:rFonts w:ascii="Arial" w:hAnsi="Arial" w:cs="Arial"/>
          <w:b/>
          <w:bCs/>
          <w:color w:val="26282F"/>
          <w:sz w:val="24"/>
          <w:szCs w:val="24"/>
        </w:rPr>
        <w:br/>
        <w:t>"город Екатеринбург"</w:t>
      </w:r>
    </w:p>
    <w:p w:rsidR="00CA50D5" w:rsidRPr="00CA50D5" w:rsidRDefault="00CA50D5" w:rsidP="00CA50D5">
      <w:pPr>
        <w:autoSpaceDE w:val="0"/>
        <w:autoSpaceDN w:val="0"/>
        <w:adjustRightInd w:val="0"/>
        <w:spacing w:after="0" w:line="240" w:lineRule="auto"/>
        <w:ind w:firstLine="720"/>
        <w:jc w:val="both"/>
        <w:rPr>
          <w:rFonts w:ascii="Arial" w:hAnsi="Arial" w:cs="Arial"/>
          <w:sz w:val="24"/>
          <w:szCs w:val="24"/>
        </w:rPr>
      </w:pPr>
    </w:p>
    <w:p w:rsidR="00CA50D5" w:rsidRPr="00CA50D5" w:rsidRDefault="00CA50D5" w:rsidP="00CA50D5">
      <w:pPr>
        <w:autoSpaceDE w:val="0"/>
        <w:autoSpaceDN w:val="0"/>
        <w:adjustRightInd w:val="0"/>
        <w:spacing w:before="108" w:after="108" w:line="240" w:lineRule="auto"/>
        <w:jc w:val="center"/>
        <w:outlineLvl w:val="0"/>
        <w:rPr>
          <w:rFonts w:ascii="Arial" w:hAnsi="Arial" w:cs="Arial"/>
          <w:b/>
          <w:bCs/>
          <w:color w:val="26282F"/>
          <w:sz w:val="24"/>
          <w:szCs w:val="24"/>
        </w:rPr>
      </w:pPr>
      <w:r w:rsidRPr="00CA50D5">
        <w:rPr>
          <w:rFonts w:ascii="Arial" w:hAnsi="Arial" w:cs="Arial"/>
          <w:b/>
          <w:bCs/>
          <w:color w:val="26282F"/>
          <w:sz w:val="24"/>
          <w:szCs w:val="24"/>
        </w:rPr>
        <w:t>Профессиональные квалификационные группы</w:t>
      </w:r>
      <w:r w:rsidRPr="00CA50D5">
        <w:rPr>
          <w:rFonts w:ascii="Arial" w:hAnsi="Arial" w:cs="Arial"/>
          <w:b/>
          <w:bCs/>
          <w:color w:val="26282F"/>
          <w:sz w:val="24"/>
          <w:szCs w:val="24"/>
        </w:rPr>
        <w:br/>
        <w:t>общеотраслевых профессий рабочих и минимальные размеры окладов</w:t>
      </w:r>
    </w:p>
    <w:p w:rsidR="00CA50D5" w:rsidRPr="00CA50D5" w:rsidRDefault="00CA50D5" w:rsidP="00CA50D5">
      <w:pPr>
        <w:autoSpaceDE w:val="0"/>
        <w:autoSpaceDN w:val="0"/>
        <w:adjustRightInd w:val="0"/>
        <w:spacing w:after="0" w:line="240" w:lineRule="auto"/>
        <w:ind w:firstLine="720"/>
        <w:jc w:val="both"/>
        <w:rPr>
          <w:rFonts w:ascii="Arial" w:hAnsi="Arial" w:cs="Arial"/>
          <w:sz w:val="24"/>
          <w:szCs w:val="24"/>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2240"/>
        <w:gridCol w:w="6020"/>
        <w:gridCol w:w="1960"/>
      </w:tblGrid>
      <w:tr w:rsidR="00CA50D5" w:rsidRPr="00CA50D5">
        <w:tblPrEx>
          <w:tblCellMar>
            <w:top w:w="0" w:type="dxa"/>
            <w:bottom w:w="0" w:type="dxa"/>
          </w:tblCellMar>
        </w:tblPrEx>
        <w:tc>
          <w:tcPr>
            <w:tcW w:w="2240" w:type="dxa"/>
            <w:tcBorders>
              <w:top w:val="single" w:sz="4" w:space="0" w:color="auto"/>
              <w:bottom w:val="single" w:sz="4" w:space="0" w:color="auto"/>
              <w:right w:val="single" w:sz="4" w:space="0" w:color="auto"/>
            </w:tcBorders>
          </w:tcPr>
          <w:p w:rsidR="00CA50D5" w:rsidRPr="00CA50D5" w:rsidRDefault="00CA50D5" w:rsidP="00CA50D5">
            <w:pPr>
              <w:autoSpaceDE w:val="0"/>
              <w:autoSpaceDN w:val="0"/>
              <w:adjustRightInd w:val="0"/>
              <w:spacing w:after="0" w:line="240" w:lineRule="auto"/>
              <w:jc w:val="center"/>
              <w:rPr>
                <w:rFonts w:ascii="Arial" w:hAnsi="Arial" w:cs="Arial"/>
                <w:sz w:val="24"/>
                <w:szCs w:val="24"/>
              </w:rPr>
            </w:pPr>
            <w:r w:rsidRPr="00CA50D5">
              <w:rPr>
                <w:rFonts w:ascii="Arial" w:hAnsi="Arial" w:cs="Arial"/>
                <w:sz w:val="24"/>
                <w:szCs w:val="24"/>
              </w:rPr>
              <w:t>Квалификационный уровень</w:t>
            </w:r>
          </w:p>
        </w:tc>
        <w:tc>
          <w:tcPr>
            <w:tcW w:w="6020" w:type="dxa"/>
            <w:tcBorders>
              <w:top w:val="single" w:sz="4" w:space="0" w:color="auto"/>
              <w:left w:val="single" w:sz="4" w:space="0" w:color="auto"/>
              <w:bottom w:val="single" w:sz="4" w:space="0" w:color="auto"/>
              <w:right w:val="single" w:sz="4" w:space="0" w:color="auto"/>
            </w:tcBorders>
          </w:tcPr>
          <w:p w:rsidR="00CA50D5" w:rsidRPr="00CA50D5" w:rsidRDefault="00CA50D5" w:rsidP="00CA50D5">
            <w:pPr>
              <w:autoSpaceDE w:val="0"/>
              <w:autoSpaceDN w:val="0"/>
              <w:adjustRightInd w:val="0"/>
              <w:spacing w:after="0" w:line="240" w:lineRule="auto"/>
              <w:jc w:val="center"/>
              <w:rPr>
                <w:rFonts w:ascii="Arial" w:hAnsi="Arial" w:cs="Arial"/>
                <w:sz w:val="24"/>
                <w:szCs w:val="24"/>
              </w:rPr>
            </w:pPr>
            <w:r w:rsidRPr="00CA50D5">
              <w:rPr>
                <w:rFonts w:ascii="Arial" w:hAnsi="Arial" w:cs="Arial"/>
                <w:sz w:val="24"/>
                <w:szCs w:val="24"/>
              </w:rPr>
              <w:t>Наименование должности</w:t>
            </w:r>
          </w:p>
        </w:tc>
        <w:tc>
          <w:tcPr>
            <w:tcW w:w="1960" w:type="dxa"/>
            <w:tcBorders>
              <w:top w:val="single" w:sz="4" w:space="0" w:color="auto"/>
              <w:left w:val="single" w:sz="4" w:space="0" w:color="auto"/>
              <w:bottom w:val="single" w:sz="4" w:space="0" w:color="auto"/>
            </w:tcBorders>
          </w:tcPr>
          <w:p w:rsidR="00CA50D5" w:rsidRPr="00CA50D5" w:rsidRDefault="00CA50D5" w:rsidP="00CA50D5">
            <w:pPr>
              <w:autoSpaceDE w:val="0"/>
              <w:autoSpaceDN w:val="0"/>
              <w:adjustRightInd w:val="0"/>
              <w:spacing w:after="0" w:line="240" w:lineRule="auto"/>
              <w:jc w:val="center"/>
              <w:rPr>
                <w:rFonts w:ascii="Arial" w:hAnsi="Arial" w:cs="Arial"/>
                <w:sz w:val="24"/>
                <w:szCs w:val="24"/>
              </w:rPr>
            </w:pPr>
            <w:r w:rsidRPr="00CA50D5">
              <w:rPr>
                <w:rFonts w:ascii="Arial" w:hAnsi="Arial" w:cs="Arial"/>
                <w:sz w:val="24"/>
                <w:szCs w:val="24"/>
              </w:rPr>
              <w:t>Минимальный размер должностного оклада, руб.</w:t>
            </w:r>
          </w:p>
        </w:tc>
      </w:tr>
      <w:tr w:rsidR="00CA50D5" w:rsidRPr="00CA50D5">
        <w:tblPrEx>
          <w:tblCellMar>
            <w:top w:w="0" w:type="dxa"/>
            <w:bottom w:w="0" w:type="dxa"/>
          </w:tblCellMar>
        </w:tblPrEx>
        <w:tc>
          <w:tcPr>
            <w:tcW w:w="10220" w:type="dxa"/>
            <w:gridSpan w:val="3"/>
            <w:tcBorders>
              <w:top w:val="single" w:sz="4" w:space="0" w:color="auto"/>
              <w:bottom w:val="single" w:sz="4" w:space="0" w:color="auto"/>
            </w:tcBorders>
          </w:tcPr>
          <w:p w:rsidR="00CA50D5" w:rsidRPr="00CA50D5" w:rsidRDefault="00CA50D5" w:rsidP="00CA50D5">
            <w:pPr>
              <w:autoSpaceDE w:val="0"/>
              <w:autoSpaceDN w:val="0"/>
              <w:adjustRightInd w:val="0"/>
              <w:spacing w:before="108" w:after="108" w:line="240" w:lineRule="auto"/>
              <w:jc w:val="center"/>
              <w:outlineLvl w:val="0"/>
              <w:rPr>
                <w:rFonts w:ascii="Arial" w:hAnsi="Arial" w:cs="Arial"/>
                <w:b/>
                <w:bCs/>
                <w:color w:val="26282F"/>
                <w:sz w:val="24"/>
                <w:szCs w:val="24"/>
              </w:rPr>
            </w:pPr>
            <w:r w:rsidRPr="00CA50D5">
              <w:rPr>
                <w:rFonts w:ascii="Arial" w:hAnsi="Arial" w:cs="Arial"/>
                <w:b/>
                <w:bCs/>
                <w:color w:val="26282F"/>
                <w:sz w:val="24"/>
                <w:szCs w:val="24"/>
              </w:rPr>
              <w:t>Профессиональная квалификационная группа "Общеотраслевые профессии рабочих первого уровня"</w:t>
            </w:r>
          </w:p>
        </w:tc>
      </w:tr>
      <w:tr w:rsidR="00CA50D5" w:rsidRPr="00CA50D5">
        <w:tblPrEx>
          <w:tblCellMar>
            <w:top w:w="0" w:type="dxa"/>
            <w:bottom w:w="0" w:type="dxa"/>
          </w:tblCellMar>
        </w:tblPrEx>
        <w:tc>
          <w:tcPr>
            <w:tcW w:w="2240" w:type="dxa"/>
            <w:vMerge w:val="restart"/>
            <w:tcBorders>
              <w:top w:val="single" w:sz="4" w:space="0" w:color="auto"/>
              <w:bottom w:val="single" w:sz="4" w:space="0" w:color="auto"/>
              <w:right w:val="single" w:sz="4" w:space="0" w:color="auto"/>
            </w:tcBorders>
          </w:tcPr>
          <w:p w:rsidR="00CA50D5" w:rsidRPr="00CA50D5" w:rsidRDefault="00CA50D5" w:rsidP="00CA50D5">
            <w:pPr>
              <w:autoSpaceDE w:val="0"/>
              <w:autoSpaceDN w:val="0"/>
              <w:adjustRightInd w:val="0"/>
              <w:spacing w:after="0" w:line="240" w:lineRule="auto"/>
              <w:rPr>
                <w:rFonts w:ascii="Arial" w:hAnsi="Arial" w:cs="Arial"/>
                <w:sz w:val="24"/>
                <w:szCs w:val="24"/>
              </w:rPr>
            </w:pPr>
            <w:r w:rsidRPr="00CA50D5">
              <w:rPr>
                <w:rFonts w:ascii="Arial" w:hAnsi="Arial" w:cs="Arial"/>
                <w:sz w:val="24"/>
                <w:szCs w:val="24"/>
              </w:rPr>
              <w:t>Первый</w:t>
            </w:r>
          </w:p>
        </w:tc>
        <w:tc>
          <w:tcPr>
            <w:tcW w:w="6020" w:type="dxa"/>
            <w:tcBorders>
              <w:top w:val="single" w:sz="4" w:space="0" w:color="auto"/>
              <w:left w:val="single" w:sz="4" w:space="0" w:color="auto"/>
              <w:bottom w:val="single" w:sz="4" w:space="0" w:color="auto"/>
              <w:right w:val="single" w:sz="4" w:space="0" w:color="auto"/>
            </w:tcBorders>
          </w:tcPr>
          <w:p w:rsidR="00CA50D5" w:rsidRPr="00CA50D5" w:rsidRDefault="00CA50D5" w:rsidP="00CA50D5">
            <w:pPr>
              <w:autoSpaceDE w:val="0"/>
              <w:autoSpaceDN w:val="0"/>
              <w:adjustRightInd w:val="0"/>
              <w:spacing w:after="0" w:line="240" w:lineRule="auto"/>
              <w:rPr>
                <w:rFonts w:ascii="Arial" w:hAnsi="Arial" w:cs="Arial"/>
                <w:sz w:val="24"/>
                <w:szCs w:val="24"/>
              </w:rPr>
            </w:pPr>
            <w:proofErr w:type="gramStart"/>
            <w:r w:rsidRPr="00CA50D5">
              <w:rPr>
                <w:rFonts w:ascii="Arial" w:hAnsi="Arial" w:cs="Arial"/>
                <w:sz w:val="24"/>
                <w:szCs w:val="24"/>
              </w:rPr>
              <w:t>Наименования профессий рабочих, по которым предусмотрено присвоение 1, 2 и 3 квалификационных разрядов</w:t>
            </w:r>
            <w:hyperlink w:anchor="sub_18111" w:history="1">
              <w:r w:rsidRPr="00CA50D5">
                <w:rPr>
                  <w:rFonts w:ascii="Arial" w:hAnsi="Arial" w:cs="Arial"/>
                  <w:color w:val="106BBE"/>
                  <w:sz w:val="24"/>
                  <w:szCs w:val="24"/>
                </w:rPr>
                <w:t>*</w:t>
              </w:r>
            </w:hyperlink>
            <w:r w:rsidRPr="00CA50D5">
              <w:rPr>
                <w:rFonts w:ascii="Arial" w:hAnsi="Arial" w:cs="Arial"/>
                <w:sz w:val="24"/>
                <w:szCs w:val="24"/>
              </w:rPr>
              <w:t xml:space="preserve">, гардеробщик, грузчик, кастелянша, лифтер, мойщик посуды, подсобный рабочий, садовник, сторож (вахтер), уборщик производственных помещений, уборщик служебных помещений, дворник, аппаратчик </w:t>
            </w:r>
            <w:proofErr w:type="spellStart"/>
            <w:r w:rsidRPr="00CA50D5">
              <w:rPr>
                <w:rFonts w:ascii="Arial" w:hAnsi="Arial" w:cs="Arial"/>
                <w:sz w:val="24"/>
                <w:szCs w:val="24"/>
              </w:rPr>
              <w:t>химводоочистки</w:t>
            </w:r>
            <w:proofErr w:type="spellEnd"/>
            <w:proofErr w:type="gramEnd"/>
          </w:p>
        </w:tc>
        <w:tc>
          <w:tcPr>
            <w:tcW w:w="1960" w:type="dxa"/>
            <w:tcBorders>
              <w:top w:val="single" w:sz="4" w:space="0" w:color="auto"/>
              <w:left w:val="single" w:sz="4" w:space="0" w:color="auto"/>
              <w:bottom w:val="single" w:sz="4" w:space="0" w:color="auto"/>
            </w:tcBorders>
          </w:tcPr>
          <w:p w:rsidR="00CA50D5" w:rsidRPr="00CA50D5" w:rsidRDefault="00CA50D5" w:rsidP="00CA50D5">
            <w:pPr>
              <w:autoSpaceDE w:val="0"/>
              <w:autoSpaceDN w:val="0"/>
              <w:adjustRightInd w:val="0"/>
              <w:spacing w:after="0" w:line="240" w:lineRule="auto"/>
              <w:jc w:val="center"/>
              <w:rPr>
                <w:rFonts w:ascii="Arial" w:hAnsi="Arial" w:cs="Arial"/>
                <w:sz w:val="24"/>
                <w:szCs w:val="24"/>
              </w:rPr>
            </w:pPr>
            <w:r w:rsidRPr="00CA50D5">
              <w:rPr>
                <w:rFonts w:ascii="Arial" w:hAnsi="Arial" w:cs="Arial"/>
                <w:sz w:val="24"/>
                <w:szCs w:val="24"/>
              </w:rPr>
              <w:t>2920</w:t>
            </w:r>
          </w:p>
        </w:tc>
      </w:tr>
      <w:tr w:rsidR="00CA50D5" w:rsidRPr="00CA50D5">
        <w:tblPrEx>
          <w:tblCellMar>
            <w:top w:w="0" w:type="dxa"/>
            <w:bottom w:w="0" w:type="dxa"/>
          </w:tblCellMar>
        </w:tblPrEx>
        <w:tc>
          <w:tcPr>
            <w:tcW w:w="2240" w:type="dxa"/>
            <w:vMerge/>
            <w:tcBorders>
              <w:top w:val="single" w:sz="4" w:space="0" w:color="auto"/>
              <w:bottom w:val="single" w:sz="4" w:space="0" w:color="auto"/>
              <w:right w:val="single" w:sz="4" w:space="0" w:color="auto"/>
            </w:tcBorders>
          </w:tcPr>
          <w:p w:rsidR="00CA50D5" w:rsidRPr="00CA50D5" w:rsidRDefault="00CA50D5" w:rsidP="00CA50D5">
            <w:pPr>
              <w:autoSpaceDE w:val="0"/>
              <w:autoSpaceDN w:val="0"/>
              <w:adjustRightInd w:val="0"/>
              <w:spacing w:after="0" w:line="240" w:lineRule="auto"/>
              <w:jc w:val="both"/>
              <w:rPr>
                <w:rFonts w:ascii="Arial" w:hAnsi="Arial" w:cs="Arial"/>
                <w:sz w:val="24"/>
                <w:szCs w:val="24"/>
              </w:rPr>
            </w:pPr>
          </w:p>
        </w:tc>
        <w:tc>
          <w:tcPr>
            <w:tcW w:w="6020" w:type="dxa"/>
            <w:tcBorders>
              <w:top w:val="single" w:sz="4" w:space="0" w:color="auto"/>
              <w:left w:val="single" w:sz="4" w:space="0" w:color="auto"/>
              <w:bottom w:val="single" w:sz="4" w:space="0" w:color="auto"/>
              <w:right w:val="single" w:sz="4" w:space="0" w:color="auto"/>
            </w:tcBorders>
          </w:tcPr>
          <w:p w:rsidR="00CA50D5" w:rsidRPr="00CA50D5" w:rsidRDefault="00CA50D5" w:rsidP="00CA50D5">
            <w:pPr>
              <w:autoSpaceDE w:val="0"/>
              <w:autoSpaceDN w:val="0"/>
              <w:adjustRightInd w:val="0"/>
              <w:spacing w:after="0" w:line="240" w:lineRule="auto"/>
              <w:rPr>
                <w:rFonts w:ascii="Arial" w:hAnsi="Arial" w:cs="Arial"/>
                <w:sz w:val="24"/>
                <w:szCs w:val="24"/>
              </w:rPr>
            </w:pPr>
            <w:r w:rsidRPr="00CA50D5">
              <w:rPr>
                <w:rFonts w:ascii="Arial" w:hAnsi="Arial" w:cs="Arial"/>
                <w:sz w:val="24"/>
                <w:szCs w:val="24"/>
              </w:rPr>
              <w:t>Кладовщик, кухонный рабочий, машинист по стирке белья и ремонту спецодежды</w:t>
            </w:r>
          </w:p>
        </w:tc>
        <w:tc>
          <w:tcPr>
            <w:tcW w:w="1960" w:type="dxa"/>
            <w:tcBorders>
              <w:top w:val="single" w:sz="4" w:space="0" w:color="auto"/>
              <w:left w:val="single" w:sz="4" w:space="0" w:color="auto"/>
              <w:bottom w:val="single" w:sz="4" w:space="0" w:color="auto"/>
            </w:tcBorders>
          </w:tcPr>
          <w:p w:rsidR="00CA50D5" w:rsidRPr="00CA50D5" w:rsidRDefault="00CA50D5" w:rsidP="00CA50D5">
            <w:pPr>
              <w:autoSpaceDE w:val="0"/>
              <w:autoSpaceDN w:val="0"/>
              <w:adjustRightInd w:val="0"/>
              <w:spacing w:after="0" w:line="240" w:lineRule="auto"/>
              <w:jc w:val="center"/>
              <w:rPr>
                <w:rFonts w:ascii="Arial" w:hAnsi="Arial" w:cs="Arial"/>
                <w:sz w:val="24"/>
                <w:szCs w:val="24"/>
              </w:rPr>
            </w:pPr>
            <w:r w:rsidRPr="00CA50D5">
              <w:rPr>
                <w:rFonts w:ascii="Arial" w:hAnsi="Arial" w:cs="Arial"/>
                <w:sz w:val="24"/>
                <w:szCs w:val="24"/>
              </w:rPr>
              <w:t>3230</w:t>
            </w:r>
          </w:p>
        </w:tc>
      </w:tr>
      <w:tr w:rsidR="00CA50D5" w:rsidRPr="00CA50D5">
        <w:tblPrEx>
          <w:tblCellMar>
            <w:top w:w="0" w:type="dxa"/>
            <w:bottom w:w="0" w:type="dxa"/>
          </w:tblCellMar>
        </w:tblPrEx>
        <w:tc>
          <w:tcPr>
            <w:tcW w:w="2240" w:type="dxa"/>
            <w:vMerge/>
            <w:tcBorders>
              <w:top w:val="single" w:sz="4" w:space="0" w:color="auto"/>
              <w:bottom w:val="single" w:sz="4" w:space="0" w:color="auto"/>
              <w:right w:val="single" w:sz="4" w:space="0" w:color="auto"/>
            </w:tcBorders>
          </w:tcPr>
          <w:p w:rsidR="00CA50D5" w:rsidRPr="00CA50D5" w:rsidRDefault="00CA50D5" w:rsidP="00CA50D5">
            <w:pPr>
              <w:autoSpaceDE w:val="0"/>
              <w:autoSpaceDN w:val="0"/>
              <w:adjustRightInd w:val="0"/>
              <w:spacing w:after="0" w:line="240" w:lineRule="auto"/>
              <w:jc w:val="both"/>
              <w:rPr>
                <w:rFonts w:ascii="Arial" w:hAnsi="Arial" w:cs="Arial"/>
                <w:sz w:val="24"/>
                <w:szCs w:val="24"/>
              </w:rPr>
            </w:pPr>
          </w:p>
        </w:tc>
        <w:tc>
          <w:tcPr>
            <w:tcW w:w="6020" w:type="dxa"/>
            <w:tcBorders>
              <w:top w:val="single" w:sz="4" w:space="0" w:color="auto"/>
              <w:left w:val="single" w:sz="4" w:space="0" w:color="auto"/>
              <w:bottom w:val="single" w:sz="4" w:space="0" w:color="auto"/>
              <w:right w:val="single" w:sz="4" w:space="0" w:color="auto"/>
            </w:tcBorders>
          </w:tcPr>
          <w:p w:rsidR="00CA50D5" w:rsidRPr="00CA50D5" w:rsidRDefault="00CA50D5" w:rsidP="00CA50D5">
            <w:pPr>
              <w:autoSpaceDE w:val="0"/>
              <w:autoSpaceDN w:val="0"/>
              <w:adjustRightInd w:val="0"/>
              <w:spacing w:after="0" w:line="240" w:lineRule="auto"/>
              <w:rPr>
                <w:rFonts w:ascii="Arial" w:hAnsi="Arial" w:cs="Arial"/>
                <w:sz w:val="24"/>
                <w:szCs w:val="24"/>
              </w:rPr>
            </w:pPr>
            <w:r w:rsidRPr="00CA50D5">
              <w:rPr>
                <w:rFonts w:ascii="Arial" w:hAnsi="Arial" w:cs="Arial"/>
                <w:sz w:val="24"/>
                <w:szCs w:val="24"/>
              </w:rPr>
              <w:t>Оператор копировальных и множительных машин</w:t>
            </w:r>
          </w:p>
        </w:tc>
        <w:tc>
          <w:tcPr>
            <w:tcW w:w="1960" w:type="dxa"/>
            <w:tcBorders>
              <w:top w:val="single" w:sz="4" w:space="0" w:color="auto"/>
              <w:left w:val="single" w:sz="4" w:space="0" w:color="auto"/>
              <w:bottom w:val="single" w:sz="4" w:space="0" w:color="auto"/>
            </w:tcBorders>
          </w:tcPr>
          <w:p w:rsidR="00CA50D5" w:rsidRPr="00CA50D5" w:rsidRDefault="00CA50D5" w:rsidP="00CA50D5">
            <w:pPr>
              <w:autoSpaceDE w:val="0"/>
              <w:autoSpaceDN w:val="0"/>
              <w:adjustRightInd w:val="0"/>
              <w:spacing w:after="0" w:line="240" w:lineRule="auto"/>
              <w:jc w:val="center"/>
              <w:rPr>
                <w:rFonts w:ascii="Arial" w:hAnsi="Arial" w:cs="Arial"/>
                <w:sz w:val="24"/>
                <w:szCs w:val="24"/>
              </w:rPr>
            </w:pPr>
            <w:r w:rsidRPr="00CA50D5">
              <w:rPr>
                <w:rFonts w:ascii="Arial" w:hAnsi="Arial" w:cs="Arial"/>
                <w:sz w:val="24"/>
                <w:szCs w:val="24"/>
              </w:rPr>
              <w:t>3580</w:t>
            </w:r>
          </w:p>
        </w:tc>
      </w:tr>
      <w:tr w:rsidR="00CA50D5" w:rsidRPr="00CA50D5">
        <w:tblPrEx>
          <w:tblCellMar>
            <w:top w:w="0" w:type="dxa"/>
            <w:bottom w:w="0" w:type="dxa"/>
          </w:tblCellMar>
        </w:tblPrEx>
        <w:tc>
          <w:tcPr>
            <w:tcW w:w="10220" w:type="dxa"/>
            <w:gridSpan w:val="3"/>
            <w:tcBorders>
              <w:top w:val="single" w:sz="4" w:space="0" w:color="auto"/>
              <w:bottom w:val="single" w:sz="4" w:space="0" w:color="auto"/>
            </w:tcBorders>
          </w:tcPr>
          <w:p w:rsidR="00CA50D5" w:rsidRPr="00CA50D5" w:rsidRDefault="00CA50D5" w:rsidP="00CA50D5">
            <w:pPr>
              <w:autoSpaceDE w:val="0"/>
              <w:autoSpaceDN w:val="0"/>
              <w:adjustRightInd w:val="0"/>
              <w:spacing w:before="108" w:after="108" w:line="240" w:lineRule="auto"/>
              <w:jc w:val="center"/>
              <w:outlineLvl w:val="0"/>
              <w:rPr>
                <w:rFonts w:ascii="Arial" w:hAnsi="Arial" w:cs="Arial"/>
                <w:b/>
                <w:bCs/>
                <w:color w:val="26282F"/>
                <w:sz w:val="24"/>
                <w:szCs w:val="24"/>
              </w:rPr>
            </w:pPr>
            <w:r w:rsidRPr="00CA50D5">
              <w:rPr>
                <w:rFonts w:ascii="Arial" w:hAnsi="Arial" w:cs="Arial"/>
                <w:b/>
                <w:bCs/>
                <w:color w:val="26282F"/>
                <w:sz w:val="24"/>
                <w:szCs w:val="24"/>
              </w:rPr>
              <w:lastRenderedPageBreak/>
              <w:t>Профессиональная квалификационная группа "Общеотраслевые профессии рабочих второго уровня"</w:t>
            </w:r>
          </w:p>
        </w:tc>
      </w:tr>
      <w:tr w:rsidR="00CA50D5" w:rsidRPr="00CA50D5">
        <w:tblPrEx>
          <w:tblCellMar>
            <w:top w:w="0" w:type="dxa"/>
            <w:bottom w:w="0" w:type="dxa"/>
          </w:tblCellMar>
        </w:tblPrEx>
        <w:tc>
          <w:tcPr>
            <w:tcW w:w="2240" w:type="dxa"/>
            <w:vMerge w:val="restart"/>
            <w:tcBorders>
              <w:top w:val="single" w:sz="4" w:space="0" w:color="auto"/>
              <w:bottom w:val="single" w:sz="4" w:space="0" w:color="auto"/>
              <w:right w:val="single" w:sz="4" w:space="0" w:color="auto"/>
            </w:tcBorders>
          </w:tcPr>
          <w:p w:rsidR="00CA50D5" w:rsidRPr="00CA50D5" w:rsidRDefault="00CA50D5" w:rsidP="00CA50D5">
            <w:pPr>
              <w:autoSpaceDE w:val="0"/>
              <w:autoSpaceDN w:val="0"/>
              <w:adjustRightInd w:val="0"/>
              <w:spacing w:after="0" w:line="240" w:lineRule="auto"/>
              <w:rPr>
                <w:rFonts w:ascii="Arial" w:hAnsi="Arial" w:cs="Arial"/>
                <w:sz w:val="24"/>
                <w:szCs w:val="24"/>
              </w:rPr>
            </w:pPr>
            <w:r w:rsidRPr="00CA50D5">
              <w:rPr>
                <w:rFonts w:ascii="Arial" w:hAnsi="Arial" w:cs="Arial"/>
                <w:sz w:val="24"/>
                <w:szCs w:val="24"/>
              </w:rPr>
              <w:t>Первый</w:t>
            </w:r>
          </w:p>
        </w:tc>
        <w:tc>
          <w:tcPr>
            <w:tcW w:w="6020" w:type="dxa"/>
            <w:tcBorders>
              <w:top w:val="single" w:sz="4" w:space="0" w:color="auto"/>
              <w:left w:val="single" w:sz="4" w:space="0" w:color="auto"/>
              <w:bottom w:val="single" w:sz="4" w:space="0" w:color="auto"/>
              <w:right w:val="single" w:sz="4" w:space="0" w:color="auto"/>
            </w:tcBorders>
          </w:tcPr>
          <w:p w:rsidR="00CA50D5" w:rsidRPr="00CA50D5" w:rsidRDefault="00CA50D5" w:rsidP="00CA50D5">
            <w:pPr>
              <w:autoSpaceDE w:val="0"/>
              <w:autoSpaceDN w:val="0"/>
              <w:adjustRightInd w:val="0"/>
              <w:spacing w:after="0" w:line="240" w:lineRule="auto"/>
              <w:rPr>
                <w:rFonts w:ascii="Arial" w:hAnsi="Arial" w:cs="Arial"/>
                <w:sz w:val="24"/>
                <w:szCs w:val="24"/>
              </w:rPr>
            </w:pPr>
            <w:r w:rsidRPr="00CA50D5">
              <w:rPr>
                <w:rFonts w:ascii="Arial" w:hAnsi="Arial" w:cs="Arial"/>
                <w:sz w:val="24"/>
                <w:szCs w:val="24"/>
              </w:rPr>
              <w:t>Обувщик по ремонту обуви, оператор стиральных машин, оператор электронно-вычислительных и вычислительных машин, рабочий по комплексному обслуживанию и ремонту зданий, тракторист</w:t>
            </w:r>
          </w:p>
        </w:tc>
        <w:tc>
          <w:tcPr>
            <w:tcW w:w="1960" w:type="dxa"/>
            <w:tcBorders>
              <w:top w:val="single" w:sz="4" w:space="0" w:color="auto"/>
              <w:left w:val="single" w:sz="4" w:space="0" w:color="auto"/>
              <w:bottom w:val="single" w:sz="4" w:space="0" w:color="auto"/>
            </w:tcBorders>
          </w:tcPr>
          <w:p w:rsidR="00CA50D5" w:rsidRPr="00CA50D5" w:rsidRDefault="00CA50D5" w:rsidP="00CA50D5">
            <w:pPr>
              <w:autoSpaceDE w:val="0"/>
              <w:autoSpaceDN w:val="0"/>
              <w:adjustRightInd w:val="0"/>
              <w:spacing w:after="0" w:line="240" w:lineRule="auto"/>
              <w:jc w:val="center"/>
              <w:rPr>
                <w:rFonts w:ascii="Arial" w:hAnsi="Arial" w:cs="Arial"/>
                <w:sz w:val="24"/>
                <w:szCs w:val="24"/>
              </w:rPr>
            </w:pPr>
            <w:r w:rsidRPr="00CA50D5">
              <w:rPr>
                <w:rFonts w:ascii="Arial" w:hAnsi="Arial" w:cs="Arial"/>
                <w:sz w:val="24"/>
                <w:szCs w:val="24"/>
              </w:rPr>
              <w:t>3580</w:t>
            </w:r>
          </w:p>
        </w:tc>
      </w:tr>
      <w:tr w:rsidR="00CA50D5" w:rsidRPr="00CA50D5">
        <w:tblPrEx>
          <w:tblCellMar>
            <w:top w:w="0" w:type="dxa"/>
            <w:bottom w:w="0" w:type="dxa"/>
          </w:tblCellMar>
        </w:tblPrEx>
        <w:tc>
          <w:tcPr>
            <w:tcW w:w="2240" w:type="dxa"/>
            <w:vMerge/>
            <w:tcBorders>
              <w:top w:val="single" w:sz="4" w:space="0" w:color="auto"/>
              <w:bottom w:val="single" w:sz="4" w:space="0" w:color="auto"/>
              <w:right w:val="single" w:sz="4" w:space="0" w:color="auto"/>
            </w:tcBorders>
          </w:tcPr>
          <w:p w:rsidR="00CA50D5" w:rsidRPr="00CA50D5" w:rsidRDefault="00CA50D5" w:rsidP="00CA50D5">
            <w:pPr>
              <w:autoSpaceDE w:val="0"/>
              <w:autoSpaceDN w:val="0"/>
              <w:adjustRightInd w:val="0"/>
              <w:spacing w:after="0" w:line="240" w:lineRule="auto"/>
              <w:jc w:val="both"/>
              <w:rPr>
                <w:rFonts w:ascii="Arial" w:hAnsi="Arial" w:cs="Arial"/>
                <w:sz w:val="24"/>
                <w:szCs w:val="24"/>
              </w:rPr>
            </w:pPr>
          </w:p>
        </w:tc>
        <w:tc>
          <w:tcPr>
            <w:tcW w:w="6020" w:type="dxa"/>
            <w:tcBorders>
              <w:top w:val="single" w:sz="4" w:space="0" w:color="auto"/>
              <w:left w:val="single" w:sz="4" w:space="0" w:color="auto"/>
              <w:bottom w:val="single" w:sz="4" w:space="0" w:color="auto"/>
              <w:right w:val="single" w:sz="4" w:space="0" w:color="auto"/>
            </w:tcBorders>
          </w:tcPr>
          <w:p w:rsidR="00CA50D5" w:rsidRPr="00CA50D5" w:rsidRDefault="00CA50D5" w:rsidP="00CA50D5">
            <w:pPr>
              <w:autoSpaceDE w:val="0"/>
              <w:autoSpaceDN w:val="0"/>
              <w:adjustRightInd w:val="0"/>
              <w:spacing w:after="0" w:line="240" w:lineRule="auto"/>
              <w:rPr>
                <w:rFonts w:ascii="Arial" w:hAnsi="Arial" w:cs="Arial"/>
                <w:sz w:val="24"/>
                <w:szCs w:val="24"/>
              </w:rPr>
            </w:pPr>
            <w:r w:rsidRPr="00CA50D5">
              <w:rPr>
                <w:rFonts w:ascii="Arial" w:hAnsi="Arial" w:cs="Arial"/>
                <w:sz w:val="24"/>
                <w:szCs w:val="24"/>
              </w:rPr>
              <w:t>Киномеханик, маляр, парикмахер, швея</w:t>
            </w:r>
          </w:p>
        </w:tc>
        <w:tc>
          <w:tcPr>
            <w:tcW w:w="1960" w:type="dxa"/>
            <w:tcBorders>
              <w:top w:val="single" w:sz="4" w:space="0" w:color="auto"/>
              <w:left w:val="single" w:sz="4" w:space="0" w:color="auto"/>
              <w:bottom w:val="single" w:sz="4" w:space="0" w:color="auto"/>
            </w:tcBorders>
          </w:tcPr>
          <w:p w:rsidR="00CA50D5" w:rsidRPr="00CA50D5" w:rsidRDefault="00CA50D5" w:rsidP="00CA50D5">
            <w:pPr>
              <w:autoSpaceDE w:val="0"/>
              <w:autoSpaceDN w:val="0"/>
              <w:adjustRightInd w:val="0"/>
              <w:spacing w:after="0" w:line="240" w:lineRule="auto"/>
              <w:jc w:val="center"/>
              <w:rPr>
                <w:rFonts w:ascii="Arial" w:hAnsi="Arial" w:cs="Arial"/>
                <w:sz w:val="24"/>
                <w:szCs w:val="24"/>
              </w:rPr>
            </w:pPr>
            <w:r w:rsidRPr="00CA50D5">
              <w:rPr>
                <w:rFonts w:ascii="Arial" w:hAnsi="Arial" w:cs="Arial"/>
                <w:sz w:val="24"/>
                <w:szCs w:val="24"/>
              </w:rPr>
              <w:t>3970</w:t>
            </w:r>
          </w:p>
        </w:tc>
      </w:tr>
      <w:tr w:rsidR="00CA50D5" w:rsidRPr="00CA50D5">
        <w:tblPrEx>
          <w:tblCellMar>
            <w:top w:w="0" w:type="dxa"/>
            <w:bottom w:w="0" w:type="dxa"/>
          </w:tblCellMar>
        </w:tblPrEx>
        <w:tc>
          <w:tcPr>
            <w:tcW w:w="2240" w:type="dxa"/>
            <w:vMerge/>
            <w:tcBorders>
              <w:top w:val="single" w:sz="4" w:space="0" w:color="auto"/>
              <w:bottom w:val="single" w:sz="4" w:space="0" w:color="auto"/>
              <w:right w:val="single" w:sz="4" w:space="0" w:color="auto"/>
            </w:tcBorders>
          </w:tcPr>
          <w:p w:rsidR="00CA50D5" w:rsidRPr="00CA50D5" w:rsidRDefault="00CA50D5" w:rsidP="00CA50D5">
            <w:pPr>
              <w:autoSpaceDE w:val="0"/>
              <w:autoSpaceDN w:val="0"/>
              <w:adjustRightInd w:val="0"/>
              <w:spacing w:after="0" w:line="240" w:lineRule="auto"/>
              <w:jc w:val="both"/>
              <w:rPr>
                <w:rFonts w:ascii="Arial" w:hAnsi="Arial" w:cs="Arial"/>
                <w:sz w:val="24"/>
                <w:szCs w:val="24"/>
              </w:rPr>
            </w:pPr>
          </w:p>
        </w:tc>
        <w:tc>
          <w:tcPr>
            <w:tcW w:w="6020" w:type="dxa"/>
            <w:tcBorders>
              <w:top w:val="single" w:sz="4" w:space="0" w:color="auto"/>
              <w:left w:val="single" w:sz="4" w:space="0" w:color="auto"/>
              <w:bottom w:val="single" w:sz="4" w:space="0" w:color="auto"/>
              <w:right w:val="single" w:sz="4" w:space="0" w:color="auto"/>
            </w:tcBorders>
          </w:tcPr>
          <w:p w:rsidR="00CA50D5" w:rsidRPr="00CA50D5" w:rsidRDefault="00CA50D5" w:rsidP="00CA50D5">
            <w:pPr>
              <w:autoSpaceDE w:val="0"/>
              <w:autoSpaceDN w:val="0"/>
              <w:adjustRightInd w:val="0"/>
              <w:spacing w:after="0" w:line="240" w:lineRule="auto"/>
              <w:rPr>
                <w:rFonts w:ascii="Arial" w:hAnsi="Arial" w:cs="Arial"/>
                <w:sz w:val="24"/>
                <w:szCs w:val="24"/>
              </w:rPr>
            </w:pPr>
            <w:proofErr w:type="gramStart"/>
            <w:r w:rsidRPr="00CA50D5">
              <w:rPr>
                <w:rFonts w:ascii="Arial" w:hAnsi="Arial" w:cs="Arial"/>
                <w:sz w:val="24"/>
                <w:szCs w:val="24"/>
              </w:rPr>
              <w:t>Машинист (кочегар) котельной, машинист насосных установок, оператор котельной, плотник, слесарь-сантехник, слесарь-электрик по ремонту электрооборудования, штукатур</w:t>
            </w:r>
            <w:proofErr w:type="gramEnd"/>
          </w:p>
        </w:tc>
        <w:tc>
          <w:tcPr>
            <w:tcW w:w="1960" w:type="dxa"/>
            <w:tcBorders>
              <w:top w:val="single" w:sz="4" w:space="0" w:color="auto"/>
              <w:left w:val="single" w:sz="4" w:space="0" w:color="auto"/>
              <w:bottom w:val="single" w:sz="4" w:space="0" w:color="auto"/>
            </w:tcBorders>
          </w:tcPr>
          <w:p w:rsidR="00CA50D5" w:rsidRPr="00CA50D5" w:rsidRDefault="00CA50D5" w:rsidP="00CA50D5">
            <w:pPr>
              <w:autoSpaceDE w:val="0"/>
              <w:autoSpaceDN w:val="0"/>
              <w:adjustRightInd w:val="0"/>
              <w:spacing w:after="0" w:line="240" w:lineRule="auto"/>
              <w:jc w:val="center"/>
              <w:rPr>
                <w:rFonts w:ascii="Arial" w:hAnsi="Arial" w:cs="Arial"/>
                <w:sz w:val="24"/>
                <w:szCs w:val="24"/>
              </w:rPr>
            </w:pPr>
            <w:r w:rsidRPr="00CA50D5">
              <w:rPr>
                <w:rFonts w:ascii="Arial" w:hAnsi="Arial" w:cs="Arial"/>
                <w:sz w:val="24"/>
                <w:szCs w:val="24"/>
              </w:rPr>
              <w:t>4400</w:t>
            </w:r>
          </w:p>
        </w:tc>
      </w:tr>
      <w:tr w:rsidR="00CA50D5" w:rsidRPr="00CA50D5">
        <w:tblPrEx>
          <w:tblCellMar>
            <w:top w:w="0" w:type="dxa"/>
            <w:bottom w:w="0" w:type="dxa"/>
          </w:tblCellMar>
        </w:tblPrEx>
        <w:tc>
          <w:tcPr>
            <w:tcW w:w="2240" w:type="dxa"/>
            <w:vMerge/>
            <w:tcBorders>
              <w:top w:val="single" w:sz="4" w:space="0" w:color="auto"/>
              <w:bottom w:val="single" w:sz="4" w:space="0" w:color="auto"/>
              <w:right w:val="single" w:sz="4" w:space="0" w:color="auto"/>
            </w:tcBorders>
          </w:tcPr>
          <w:p w:rsidR="00CA50D5" w:rsidRPr="00CA50D5" w:rsidRDefault="00CA50D5" w:rsidP="00CA50D5">
            <w:pPr>
              <w:autoSpaceDE w:val="0"/>
              <w:autoSpaceDN w:val="0"/>
              <w:adjustRightInd w:val="0"/>
              <w:spacing w:after="0" w:line="240" w:lineRule="auto"/>
              <w:jc w:val="both"/>
              <w:rPr>
                <w:rFonts w:ascii="Arial" w:hAnsi="Arial" w:cs="Arial"/>
                <w:sz w:val="24"/>
                <w:szCs w:val="24"/>
              </w:rPr>
            </w:pPr>
          </w:p>
        </w:tc>
        <w:tc>
          <w:tcPr>
            <w:tcW w:w="6020" w:type="dxa"/>
            <w:tcBorders>
              <w:top w:val="single" w:sz="4" w:space="0" w:color="auto"/>
              <w:left w:val="single" w:sz="4" w:space="0" w:color="auto"/>
              <w:bottom w:val="single" w:sz="4" w:space="0" w:color="auto"/>
              <w:right w:val="single" w:sz="4" w:space="0" w:color="auto"/>
            </w:tcBorders>
          </w:tcPr>
          <w:p w:rsidR="00CA50D5" w:rsidRPr="00CA50D5" w:rsidRDefault="00CA50D5" w:rsidP="00CA50D5">
            <w:pPr>
              <w:autoSpaceDE w:val="0"/>
              <w:autoSpaceDN w:val="0"/>
              <w:adjustRightInd w:val="0"/>
              <w:spacing w:after="0" w:line="240" w:lineRule="auto"/>
              <w:rPr>
                <w:rFonts w:ascii="Arial" w:hAnsi="Arial" w:cs="Arial"/>
                <w:sz w:val="24"/>
                <w:szCs w:val="24"/>
              </w:rPr>
            </w:pPr>
            <w:r w:rsidRPr="00CA50D5">
              <w:rPr>
                <w:rFonts w:ascii="Arial" w:hAnsi="Arial" w:cs="Arial"/>
                <w:sz w:val="24"/>
                <w:szCs w:val="24"/>
              </w:rPr>
              <w:t>Водитель, кондитер, повар, столяр</w:t>
            </w:r>
          </w:p>
        </w:tc>
        <w:tc>
          <w:tcPr>
            <w:tcW w:w="1960" w:type="dxa"/>
            <w:tcBorders>
              <w:top w:val="single" w:sz="4" w:space="0" w:color="auto"/>
              <w:left w:val="single" w:sz="4" w:space="0" w:color="auto"/>
              <w:bottom w:val="single" w:sz="4" w:space="0" w:color="auto"/>
            </w:tcBorders>
          </w:tcPr>
          <w:p w:rsidR="00CA50D5" w:rsidRPr="00CA50D5" w:rsidRDefault="00CA50D5" w:rsidP="00CA50D5">
            <w:pPr>
              <w:autoSpaceDE w:val="0"/>
              <w:autoSpaceDN w:val="0"/>
              <w:adjustRightInd w:val="0"/>
              <w:spacing w:after="0" w:line="240" w:lineRule="auto"/>
              <w:jc w:val="center"/>
              <w:rPr>
                <w:rFonts w:ascii="Arial" w:hAnsi="Arial" w:cs="Arial"/>
                <w:sz w:val="24"/>
                <w:szCs w:val="24"/>
              </w:rPr>
            </w:pPr>
            <w:r w:rsidRPr="00CA50D5">
              <w:rPr>
                <w:rFonts w:ascii="Arial" w:hAnsi="Arial" w:cs="Arial"/>
                <w:sz w:val="24"/>
                <w:szCs w:val="24"/>
              </w:rPr>
              <w:t>5520</w:t>
            </w:r>
          </w:p>
        </w:tc>
      </w:tr>
      <w:tr w:rsidR="00CA50D5" w:rsidRPr="00CA50D5">
        <w:tblPrEx>
          <w:tblCellMar>
            <w:top w:w="0" w:type="dxa"/>
            <w:bottom w:w="0" w:type="dxa"/>
          </w:tblCellMar>
        </w:tblPrEx>
        <w:tc>
          <w:tcPr>
            <w:tcW w:w="2240" w:type="dxa"/>
            <w:vMerge/>
            <w:tcBorders>
              <w:top w:val="single" w:sz="4" w:space="0" w:color="auto"/>
              <w:bottom w:val="single" w:sz="4" w:space="0" w:color="auto"/>
              <w:right w:val="single" w:sz="4" w:space="0" w:color="auto"/>
            </w:tcBorders>
          </w:tcPr>
          <w:p w:rsidR="00CA50D5" w:rsidRPr="00CA50D5" w:rsidRDefault="00CA50D5" w:rsidP="00CA50D5">
            <w:pPr>
              <w:autoSpaceDE w:val="0"/>
              <w:autoSpaceDN w:val="0"/>
              <w:adjustRightInd w:val="0"/>
              <w:spacing w:after="0" w:line="240" w:lineRule="auto"/>
              <w:jc w:val="both"/>
              <w:rPr>
                <w:rFonts w:ascii="Arial" w:hAnsi="Arial" w:cs="Arial"/>
                <w:sz w:val="24"/>
                <w:szCs w:val="24"/>
              </w:rPr>
            </w:pPr>
          </w:p>
        </w:tc>
        <w:tc>
          <w:tcPr>
            <w:tcW w:w="6020" w:type="dxa"/>
            <w:tcBorders>
              <w:top w:val="single" w:sz="4" w:space="0" w:color="auto"/>
              <w:left w:val="single" w:sz="4" w:space="0" w:color="auto"/>
              <w:bottom w:val="single" w:sz="4" w:space="0" w:color="auto"/>
              <w:right w:val="single" w:sz="4" w:space="0" w:color="auto"/>
            </w:tcBorders>
          </w:tcPr>
          <w:p w:rsidR="00CA50D5" w:rsidRPr="00CA50D5" w:rsidRDefault="00CA50D5" w:rsidP="00CA50D5">
            <w:pPr>
              <w:autoSpaceDE w:val="0"/>
              <w:autoSpaceDN w:val="0"/>
              <w:adjustRightInd w:val="0"/>
              <w:spacing w:after="0" w:line="240" w:lineRule="auto"/>
              <w:rPr>
                <w:rFonts w:ascii="Arial" w:hAnsi="Arial" w:cs="Arial"/>
                <w:sz w:val="24"/>
                <w:szCs w:val="24"/>
              </w:rPr>
            </w:pPr>
            <w:proofErr w:type="spellStart"/>
            <w:r w:rsidRPr="00CA50D5">
              <w:rPr>
                <w:rFonts w:ascii="Arial" w:hAnsi="Arial" w:cs="Arial"/>
                <w:sz w:val="24"/>
                <w:szCs w:val="24"/>
              </w:rPr>
              <w:t>Электрогазосварщик</w:t>
            </w:r>
            <w:proofErr w:type="spellEnd"/>
            <w:r w:rsidRPr="00CA50D5">
              <w:rPr>
                <w:rFonts w:ascii="Arial" w:hAnsi="Arial" w:cs="Arial"/>
                <w:sz w:val="24"/>
                <w:szCs w:val="24"/>
              </w:rPr>
              <w:t>, электромонтер по ремонту и обслуживанию электрооборудования</w:t>
            </w:r>
          </w:p>
        </w:tc>
        <w:tc>
          <w:tcPr>
            <w:tcW w:w="1960" w:type="dxa"/>
            <w:tcBorders>
              <w:top w:val="single" w:sz="4" w:space="0" w:color="auto"/>
              <w:left w:val="single" w:sz="4" w:space="0" w:color="auto"/>
              <w:bottom w:val="single" w:sz="4" w:space="0" w:color="auto"/>
            </w:tcBorders>
          </w:tcPr>
          <w:p w:rsidR="00CA50D5" w:rsidRPr="00CA50D5" w:rsidRDefault="00CA50D5" w:rsidP="00CA50D5">
            <w:pPr>
              <w:autoSpaceDE w:val="0"/>
              <w:autoSpaceDN w:val="0"/>
              <w:adjustRightInd w:val="0"/>
              <w:spacing w:after="0" w:line="240" w:lineRule="auto"/>
              <w:jc w:val="center"/>
              <w:rPr>
                <w:rFonts w:ascii="Arial" w:hAnsi="Arial" w:cs="Arial"/>
                <w:sz w:val="24"/>
                <w:szCs w:val="24"/>
              </w:rPr>
            </w:pPr>
            <w:r w:rsidRPr="00CA50D5">
              <w:rPr>
                <w:rFonts w:ascii="Arial" w:hAnsi="Arial" w:cs="Arial"/>
                <w:sz w:val="24"/>
                <w:szCs w:val="24"/>
              </w:rPr>
              <w:t>5520</w:t>
            </w:r>
          </w:p>
        </w:tc>
      </w:tr>
      <w:tr w:rsidR="00CA50D5" w:rsidRPr="00CA50D5">
        <w:tblPrEx>
          <w:tblCellMar>
            <w:top w:w="0" w:type="dxa"/>
            <w:bottom w:w="0" w:type="dxa"/>
          </w:tblCellMar>
        </w:tblPrEx>
        <w:tc>
          <w:tcPr>
            <w:tcW w:w="2240" w:type="dxa"/>
            <w:tcBorders>
              <w:top w:val="single" w:sz="4" w:space="0" w:color="auto"/>
              <w:bottom w:val="single" w:sz="4" w:space="0" w:color="auto"/>
              <w:right w:val="single" w:sz="4" w:space="0" w:color="auto"/>
            </w:tcBorders>
          </w:tcPr>
          <w:p w:rsidR="00CA50D5" w:rsidRPr="00CA50D5" w:rsidRDefault="00CA50D5" w:rsidP="00CA50D5">
            <w:pPr>
              <w:autoSpaceDE w:val="0"/>
              <w:autoSpaceDN w:val="0"/>
              <w:adjustRightInd w:val="0"/>
              <w:spacing w:after="0" w:line="240" w:lineRule="auto"/>
              <w:rPr>
                <w:rFonts w:ascii="Arial" w:hAnsi="Arial" w:cs="Arial"/>
                <w:sz w:val="24"/>
                <w:szCs w:val="24"/>
              </w:rPr>
            </w:pPr>
            <w:r w:rsidRPr="00CA50D5">
              <w:rPr>
                <w:rFonts w:ascii="Arial" w:hAnsi="Arial" w:cs="Arial"/>
                <w:sz w:val="24"/>
                <w:szCs w:val="24"/>
              </w:rPr>
              <w:t>Второй</w:t>
            </w:r>
          </w:p>
        </w:tc>
        <w:tc>
          <w:tcPr>
            <w:tcW w:w="6020" w:type="dxa"/>
            <w:tcBorders>
              <w:top w:val="single" w:sz="4" w:space="0" w:color="auto"/>
              <w:left w:val="single" w:sz="4" w:space="0" w:color="auto"/>
              <w:bottom w:val="single" w:sz="4" w:space="0" w:color="auto"/>
              <w:right w:val="single" w:sz="4" w:space="0" w:color="auto"/>
            </w:tcBorders>
          </w:tcPr>
          <w:p w:rsidR="00CA50D5" w:rsidRPr="00CA50D5" w:rsidRDefault="00CA50D5" w:rsidP="00CA50D5">
            <w:pPr>
              <w:autoSpaceDE w:val="0"/>
              <w:autoSpaceDN w:val="0"/>
              <w:adjustRightInd w:val="0"/>
              <w:spacing w:after="0" w:line="240" w:lineRule="auto"/>
              <w:rPr>
                <w:rFonts w:ascii="Arial" w:hAnsi="Arial" w:cs="Arial"/>
                <w:sz w:val="24"/>
                <w:szCs w:val="24"/>
              </w:rPr>
            </w:pPr>
            <w:r w:rsidRPr="00CA50D5">
              <w:rPr>
                <w:rFonts w:ascii="Arial" w:hAnsi="Arial" w:cs="Arial"/>
                <w:sz w:val="24"/>
                <w:szCs w:val="24"/>
              </w:rPr>
              <w:t>Наименования профессий рабочих, по которым предусмотрено присвоение 6 и 7 квалификационных разрядов</w:t>
            </w:r>
            <w:hyperlink w:anchor="sub_18111" w:history="1">
              <w:r w:rsidRPr="00CA50D5">
                <w:rPr>
                  <w:rFonts w:ascii="Arial" w:hAnsi="Arial" w:cs="Arial"/>
                  <w:color w:val="106BBE"/>
                  <w:sz w:val="24"/>
                  <w:szCs w:val="24"/>
                </w:rPr>
                <w:t>*</w:t>
              </w:r>
            </w:hyperlink>
            <w:r w:rsidRPr="00CA50D5">
              <w:rPr>
                <w:rFonts w:ascii="Arial" w:hAnsi="Arial" w:cs="Arial"/>
                <w:sz w:val="24"/>
                <w:szCs w:val="24"/>
              </w:rPr>
              <w:t>; слесарь-ремонтник, охранник</w:t>
            </w:r>
          </w:p>
        </w:tc>
        <w:tc>
          <w:tcPr>
            <w:tcW w:w="1960" w:type="dxa"/>
            <w:tcBorders>
              <w:top w:val="single" w:sz="4" w:space="0" w:color="auto"/>
              <w:left w:val="single" w:sz="4" w:space="0" w:color="auto"/>
              <w:bottom w:val="single" w:sz="4" w:space="0" w:color="auto"/>
            </w:tcBorders>
          </w:tcPr>
          <w:p w:rsidR="00CA50D5" w:rsidRPr="00CA50D5" w:rsidRDefault="00CA50D5" w:rsidP="00CA50D5">
            <w:pPr>
              <w:autoSpaceDE w:val="0"/>
              <w:autoSpaceDN w:val="0"/>
              <w:adjustRightInd w:val="0"/>
              <w:spacing w:after="0" w:line="240" w:lineRule="auto"/>
              <w:jc w:val="center"/>
              <w:rPr>
                <w:rFonts w:ascii="Arial" w:hAnsi="Arial" w:cs="Arial"/>
                <w:sz w:val="24"/>
                <w:szCs w:val="24"/>
              </w:rPr>
            </w:pPr>
            <w:r w:rsidRPr="00CA50D5">
              <w:rPr>
                <w:rFonts w:ascii="Arial" w:hAnsi="Arial" w:cs="Arial"/>
                <w:sz w:val="24"/>
                <w:szCs w:val="24"/>
              </w:rPr>
              <w:t>5520</w:t>
            </w:r>
          </w:p>
        </w:tc>
      </w:tr>
      <w:tr w:rsidR="00CA50D5" w:rsidRPr="00CA50D5">
        <w:tblPrEx>
          <w:tblCellMar>
            <w:top w:w="0" w:type="dxa"/>
            <w:bottom w:w="0" w:type="dxa"/>
          </w:tblCellMar>
        </w:tblPrEx>
        <w:tc>
          <w:tcPr>
            <w:tcW w:w="2240" w:type="dxa"/>
            <w:tcBorders>
              <w:top w:val="single" w:sz="4" w:space="0" w:color="auto"/>
              <w:bottom w:val="single" w:sz="4" w:space="0" w:color="auto"/>
              <w:right w:val="single" w:sz="4" w:space="0" w:color="auto"/>
            </w:tcBorders>
          </w:tcPr>
          <w:p w:rsidR="00CA50D5" w:rsidRPr="00CA50D5" w:rsidRDefault="00CA50D5" w:rsidP="00CA50D5">
            <w:pPr>
              <w:autoSpaceDE w:val="0"/>
              <w:autoSpaceDN w:val="0"/>
              <w:adjustRightInd w:val="0"/>
              <w:spacing w:after="0" w:line="240" w:lineRule="auto"/>
              <w:rPr>
                <w:rFonts w:ascii="Arial" w:hAnsi="Arial" w:cs="Arial"/>
                <w:sz w:val="24"/>
                <w:szCs w:val="24"/>
              </w:rPr>
            </w:pPr>
            <w:r w:rsidRPr="00CA50D5">
              <w:rPr>
                <w:rFonts w:ascii="Arial" w:hAnsi="Arial" w:cs="Arial"/>
                <w:sz w:val="24"/>
                <w:szCs w:val="24"/>
              </w:rPr>
              <w:t>Третий</w:t>
            </w:r>
          </w:p>
        </w:tc>
        <w:tc>
          <w:tcPr>
            <w:tcW w:w="6020" w:type="dxa"/>
            <w:tcBorders>
              <w:top w:val="single" w:sz="4" w:space="0" w:color="auto"/>
              <w:left w:val="single" w:sz="4" w:space="0" w:color="auto"/>
              <w:bottom w:val="single" w:sz="4" w:space="0" w:color="auto"/>
              <w:right w:val="single" w:sz="4" w:space="0" w:color="auto"/>
            </w:tcBorders>
          </w:tcPr>
          <w:p w:rsidR="00CA50D5" w:rsidRPr="00CA50D5" w:rsidRDefault="00CA50D5" w:rsidP="00CA50D5">
            <w:pPr>
              <w:autoSpaceDE w:val="0"/>
              <w:autoSpaceDN w:val="0"/>
              <w:adjustRightInd w:val="0"/>
              <w:spacing w:after="0" w:line="240" w:lineRule="auto"/>
              <w:rPr>
                <w:rFonts w:ascii="Arial" w:hAnsi="Arial" w:cs="Arial"/>
                <w:sz w:val="24"/>
                <w:szCs w:val="24"/>
              </w:rPr>
            </w:pPr>
            <w:r w:rsidRPr="00CA50D5">
              <w:rPr>
                <w:rFonts w:ascii="Arial" w:hAnsi="Arial" w:cs="Arial"/>
                <w:sz w:val="24"/>
                <w:szCs w:val="24"/>
              </w:rPr>
              <w:t>Наименования профессий рабочих, по которым предусмотрено присвоение 8 квалификационного разряда</w:t>
            </w:r>
            <w:hyperlink w:anchor="sub_18111" w:history="1">
              <w:r w:rsidRPr="00CA50D5">
                <w:rPr>
                  <w:rFonts w:ascii="Arial" w:hAnsi="Arial" w:cs="Arial"/>
                  <w:color w:val="106BBE"/>
                  <w:sz w:val="24"/>
                  <w:szCs w:val="24"/>
                </w:rPr>
                <w:t>*</w:t>
              </w:r>
            </w:hyperlink>
          </w:p>
        </w:tc>
        <w:tc>
          <w:tcPr>
            <w:tcW w:w="1960" w:type="dxa"/>
            <w:tcBorders>
              <w:top w:val="single" w:sz="4" w:space="0" w:color="auto"/>
              <w:left w:val="single" w:sz="4" w:space="0" w:color="auto"/>
              <w:bottom w:val="single" w:sz="4" w:space="0" w:color="auto"/>
            </w:tcBorders>
          </w:tcPr>
          <w:p w:rsidR="00CA50D5" w:rsidRPr="00CA50D5" w:rsidRDefault="00CA50D5" w:rsidP="00CA50D5">
            <w:pPr>
              <w:autoSpaceDE w:val="0"/>
              <w:autoSpaceDN w:val="0"/>
              <w:adjustRightInd w:val="0"/>
              <w:spacing w:after="0" w:line="240" w:lineRule="auto"/>
              <w:jc w:val="center"/>
              <w:rPr>
                <w:rFonts w:ascii="Arial" w:hAnsi="Arial" w:cs="Arial"/>
                <w:sz w:val="24"/>
                <w:szCs w:val="24"/>
              </w:rPr>
            </w:pPr>
            <w:r w:rsidRPr="00CA50D5">
              <w:rPr>
                <w:rFonts w:ascii="Arial" w:hAnsi="Arial" w:cs="Arial"/>
                <w:sz w:val="24"/>
                <w:szCs w:val="24"/>
              </w:rPr>
              <w:t>5520</w:t>
            </w:r>
          </w:p>
        </w:tc>
      </w:tr>
      <w:tr w:rsidR="00CA50D5" w:rsidRPr="00CA50D5">
        <w:tblPrEx>
          <w:tblCellMar>
            <w:top w:w="0" w:type="dxa"/>
            <w:bottom w:w="0" w:type="dxa"/>
          </w:tblCellMar>
        </w:tblPrEx>
        <w:tc>
          <w:tcPr>
            <w:tcW w:w="2240" w:type="dxa"/>
            <w:tcBorders>
              <w:top w:val="single" w:sz="4" w:space="0" w:color="auto"/>
              <w:bottom w:val="single" w:sz="4" w:space="0" w:color="auto"/>
              <w:right w:val="single" w:sz="4" w:space="0" w:color="auto"/>
            </w:tcBorders>
          </w:tcPr>
          <w:p w:rsidR="00CA50D5" w:rsidRPr="00CA50D5" w:rsidRDefault="00CA50D5" w:rsidP="00CA50D5">
            <w:pPr>
              <w:autoSpaceDE w:val="0"/>
              <w:autoSpaceDN w:val="0"/>
              <w:adjustRightInd w:val="0"/>
              <w:spacing w:after="0" w:line="240" w:lineRule="auto"/>
              <w:rPr>
                <w:rFonts w:ascii="Arial" w:hAnsi="Arial" w:cs="Arial"/>
                <w:sz w:val="24"/>
                <w:szCs w:val="24"/>
              </w:rPr>
            </w:pPr>
            <w:r w:rsidRPr="00CA50D5">
              <w:rPr>
                <w:rFonts w:ascii="Arial" w:hAnsi="Arial" w:cs="Arial"/>
                <w:sz w:val="24"/>
                <w:szCs w:val="24"/>
              </w:rPr>
              <w:t>Четвертый</w:t>
            </w:r>
          </w:p>
        </w:tc>
        <w:tc>
          <w:tcPr>
            <w:tcW w:w="6020" w:type="dxa"/>
            <w:tcBorders>
              <w:top w:val="single" w:sz="4" w:space="0" w:color="auto"/>
              <w:left w:val="single" w:sz="4" w:space="0" w:color="auto"/>
              <w:bottom w:val="single" w:sz="4" w:space="0" w:color="auto"/>
              <w:right w:val="single" w:sz="4" w:space="0" w:color="auto"/>
            </w:tcBorders>
          </w:tcPr>
          <w:p w:rsidR="00CA50D5" w:rsidRPr="00CA50D5" w:rsidRDefault="00CA50D5" w:rsidP="00CA50D5">
            <w:pPr>
              <w:autoSpaceDE w:val="0"/>
              <w:autoSpaceDN w:val="0"/>
              <w:adjustRightInd w:val="0"/>
              <w:spacing w:after="0" w:line="240" w:lineRule="auto"/>
              <w:rPr>
                <w:rFonts w:ascii="Arial" w:hAnsi="Arial" w:cs="Arial"/>
                <w:sz w:val="24"/>
                <w:szCs w:val="24"/>
              </w:rPr>
            </w:pPr>
            <w:r w:rsidRPr="00CA50D5">
              <w:rPr>
                <w:rFonts w:ascii="Arial" w:hAnsi="Arial" w:cs="Arial"/>
                <w:sz w:val="24"/>
                <w:szCs w:val="24"/>
              </w:rPr>
              <w:t>Наименования профессий рабочих, предусмотренных 1 - 3 квалификационными уровнями настоящей профессиональной квалификационной группы, выполняющих важные (особо важные) и ответственные (особо ответственные) работы, высококвалифицированные рабочие</w:t>
            </w:r>
            <w:hyperlink w:anchor="sub_18222" w:history="1">
              <w:r w:rsidRPr="00CA50D5">
                <w:rPr>
                  <w:rFonts w:ascii="Arial" w:hAnsi="Arial" w:cs="Arial"/>
                  <w:color w:val="106BBE"/>
                  <w:sz w:val="24"/>
                  <w:szCs w:val="24"/>
                </w:rPr>
                <w:t>**</w:t>
              </w:r>
            </w:hyperlink>
          </w:p>
        </w:tc>
        <w:tc>
          <w:tcPr>
            <w:tcW w:w="1960" w:type="dxa"/>
            <w:tcBorders>
              <w:top w:val="single" w:sz="4" w:space="0" w:color="auto"/>
              <w:left w:val="single" w:sz="4" w:space="0" w:color="auto"/>
              <w:bottom w:val="single" w:sz="4" w:space="0" w:color="auto"/>
            </w:tcBorders>
          </w:tcPr>
          <w:p w:rsidR="00CA50D5" w:rsidRPr="00CA50D5" w:rsidRDefault="00CA50D5" w:rsidP="00CA50D5">
            <w:pPr>
              <w:autoSpaceDE w:val="0"/>
              <w:autoSpaceDN w:val="0"/>
              <w:adjustRightInd w:val="0"/>
              <w:spacing w:after="0" w:line="240" w:lineRule="auto"/>
              <w:jc w:val="center"/>
              <w:rPr>
                <w:rFonts w:ascii="Arial" w:hAnsi="Arial" w:cs="Arial"/>
                <w:sz w:val="24"/>
                <w:szCs w:val="24"/>
              </w:rPr>
            </w:pPr>
            <w:r w:rsidRPr="00CA50D5">
              <w:rPr>
                <w:rFonts w:ascii="Arial" w:hAnsi="Arial" w:cs="Arial"/>
                <w:sz w:val="24"/>
                <w:szCs w:val="24"/>
              </w:rPr>
              <w:t>5820</w:t>
            </w:r>
          </w:p>
        </w:tc>
      </w:tr>
      <w:tr w:rsidR="00CA50D5" w:rsidRPr="00CA50D5">
        <w:tblPrEx>
          <w:tblCellMar>
            <w:top w:w="0" w:type="dxa"/>
            <w:bottom w:w="0" w:type="dxa"/>
          </w:tblCellMar>
        </w:tblPrEx>
        <w:tc>
          <w:tcPr>
            <w:tcW w:w="10220" w:type="dxa"/>
            <w:gridSpan w:val="3"/>
            <w:tcBorders>
              <w:top w:val="single" w:sz="4" w:space="0" w:color="auto"/>
              <w:bottom w:val="single" w:sz="4" w:space="0" w:color="auto"/>
            </w:tcBorders>
          </w:tcPr>
          <w:p w:rsidR="00CA50D5" w:rsidRPr="00CA50D5" w:rsidRDefault="00CA50D5" w:rsidP="00CA50D5">
            <w:pPr>
              <w:autoSpaceDE w:val="0"/>
              <w:autoSpaceDN w:val="0"/>
              <w:adjustRightInd w:val="0"/>
              <w:spacing w:after="0" w:line="240" w:lineRule="auto"/>
              <w:rPr>
                <w:rFonts w:ascii="Arial" w:hAnsi="Arial" w:cs="Arial"/>
                <w:sz w:val="24"/>
                <w:szCs w:val="24"/>
              </w:rPr>
            </w:pPr>
            <w:bookmarkStart w:id="169" w:name="sub_18111"/>
            <w:r w:rsidRPr="00CA50D5">
              <w:rPr>
                <w:rFonts w:ascii="Arial" w:hAnsi="Arial" w:cs="Arial"/>
                <w:sz w:val="24"/>
                <w:szCs w:val="24"/>
              </w:rPr>
              <w:t xml:space="preserve">* В соответствии с </w:t>
            </w:r>
            <w:hyperlink r:id="rId135" w:history="1">
              <w:r w:rsidRPr="00CA50D5">
                <w:rPr>
                  <w:rFonts w:ascii="Arial" w:hAnsi="Arial" w:cs="Arial"/>
                  <w:color w:val="106BBE"/>
                  <w:sz w:val="24"/>
                  <w:szCs w:val="24"/>
                </w:rPr>
                <w:t>Единым тарифно-квалификационным справочником</w:t>
              </w:r>
            </w:hyperlink>
            <w:r w:rsidRPr="00CA50D5">
              <w:rPr>
                <w:rFonts w:ascii="Arial" w:hAnsi="Arial" w:cs="Arial"/>
                <w:sz w:val="24"/>
                <w:szCs w:val="24"/>
              </w:rPr>
              <w:t xml:space="preserve"> работ и профессий рабочих.</w:t>
            </w:r>
            <w:bookmarkEnd w:id="169"/>
          </w:p>
          <w:p w:rsidR="00CA50D5" w:rsidRPr="00CA50D5" w:rsidRDefault="00CA50D5" w:rsidP="00CA50D5">
            <w:pPr>
              <w:autoSpaceDE w:val="0"/>
              <w:autoSpaceDN w:val="0"/>
              <w:adjustRightInd w:val="0"/>
              <w:spacing w:after="0" w:line="240" w:lineRule="auto"/>
              <w:rPr>
                <w:rFonts w:ascii="Arial" w:hAnsi="Arial" w:cs="Arial"/>
                <w:sz w:val="24"/>
                <w:szCs w:val="24"/>
              </w:rPr>
            </w:pPr>
            <w:bookmarkStart w:id="170" w:name="sub_18222"/>
            <w:r w:rsidRPr="00CA50D5">
              <w:rPr>
                <w:rFonts w:ascii="Arial" w:hAnsi="Arial" w:cs="Arial"/>
                <w:sz w:val="24"/>
                <w:szCs w:val="24"/>
              </w:rPr>
              <w:t>** Перечень профессий высококвалифицированных рабочих разрабатывается учреждением и утверждается главным распорядителем бюджетных средств.</w:t>
            </w:r>
            <w:bookmarkEnd w:id="170"/>
          </w:p>
        </w:tc>
      </w:tr>
    </w:tbl>
    <w:p w:rsidR="00CA50D5" w:rsidRPr="00CA50D5" w:rsidRDefault="00CA50D5" w:rsidP="00CA50D5">
      <w:pPr>
        <w:autoSpaceDE w:val="0"/>
        <w:autoSpaceDN w:val="0"/>
        <w:adjustRightInd w:val="0"/>
        <w:spacing w:after="0" w:line="240" w:lineRule="auto"/>
        <w:ind w:firstLine="720"/>
        <w:jc w:val="both"/>
        <w:rPr>
          <w:rFonts w:ascii="Arial" w:hAnsi="Arial" w:cs="Arial"/>
          <w:sz w:val="24"/>
          <w:szCs w:val="24"/>
        </w:rPr>
      </w:pPr>
    </w:p>
    <w:p w:rsidR="00CA50D5" w:rsidRPr="00CA50D5" w:rsidRDefault="00CA50D5" w:rsidP="00CA50D5">
      <w:pPr>
        <w:autoSpaceDE w:val="0"/>
        <w:autoSpaceDN w:val="0"/>
        <w:adjustRightInd w:val="0"/>
        <w:spacing w:after="0" w:line="240" w:lineRule="auto"/>
        <w:ind w:firstLine="720"/>
        <w:jc w:val="right"/>
        <w:rPr>
          <w:rFonts w:ascii="Arial" w:hAnsi="Arial" w:cs="Arial"/>
          <w:b/>
          <w:bCs/>
          <w:color w:val="26282F"/>
          <w:sz w:val="24"/>
          <w:szCs w:val="24"/>
        </w:rPr>
      </w:pPr>
      <w:bookmarkStart w:id="171" w:name="sub_999990000"/>
      <w:r w:rsidRPr="00CA50D5">
        <w:rPr>
          <w:rFonts w:ascii="Arial" w:hAnsi="Arial" w:cs="Arial"/>
          <w:b/>
          <w:bCs/>
          <w:color w:val="26282F"/>
          <w:sz w:val="24"/>
          <w:szCs w:val="24"/>
        </w:rPr>
        <w:t>Приложение N 9</w:t>
      </w:r>
      <w:r w:rsidRPr="00CA50D5">
        <w:rPr>
          <w:rFonts w:ascii="Arial" w:hAnsi="Arial" w:cs="Arial"/>
          <w:b/>
          <w:bCs/>
          <w:color w:val="26282F"/>
          <w:sz w:val="24"/>
          <w:szCs w:val="24"/>
        </w:rPr>
        <w:br/>
        <w:t xml:space="preserve">к </w:t>
      </w:r>
      <w:hyperlink w:anchor="sub_100000" w:history="1">
        <w:r w:rsidRPr="00CA50D5">
          <w:rPr>
            <w:rFonts w:ascii="Arial" w:hAnsi="Arial" w:cs="Arial"/>
            <w:color w:val="106BBE"/>
            <w:sz w:val="24"/>
            <w:szCs w:val="24"/>
          </w:rPr>
          <w:t>Положению</w:t>
        </w:r>
      </w:hyperlink>
      <w:r w:rsidRPr="00CA50D5">
        <w:rPr>
          <w:rFonts w:ascii="Arial" w:hAnsi="Arial" w:cs="Arial"/>
          <w:b/>
          <w:bCs/>
          <w:color w:val="26282F"/>
          <w:sz w:val="24"/>
          <w:szCs w:val="24"/>
        </w:rPr>
        <w:t xml:space="preserve"> об оплате труда</w:t>
      </w:r>
      <w:r w:rsidRPr="00CA50D5">
        <w:rPr>
          <w:rFonts w:ascii="Arial" w:hAnsi="Arial" w:cs="Arial"/>
          <w:b/>
          <w:bCs/>
          <w:color w:val="26282F"/>
          <w:sz w:val="24"/>
          <w:szCs w:val="24"/>
        </w:rPr>
        <w:br/>
        <w:t>работников муниципальных</w:t>
      </w:r>
      <w:r w:rsidRPr="00CA50D5">
        <w:rPr>
          <w:rFonts w:ascii="Arial" w:hAnsi="Arial" w:cs="Arial"/>
          <w:b/>
          <w:bCs/>
          <w:color w:val="26282F"/>
          <w:sz w:val="24"/>
          <w:szCs w:val="24"/>
        </w:rPr>
        <w:br/>
        <w:t>образовательных учреждений</w:t>
      </w:r>
      <w:r w:rsidRPr="00CA50D5">
        <w:rPr>
          <w:rFonts w:ascii="Arial" w:hAnsi="Arial" w:cs="Arial"/>
          <w:b/>
          <w:bCs/>
          <w:color w:val="26282F"/>
          <w:sz w:val="24"/>
          <w:szCs w:val="24"/>
        </w:rPr>
        <w:br/>
        <w:t>муниципального образования</w:t>
      </w:r>
      <w:r w:rsidRPr="00CA50D5">
        <w:rPr>
          <w:rFonts w:ascii="Arial" w:hAnsi="Arial" w:cs="Arial"/>
          <w:b/>
          <w:bCs/>
          <w:color w:val="26282F"/>
          <w:sz w:val="24"/>
          <w:szCs w:val="24"/>
        </w:rPr>
        <w:br/>
        <w:t>"город Екатеринбург"</w:t>
      </w:r>
    </w:p>
    <w:bookmarkEnd w:id="171"/>
    <w:p w:rsidR="00CA50D5" w:rsidRPr="00CA50D5" w:rsidRDefault="00CA50D5" w:rsidP="00CA50D5">
      <w:pPr>
        <w:autoSpaceDE w:val="0"/>
        <w:autoSpaceDN w:val="0"/>
        <w:adjustRightInd w:val="0"/>
        <w:spacing w:after="0" w:line="240" w:lineRule="auto"/>
        <w:ind w:firstLine="720"/>
        <w:jc w:val="both"/>
        <w:rPr>
          <w:rFonts w:ascii="Arial" w:hAnsi="Arial" w:cs="Arial"/>
          <w:sz w:val="24"/>
          <w:szCs w:val="24"/>
        </w:rPr>
      </w:pPr>
    </w:p>
    <w:p w:rsidR="00CA50D5" w:rsidRPr="00CA50D5" w:rsidRDefault="00CA50D5" w:rsidP="00CA50D5">
      <w:pPr>
        <w:autoSpaceDE w:val="0"/>
        <w:autoSpaceDN w:val="0"/>
        <w:adjustRightInd w:val="0"/>
        <w:spacing w:before="108" w:after="108" w:line="240" w:lineRule="auto"/>
        <w:jc w:val="center"/>
        <w:outlineLvl w:val="0"/>
        <w:rPr>
          <w:rFonts w:ascii="Arial" w:hAnsi="Arial" w:cs="Arial"/>
          <w:b/>
          <w:bCs/>
          <w:color w:val="26282F"/>
          <w:sz w:val="24"/>
          <w:szCs w:val="24"/>
        </w:rPr>
      </w:pPr>
      <w:r w:rsidRPr="00CA50D5">
        <w:rPr>
          <w:rFonts w:ascii="Arial" w:hAnsi="Arial" w:cs="Arial"/>
          <w:b/>
          <w:bCs/>
          <w:color w:val="26282F"/>
          <w:sz w:val="24"/>
          <w:szCs w:val="24"/>
        </w:rPr>
        <w:t xml:space="preserve">Перечень </w:t>
      </w:r>
      <w:r w:rsidRPr="00CA50D5">
        <w:rPr>
          <w:rFonts w:ascii="Arial" w:hAnsi="Arial" w:cs="Arial"/>
          <w:b/>
          <w:bCs/>
          <w:color w:val="26282F"/>
          <w:sz w:val="24"/>
          <w:szCs w:val="24"/>
        </w:rPr>
        <w:br/>
        <w:t>основного персонала образовательных учреждений</w:t>
      </w:r>
    </w:p>
    <w:p w:rsidR="00CA50D5" w:rsidRPr="00CA50D5" w:rsidRDefault="00CA50D5" w:rsidP="00CA50D5">
      <w:pPr>
        <w:autoSpaceDE w:val="0"/>
        <w:autoSpaceDN w:val="0"/>
        <w:adjustRightInd w:val="0"/>
        <w:spacing w:after="0" w:line="240" w:lineRule="auto"/>
        <w:ind w:firstLine="720"/>
        <w:jc w:val="both"/>
        <w:rPr>
          <w:rFonts w:ascii="Arial" w:hAnsi="Arial" w:cs="Arial"/>
          <w:sz w:val="24"/>
          <w:szCs w:val="24"/>
        </w:rPr>
      </w:pPr>
    </w:p>
    <w:p w:rsidR="00CA50D5" w:rsidRPr="00CA50D5" w:rsidRDefault="00CA50D5" w:rsidP="00CA50D5">
      <w:pPr>
        <w:autoSpaceDE w:val="0"/>
        <w:autoSpaceDN w:val="0"/>
        <w:adjustRightInd w:val="0"/>
        <w:spacing w:after="0" w:line="240" w:lineRule="auto"/>
        <w:ind w:firstLine="720"/>
        <w:jc w:val="both"/>
        <w:rPr>
          <w:rFonts w:ascii="Arial" w:hAnsi="Arial" w:cs="Arial"/>
          <w:sz w:val="24"/>
          <w:szCs w:val="24"/>
        </w:rPr>
      </w:pPr>
      <w:hyperlink r:id="rId136" w:history="1">
        <w:r w:rsidRPr="00CA50D5">
          <w:rPr>
            <w:rFonts w:ascii="Arial" w:hAnsi="Arial" w:cs="Arial"/>
            <w:color w:val="106BBE"/>
            <w:sz w:val="24"/>
            <w:szCs w:val="24"/>
          </w:rPr>
          <w:t>Утратило силу.</w:t>
        </w:r>
      </w:hyperlink>
    </w:p>
    <w:p w:rsidR="00CA50D5" w:rsidRPr="00CA50D5" w:rsidRDefault="00CA50D5" w:rsidP="00CA50D5">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r w:rsidRPr="00CA50D5">
        <w:rPr>
          <w:rFonts w:ascii="Arial" w:hAnsi="Arial" w:cs="Arial"/>
          <w:color w:val="000000"/>
          <w:sz w:val="16"/>
          <w:szCs w:val="16"/>
          <w:shd w:val="clear" w:color="auto" w:fill="F0F0F0"/>
        </w:rPr>
        <w:t>Информация об изменениях:</w:t>
      </w:r>
    </w:p>
    <w:p w:rsidR="00CA50D5" w:rsidRPr="00CA50D5" w:rsidRDefault="00CA50D5" w:rsidP="00CA50D5">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CA50D5">
        <w:rPr>
          <w:rFonts w:ascii="Arial" w:hAnsi="Arial" w:cs="Arial"/>
          <w:i/>
          <w:iCs/>
          <w:color w:val="353842"/>
          <w:sz w:val="24"/>
          <w:szCs w:val="24"/>
          <w:shd w:val="clear" w:color="auto" w:fill="F0F0F0"/>
        </w:rPr>
        <w:t>См. те</w:t>
      </w:r>
      <w:proofErr w:type="gramStart"/>
      <w:r w:rsidRPr="00CA50D5">
        <w:rPr>
          <w:rFonts w:ascii="Arial" w:hAnsi="Arial" w:cs="Arial"/>
          <w:i/>
          <w:iCs/>
          <w:color w:val="353842"/>
          <w:sz w:val="24"/>
          <w:szCs w:val="24"/>
          <w:shd w:val="clear" w:color="auto" w:fill="F0F0F0"/>
        </w:rPr>
        <w:t xml:space="preserve">кст </w:t>
      </w:r>
      <w:hyperlink r:id="rId137" w:history="1">
        <w:r w:rsidRPr="00CA50D5">
          <w:rPr>
            <w:rFonts w:ascii="Arial" w:hAnsi="Arial" w:cs="Arial"/>
            <w:i/>
            <w:iCs/>
            <w:color w:val="106BBE"/>
            <w:sz w:val="24"/>
            <w:szCs w:val="24"/>
            <w:shd w:val="clear" w:color="auto" w:fill="F0F0F0"/>
          </w:rPr>
          <w:t>пр</w:t>
        </w:r>
        <w:proofErr w:type="gramEnd"/>
        <w:r w:rsidRPr="00CA50D5">
          <w:rPr>
            <w:rFonts w:ascii="Arial" w:hAnsi="Arial" w:cs="Arial"/>
            <w:i/>
            <w:iCs/>
            <w:color w:val="106BBE"/>
            <w:sz w:val="24"/>
            <w:szCs w:val="24"/>
            <w:shd w:val="clear" w:color="auto" w:fill="F0F0F0"/>
          </w:rPr>
          <w:t>иложения</w:t>
        </w:r>
      </w:hyperlink>
    </w:p>
    <w:p w:rsidR="00CA50D5" w:rsidRPr="00CA50D5" w:rsidRDefault="00CA50D5" w:rsidP="00CA50D5">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p>
    <w:bookmarkStart w:id="172" w:name="sub_140"/>
    <w:p w:rsidR="00CA50D5" w:rsidRPr="00CA50D5" w:rsidRDefault="00CA50D5" w:rsidP="00CA50D5">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CA50D5">
        <w:rPr>
          <w:rFonts w:ascii="Arial" w:hAnsi="Arial" w:cs="Arial"/>
          <w:i/>
          <w:iCs/>
          <w:color w:val="353842"/>
          <w:sz w:val="24"/>
          <w:szCs w:val="24"/>
          <w:shd w:val="clear" w:color="auto" w:fill="F0F0F0"/>
        </w:rPr>
        <w:lastRenderedPageBreak/>
        <w:fldChar w:fldCharType="begin"/>
      </w:r>
      <w:r w:rsidRPr="00CA50D5">
        <w:rPr>
          <w:rFonts w:ascii="Arial" w:hAnsi="Arial" w:cs="Arial"/>
          <w:i/>
          <w:iCs/>
          <w:color w:val="353842"/>
          <w:sz w:val="24"/>
          <w:szCs w:val="24"/>
          <w:shd w:val="clear" w:color="auto" w:fill="F0F0F0"/>
        </w:rPr>
        <w:instrText>HYPERLINK "garantF1://46625484.130"</w:instrText>
      </w:r>
      <w:r w:rsidRPr="00CA50D5">
        <w:rPr>
          <w:rFonts w:ascii="Arial" w:hAnsi="Arial" w:cs="Arial"/>
          <w:i/>
          <w:iCs/>
          <w:color w:val="353842"/>
          <w:sz w:val="24"/>
          <w:szCs w:val="24"/>
          <w:shd w:val="clear" w:color="auto" w:fill="F0F0F0"/>
        </w:rPr>
      </w:r>
      <w:r w:rsidRPr="00CA50D5">
        <w:rPr>
          <w:rFonts w:ascii="Arial" w:hAnsi="Arial" w:cs="Arial"/>
          <w:i/>
          <w:iCs/>
          <w:color w:val="353842"/>
          <w:sz w:val="24"/>
          <w:szCs w:val="24"/>
          <w:shd w:val="clear" w:color="auto" w:fill="F0F0F0"/>
        </w:rPr>
        <w:fldChar w:fldCharType="separate"/>
      </w:r>
      <w:r w:rsidRPr="00CA50D5">
        <w:rPr>
          <w:rFonts w:ascii="Arial" w:hAnsi="Arial" w:cs="Arial"/>
          <w:i/>
          <w:iCs/>
          <w:color w:val="106BBE"/>
          <w:sz w:val="24"/>
          <w:szCs w:val="24"/>
          <w:shd w:val="clear" w:color="auto" w:fill="F0F0F0"/>
        </w:rPr>
        <w:t>Постановлением</w:t>
      </w:r>
      <w:r w:rsidRPr="00CA50D5">
        <w:rPr>
          <w:rFonts w:ascii="Arial" w:hAnsi="Arial" w:cs="Arial"/>
          <w:i/>
          <w:iCs/>
          <w:color w:val="353842"/>
          <w:sz w:val="24"/>
          <w:szCs w:val="24"/>
          <w:shd w:val="clear" w:color="auto" w:fill="F0F0F0"/>
        </w:rPr>
        <w:fldChar w:fldCharType="end"/>
      </w:r>
      <w:r w:rsidRPr="00CA50D5">
        <w:rPr>
          <w:rFonts w:ascii="Arial" w:hAnsi="Arial" w:cs="Arial"/>
          <w:i/>
          <w:iCs/>
          <w:color w:val="353842"/>
          <w:sz w:val="24"/>
          <w:szCs w:val="24"/>
          <w:shd w:val="clear" w:color="auto" w:fill="F0F0F0"/>
        </w:rPr>
        <w:t xml:space="preserve"> Администрации города Екатеринбурга Свердловской области от 13 февраля 2017 г. N 202 в настоящее приложение внесены изменения</w:t>
      </w:r>
    </w:p>
    <w:bookmarkEnd w:id="172"/>
    <w:p w:rsidR="00CA50D5" w:rsidRPr="00CA50D5" w:rsidRDefault="00CA50D5" w:rsidP="00CA50D5">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CA50D5">
        <w:rPr>
          <w:rFonts w:ascii="Arial" w:hAnsi="Arial" w:cs="Arial"/>
          <w:i/>
          <w:iCs/>
          <w:color w:val="353842"/>
          <w:sz w:val="24"/>
          <w:szCs w:val="24"/>
          <w:shd w:val="clear" w:color="auto" w:fill="F0F0F0"/>
        </w:rPr>
        <w:fldChar w:fldCharType="begin"/>
      </w:r>
      <w:r w:rsidRPr="00CA50D5">
        <w:rPr>
          <w:rFonts w:ascii="Arial" w:hAnsi="Arial" w:cs="Arial"/>
          <w:i/>
          <w:iCs/>
          <w:color w:val="353842"/>
          <w:sz w:val="24"/>
          <w:szCs w:val="24"/>
          <w:shd w:val="clear" w:color="auto" w:fill="F0F0F0"/>
        </w:rPr>
        <w:instrText>HYPERLINK "garantF1://20985803.140"</w:instrText>
      </w:r>
      <w:r w:rsidRPr="00CA50D5">
        <w:rPr>
          <w:rFonts w:ascii="Arial" w:hAnsi="Arial" w:cs="Arial"/>
          <w:i/>
          <w:iCs/>
          <w:color w:val="353842"/>
          <w:sz w:val="24"/>
          <w:szCs w:val="24"/>
          <w:shd w:val="clear" w:color="auto" w:fill="F0F0F0"/>
        </w:rPr>
      </w:r>
      <w:r w:rsidRPr="00CA50D5">
        <w:rPr>
          <w:rFonts w:ascii="Arial" w:hAnsi="Arial" w:cs="Arial"/>
          <w:i/>
          <w:iCs/>
          <w:color w:val="353842"/>
          <w:sz w:val="24"/>
          <w:szCs w:val="24"/>
          <w:shd w:val="clear" w:color="auto" w:fill="F0F0F0"/>
        </w:rPr>
        <w:fldChar w:fldCharType="separate"/>
      </w:r>
      <w:r w:rsidRPr="00CA50D5">
        <w:rPr>
          <w:rFonts w:ascii="Arial" w:hAnsi="Arial" w:cs="Arial"/>
          <w:i/>
          <w:iCs/>
          <w:color w:val="106BBE"/>
          <w:sz w:val="24"/>
          <w:szCs w:val="24"/>
          <w:shd w:val="clear" w:color="auto" w:fill="F0F0F0"/>
        </w:rPr>
        <w:t>См. те</w:t>
      </w:r>
      <w:proofErr w:type="gramStart"/>
      <w:r w:rsidRPr="00CA50D5">
        <w:rPr>
          <w:rFonts w:ascii="Arial" w:hAnsi="Arial" w:cs="Arial"/>
          <w:i/>
          <w:iCs/>
          <w:color w:val="106BBE"/>
          <w:sz w:val="24"/>
          <w:szCs w:val="24"/>
          <w:shd w:val="clear" w:color="auto" w:fill="F0F0F0"/>
        </w:rPr>
        <w:t>кст пр</w:t>
      </w:r>
      <w:proofErr w:type="gramEnd"/>
      <w:r w:rsidRPr="00CA50D5">
        <w:rPr>
          <w:rFonts w:ascii="Arial" w:hAnsi="Arial" w:cs="Arial"/>
          <w:i/>
          <w:iCs/>
          <w:color w:val="106BBE"/>
          <w:sz w:val="24"/>
          <w:szCs w:val="24"/>
          <w:shd w:val="clear" w:color="auto" w:fill="F0F0F0"/>
        </w:rPr>
        <w:t>иложения в предыдущей редакции</w:t>
      </w:r>
      <w:r w:rsidRPr="00CA50D5">
        <w:rPr>
          <w:rFonts w:ascii="Arial" w:hAnsi="Arial" w:cs="Arial"/>
          <w:i/>
          <w:iCs/>
          <w:color w:val="353842"/>
          <w:sz w:val="24"/>
          <w:szCs w:val="24"/>
          <w:shd w:val="clear" w:color="auto" w:fill="F0F0F0"/>
        </w:rPr>
        <w:fldChar w:fldCharType="end"/>
      </w:r>
    </w:p>
    <w:p w:rsidR="00CA50D5" w:rsidRPr="00CA50D5" w:rsidRDefault="00CA50D5" w:rsidP="00CA50D5">
      <w:pPr>
        <w:autoSpaceDE w:val="0"/>
        <w:autoSpaceDN w:val="0"/>
        <w:adjustRightInd w:val="0"/>
        <w:spacing w:after="0" w:line="240" w:lineRule="auto"/>
        <w:ind w:firstLine="720"/>
        <w:jc w:val="right"/>
        <w:rPr>
          <w:rFonts w:ascii="Arial" w:hAnsi="Arial" w:cs="Arial"/>
          <w:b/>
          <w:bCs/>
          <w:color w:val="26282F"/>
          <w:sz w:val="24"/>
          <w:szCs w:val="24"/>
        </w:rPr>
      </w:pPr>
      <w:r w:rsidRPr="00CA50D5">
        <w:rPr>
          <w:rFonts w:ascii="Arial" w:hAnsi="Arial" w:cs="Arial"/>
          <w:b/>
          <w:bCs/>
          <w:color w:val="26282F"/>
          <w:sz w:val="24"/>
          <w:szCs w:val="24"/>
        </w:rPr>
        <w:t>Приложение N 10</w:t>
      </w:r>
      <w:r w:rsidRPr="00CA50D5">
        <w:rPr>
          <w:rFonts w:ascii="Arial" w:hAnsi="Arial" w:cs="Arial"/>
          <w:b/>
          <w:bCs/>
          <w:color w:val="26282F"/>
          <w:sz w:val="24"/>
          <w:szCs w:val="24"/>
        </w:rPr>
        <w:br/>
        <w:t xml:space="preserve">к </w:t>
      </w:r>
      <w:hyperlink w:anchor="sub_100000" w:history="1">
        <w:r w:rsidRPr="00CA50D5">
          <w:rPr>
            <w:rFonts w:ascii="Arial" w:hAnsi="Arial" w:cs="Arial"/>
            <w:color w:val="106BBE"/>
            <w:sz w:val="24"/>
            <w:szCs w:val="24"/>
          </w:rPr>
          <w:t>Положению</w:t>
        </w:r>
      </w:hyperlink>
      <w:r w:rsidRPr="00CA50D5">
        <w:rPr>
          <w:rFonts w:ascii="Arial" w:hAnsi="Arial" w:cs="Arial"/>
          <w:b/>
          <w:bCs/>
          <w:color w:val="26282F"/>
          <w:sz w:val="24"/>
          <w:szCs w:val="24"/>
        </w:rPr>
        <w:t xml:space="preserve"> об оплате труда</w:t>
      </w:r>
      <w:r w:rsidRPr="00CA50D5">
        <w:rPr>
          <w:rFonts w:ascii="Arial" w:hAnsi="Arial" w:cs="Arial"/>
          <w:b/>
          <w:bCs/>
          <w:color w:val="26282F"/>
          <w:sz w:val="24"/>
          <w:szCs w:val="24"/>
        </w:rPr>
        <w:br/>
        <w:t>работников муниципальных</w:t>
      </w:r>
      <w:r w:rsidRPr="00CA50D5">
        <w:rPr>
          <w:rFonts w:ascii="Arial" w:hAnsi="Arial" w:cs="Arial"/>
          <w:b/>
          <w:bCs/>
          <w:color w:val="26282F"/>
          <w:sz w:val="24"/>
          <w:szCs w:val="24"/>
        </w:rPr>
        <w:br/>
        <w:t>образовательных учреждений</w:t>
      </w:r>
      <w:r w:rsidRPr="00CA50D5">
        <w:rPr>
          <w:rFonts w:ascii="Arial" w:hAnsi="Arial" w:cs="Arial"/>
          <w:b/>
          <w:bCs/>
          <w:color w:val="26282F"/>
          <w:sz w:val="24"/>
          <w:szCs w:val="24"/>
        </w:rPr>
        <w:br/>
        <w:t>муниципального образования</w:t>
      </w:r>
      <w:r w:rsidRPr="00CA50D5">
        <w:rPr>
          <w:rFonts w:ascii="Arial" w:hAnsi="Arial" w:cs="Arial"/>
          <w:b/>
          <w:bCs/>
          <w:color w:val="26282F"/>
          <w:sz w:val="24"/>
          <w:szCs w:val="24"/>
        </w:rPr>
        <w:br/>
        <w:t>"город Екатеринбург"</w:t>
      </w:r>
    </w:p>
    <w:p w:rsidR="00CA50D5" w:rsidRPr="00CA50D5" w:rsidRDefault="00CA50D5" w:rsidP="00CA50D5">
      <w:pPr>
        <w:autoSpaceDE w:val="0"/>
        <w:autoSpaceDN w:val="0"/>
        <w:adjustRightInd w:val="0"/>
        <w:spacing w:after="0" w:line="240" w:lineRule="auto"/>
        <w:ind w:firstLine="720"/>
        <w:jc w:val="both"/>
        <w:rPr>
          <w:rFonts w:ascii="Arial" w:hAnsi="Arial" w:cs="Arial"/>
          <w:sz w:val="24"/>
          <w:szCs w:val="24"/>
        </w:rPr>
      </w:pPr>
    </w:p>
    <w:p w:rsidR="00CA50D5" w:rsidRPr="00CA50D5" w:rsidRDefault="00CA50D5" w:rsidP="00CA50D5">
      <w:pPr>
        <w:autoSpaceDE w:val="0"/>
        <w:autoSpaceDN w:val="0"/>
        <w:adjustRightInd w:val="0"/>
        <w:spacing w:before="108" w:after="108" w:line="240" w:lineRule="auto"/>
        <w:jc w:val="center"/>
        <w:outlineLvl w:val="0"/>
        <w:rPr>
          <w:rFonts w:ascii="Arial" w:hAnsi="Arial" w:cs="Arial"/>
          <w:b/>
          <w:bCs/>
          <w:color w:val="26282F"/>
          <w:sz w:val="24"/>
          <w:szCs w:val="24"/>
        </w:rPr>
      </w:pPr>
      <w:r w:rsidRPr="00CA50D5">
        <w:rPr>
          <w:rFonts w:ascii="Arial" w:hAnsi="Arial" w:cs="Arial"/>
          <w:b/>
          <w:bCs/>
          <w:color w:val="26282F"/>
          <w:sz w:val="24"/>
          <w:szCs w:val="24"/>
        </w:rPr>
        <w:t>Перечень</w:t>
      </w:r>
      <w:r w:rsidRPr="00CA50D5">
        <w:rPr>
          <w:rFonts w:ascii="Arial" w:hAnsi="Arial" w:cs="Arial"/>
          <w:b/>
          <w:bCs/>
          <w:color w:val="26282F"/>
          <w:sz w:val="24"/>
          <w:szCs w:val="24"/>
        </w:rPr>
        <w:br/>
        <w:t>должностей работников, у которых минимальный размер оклада (должностного оклада), ставки заработной платы повышается на 25 процентов</w:t>
      </w:r>
    </w:p>
    <w:p w:rsidR="00CA50D5" w:rsidRPr="00CA50D5" w:rsidRDefault="00CA50D5" w:rsidP="00CA50D5">
      <w:pPr>
        <w:autoSpaceDE w:val="0"/>
        <w:autoSpaceDN w:val="0"/>
        <w:adjustRightInd w:val="0"/>
        <w:spacing w:after="0" w:line="240" w:lineRule="auto"/>
        <w:ind w:firstLine="720"/>
        <w:jc w:val="both"/>
        <w:rPr>
          <w:rFonts w:ascii="Arial" w:hAnsi="Arial" w:cs="Arial"/>
          <w:sz w:val="24"/>
          <w:szCs w:val="24"/>
        </w:rPr>
      </w:pPr>
    </w:p>
    <w:p w:rsidR="00CA50D5" w:rsidRPr="00CA50D5" w:rsidRDefault="00CA50D5" w:rsidP="00CA50D5">
      <w:pPr>
        <w:autoSpaceDE w:val="0"/>
        <w:autoSpaceDN w:val="0"/>
        <w:adjustRightInd w:val="0"/>
        <w:spacing w:after="0" w:line="240" w:lineRule="auto"/>
        <w:ind w:firstLine="720"/>
        <w:jc w:val="both"/>
        <w:rPr>
          <w:rFonts w:ascii="Arial" w:hAnsi="Arial" w:cs="Arial"/>
          <w:sz w:val="24"/>
          <w:szCs w:val="24"/>
        </w:rPr>
      </w:pPr>
      <w:bookmarkStart w:id="173" w:name="sub_14011"/>
      <w:r w:rsidRPr="00CA50D5">
        <w:rPr>
          <w:rFonts w:ascii="Arial" w:hAnsi="Arial" w:cs="Arial"/>
          <w:sz w:val="24"/>
          <w:szCs w:val="24"/>
        </w:rPr>
        <w:t>Руководители структурных подразделений, филиалов</w:t>
      </w:r>
    </w:p>
    <w:p w:rsidR="00CA50D5" w:rsidRPr="00CA50D5" w:rsidRDefault="00CA50D5" w:rsidP="00CA50D5">
      <w:pPr>
        <w:autoSpaceDE w:val="0"/>
        <w:autoSpaceDN w:val="0"/>
        <w:adjustRightInd w:val="0"/>
        <w:spacing w:after="0" w:line="240" w:lineRule="auto"/>
        <w:ind w:firstLine="720"/>
        <w:jc w:val="both"/>
        <w:rPr>
          <w:rFonts w:ascii="Arial" w:hAnsi="Arial" w:cs="Arial"/>
          <w:sz w:val="24"/>
          <w:szCs w:val="24"/>
        </w:rPr>
      </w:pPr>
      <w:bookmarkStart w:id="174" w:name="sub_14012"/>
      <w:bookmarkEnd w:id="173"/>
      <w:r w:rsidRPr="00CA50D5">
        <w:rPr>
          <w:rFonts w:ascii="Arial" w:hAnsi="Arial" w:cs="Arial"/>
          <w:sz w:val="24"/>
          <w:szCs w:val="24"/>
        </w:rPr>
        <w:t>Заместители руководителей структурных подразделений, филиалов</w:t>
      </w:r>
    </w:p>
    <w:bookmarkEnd w:id="174"/>
    <w:p w:rsidR="00CA50D5" w:rsidRPr="00CA50D5" w:rsidRDefault="00CA50D5" w:rsidP="00CA50D5">
      <w:pPr>
        <w:autoSpaceDE w:val="0"/>
        <w:autoSpaceDN w:val="0"/>
        <w:adjustRightInd w:val="0"/>
        <w:spacing w:after="0" w:line="240" w:lineRule="auto"/>
        <w:ind w:firstLine="720"/>
        <w:jc w:val="both"/>
        <w:rPr>
          <w:rFonts w:ascii="Arial" w:hAnsi="Arial" w:cs="Arial"/>
          <w:sz w:val="24"/>
          <w:szCs w:val="24"/>
        </w:rPr>
      </w:pPr>
      <w:r w:rsidRPr="00CA50D5">
        <w:rPr>
          <w:rFonts w:ascii="Arial" w:hAnsi="Arial" w:cs="Arial"/>
          <w:sz w:val="24"/>
          <w:szCs w:val="24"/>
        </w:rPr>
        <w:t>Заведующий кабинетом, логопедическим пунктом</w:t>
      </w:r>
    </w:p>
    <w:p w:rsidR="00CA50D5" w:rsidRPr="00CA50D5" w:rsidRDefault="00CA50D5" w:rsidP="00CA50D5">
      <w:pPr>
        <w:autoSpaceDE w:val="0"/>
        <w:autoSpaceDN w:val="0"/>
        <w:adjustRightInd w:val="0"/>
        <w:spacing w:after="0" w:line="240" w:lineRule="auto"/>
        <w:ind w:firstLine="720"/>
        <w:jc w:val="both"/>
        <w:rPr>
          <w:rFonts w:ascii="Arial" w:hAnsi="Arial" w:cs="Arial"/>
          <w:sz w:val="24"/>
          <w:szCs w:val="24"/>
        </w:rPr>
      </w:pPr>
      <w:r w:rsidRPr="00CA50D5">
        <w:rPr>
          <w:rFonts w:ascii="Arial" w:hAnsi="Arial" w:cs="Arial"/>
          <w:sz w:val="24"/>
          <w:szCs w:val="24"/>
        </w:rPr>
        <w:t>Заместитель заведующего кабинетом, логопедическим пунктом</w:t>
      </w:r>
    </w:p>
    <w:p w:rsidR="00CA50D5" w:rsidRPr="00CA50D5" w:rsidRDefault="00CA50D5" w:rsidP="00CA50D5">
      <w:pPr>
        <w:autoSpaceDE w:val="0"/>
        <w:autoSpaceDN w:val="0"/>
        <w:adjustRightInd w:val="0"/>
        <w:spacing w:after="0" w:line="240" w:lineRule="auto"/>
        <w:ind w:firstLine="720"/>
        <w:jc w:val="both"/>
        <w:rPr>
          <w:rFonts w:ascii="Arial" w:hAnsi="Arial" w:cs="Arial"/>
          <w:sz w:val="24"/>
          <w:szCs w:val="24"/>
        </w:rPr>
      </w:pPr>
      <w:r w:rsidRPr="00CA50D5">
        <w:rPr>
          <w:rFonts w:ascii="Arial" w:hAnsi="Arial" w:cs="Arial"/>
          <w:sz w:val="24"/>
          <w:szCs w:val="24"/>
        </w:rPr>
        <w:t xml:space="preserve">Преподаватель, методист, инструктор-методист (включая </w:t>
      </w:r>
      <w:proofErr w:type="gramStart"/>
      <w:r w:rsidRPr="00CA50D5">
        <w:rPr>
          <w:rFonts w:ascii="Arial" w:hAnsi="Arial" w:cs="Arial"/>
          <w:sz w:val="24"/>
          <w:szCs w:val="24"/>
        </w:rPr>
        <w:t>старшего</w:t>
      </w:r>
      <w:proofErr w:type="gramEnd"/>
      <w:r w:rsidRPr="00CA50D5">
        <w:rPr>
          <w:rFonts w:ascii="Arial" w:hAnsi="Arial" w:cs="Arial"/>
          <w:sz w:val="24"/>
          <w:szCs w:val="24"/>
        </w:rPr>
        <w:t>)</w:t>
      </w:r>
    </w:p>
    <w:p w:rsidR="00CA50D5" w:rsidRPr="00CA50D5" w:rsidRDefault="00CA50D5" w:rsidP="00CA50D5">
      <w:pPr>
        <w:autoSpaceDE w:val="0"/>
        <w:autoSpaceDN w:val="0"/>
        <w:adjustRightInd w:val="0"/>
        <w:spacing w:after="0" w:line="240" w:lineRule="auto"/>
        <w:ind w:firstLine="720"/>
        <w:jc w:val="both"/>
        <w:rPr>
          <w:rFonts w:ascii="Arial" w:hAnsi="Arial" w:cs="Arial"/>
          <w:sz w:val="24"/>
          <w:szCs w:val="24"/>
        </w:rPr>
      </w:pPr>
      <w:r w:rsidRPr="00CA50D5">
        <w:rPr>
          <w:rFonts w:ascii="Arial" w:hAnsi="Arial" w:cs="Arial"/>
          <w:sz w:val="24"/>
          <w:szCs w:val="24"/>
        </w:rPr>
        <w:t xml:space="preserve">Воспитатель (включая </w:t>
      </w:r>
      <w:proofErr w:type="gramStart"/>
      <w:r w:rsidRPr="00CA50D5">
        <w:rPr>
          <w:rFonts w:ascii="Arial" w:hAnsi="Arial" w:cs="Arial"/>
          <w:sz w:val="24"/>
          <w:szCs w:val="24"/>
        </w:rPr>
        <w:t>старшего</w:t>
      </w:r>
      <w:proofErr w:type="gramEnd"/>
      <w:r w:rsidRPr="00CA50D5">
        <w:rPr>
          <w:rFonts w:ascii="Arial" w:hAnsi="Arial" w:cs="Arial"/>
          <w:sz w:val="24"/>
          <w:szCs w:val="24"/>
        </w:rPr>
        <w:t>), классный воспитатель</w:t>
      </w:r>
    </w:p>
    <w:p w:rsidR="00CA50D5" w:rsidRPr="00CA50D5" w:rsidRDefault="00CA50D5" w:rsidP="00CA50D5">
      <w:pPr>
        <w:autoSpaceDE w:val="0"/>
        <w:autoSpaceDN w:val="0"/>
        <w:adjustRightInd w:val="0"/>
        <w:spacing w:after="0" w:line="240" w:lineRule="auto"/>
        <w:ind w:firstLine="720"/>
        <w:jc w:val="both"/>
        <w:rPr>
          <w:rFonts w:ascii="Arial" w:hAnsi="Arial" w:cs="Arial"/>
          <w:sz w:val="24"/>
          <w:szCs w:val="24"/>
        </w:rPr>
      </w:pPr>
      <w:r w:rsidRPr="00CA50D5">
        <w:rPr>
          <w:rFonts w:ascii="Arial" w:hAnsi="Arial" w:cs="Arial"/>
          <w:sz w:val="24"/>
          <w:szCs w:val="24"/>
        </w:rPr>
        <w:t>Младший воспитатель</w:t>
      </w:r>
      <w:hyperlink w:anchor="sub_142" w:history="1">
        <w:r w:rsidRPr="00CA50D5">
          <w:rPr>
            <w:rFonts w:ascii="Arial" w:hAnsi="Arial" w:cs="Arial"/>
            <w:color w:val="106BBE"/>
            <w:sz w:val="24"/>
            <w:szCs w:val="24"/>
          </w:rPr>
          <w:t>*</w:t>
        </w:r>
      </w:hyperlink>
    </w:p>
    <w:p w:rsidR="00CA50D5" w:rsidRPr="00CA50D5" w:rsidRDefault="00CA50D5" w:rsidP="00CA50D5">
      <w:pPr>
        <w:autoSpaceDE w:val="0"/>
        <w:autoSpaceDN w:val="0"/>
        <w:adjustRightInd w:val="0"/>
        <w:spacing w:after="0" w:line="240" w:lineRule="auto"/>
        <w:ind w:firstLine="720"/>
        <w:jc w:val="both"/>
        <w:rPr>
          <w:rFonts w:ascii="Arial" w:hAnsi="Arial" w:cs="Arial"/>
          <w:sz w:val="24"/>
          <w:szCs w:val="24"/>
        </w:rPr>
      </w:pPr>
      <w:r w:rsidRPr="00CA50D5">
        <w:rPr>
          <w:rFonts w:ascii="Arial" w:hAnsi="Arial" w:cs="Arial"/>
          <w:sz w:val="24"/>
          <w:szCs w:val="24"/>
        </w:rPr>
        <w:t>Педагог-психолог, педагог-организатор</w:t>
      </w:r>
    </w:p>
    <w:p w:rsidR="00CA50D5" w:rsidRPr="00CA50D5" w:rsidRDefault="00CA50D5" w:rsidP="00CA50D5">
      <w:pPr>
        <w:autoSpaceDE w:val="0"/>
        <w:autoSpaceDN w:val="0"/>
        <w:adjustRightInd w:val="0"/>
        <w:spacing w:after="0" w:line="240" w:lineRule="auto"/>
        <w:ind w:firstLine="720"/>
        <w:jc w:val="both"/>
        <w:rPr>
          <w:rFonts w:ascii="Arial" w:hAnsi="Arial" w:cs="Arial"/>
          <w:sz w:val="24"/>
          <w:szCs w:val="24"/>
        </w:rPr>
      </w:pPr>
      <w:r w:rsidRPr="00CA50D5">
        <w:rPr>
          <w:rFonts w:ascii="Arial" w:hAnsi="Arial" w:cs="Arial"/>
          <w:sz w:val="24"/>
          <w:szCs w:val="24"/>
        </w:rPr>
        <w:t>Инструктор по труду, инструктор по физической культуре</w:t>
      </w:r>
    </w:p>
    <w:p w:rsidR="00CA50D5" w:rsidRPr="00CA50D5" w:rsidRDefault="00CA50D5" w:rsidP="00CA50D5">
      <w:pPr>
        <w:autoSpaceDE w:val="0"/>
        <w:autoSpaceDN w:val="0"/>
        <w:adjustRightInd w:val="0"/>
        <w:spacing w:after="0" w:line="240" w:lineRule="auto"/>
        <w:ind w:firstLine="720"/>
        <w:jc w:val="both"/>
        <w:rPr>
          <w:rFonts w:ascii="Arial" w:hAnsi="Arial" w:cs="Arial"/>
          <w:sz w:val="24"/>
          <w:szCs w:val="24"/>
        </w:rPr>
      </w:pPr>
      <w:r w:rsidRPr="00CA50D5">
        <w:rPr>
          <w:rFonts w:ascii="Arial" w:hAnsi="Arial" w:cs="Arial"/>
          <w:sz w:val="24"/>
          <w:szCs w:val="24"/>
        </w:rPr>
        <w:t>Учитель-дефектолог, учитель-логопед</w:t>
      </w:r>
    </w:p>
    <w:p w:rsidR="00CA50D5" w:rsidRPr="00CA50D5" w:rsidRDefault="00CA50D5" w:rsidP="00CA50D5">
      <w:pPr>
        <w:autoSpaceDE w:val="0"/>
        <w:autoSpaceDN w:val="0"/>
        <w:adjustRightInd w:val="0"/>
        <w:spacing w:after="0" w:line="240" w:lineRule="auto"/>
        <w:ind w:firstLine="720"/>
        <w:jc w:val="both"/>
        <w:rPr>
          <w:rFonts w:ascii="Arial" w:hAnsi="Arial" w:cs="Arial"/>
          <w:sz w:val="24"/>
          <w:szCs w:val="24"/>
        </w:rPr>
      </w:pPr>
      <w:r w:rsidRPr="00CA50D5">
        <w:rPr>
          <w:rFonts w:ascii="Arial" w:hAnsi="Arial" w:cs="Arial"/>
          <w:sz w:val="24"/>
          <w:szCs w:val="24"/>
        </w:rPr>
        <w:t>Педагог дополнительного образования</w:t>
      </w:r>
    </w:p>
    <w:p w:rsidR="00CA50D5" w:rsidRPr="00CA50D5" w:rsidRDefault="00CA50D5" w:rsidP="00CA50D5">
      <w:pPr>
        <w:autoSpaceDE w:val="0"/>
        <w:autoSpaceDN w:val="0"/>
        <w:adjustRightInd w:val="0"/>
        <w:spacing w:after="0" w:line="240" w:lineRule="auto"/>
        <w:ind w:firstLine="720"/>
        <w:jc w:val="both"/>
        <w:rPr>
          <w:rFonts w:ascii="Arial" w:hAnsi="Arial" w:cs="Arial"/>
          <w:sz w:val="24"/>
          <w:szCs w:val="24"/>
        </w:rPr>
      </w:pPr>
      <w:r w:rsidRPr="00CA50D5">
        <w:rPr>
          <w:rFonts w:ascii="Arial" w:hAnsi="Arial" w:cs="Arial"/>
          <w:sz w:val="24"/>
          <w:szCs w:val="24"/>
        </w:rPr>
        <w:t>Руководитель физического воспитания</w:t>
      </w:r>
    </w:p>
    <w:p w:rsidR="00CA50D5" w:rsidRPr="00CA50D5" w:rsidRDefault="00CA50D5" w:rsidP="00CA50D5">
      <w:pPr>
        <w:autoSpaceDE w:val="0"/>
        <w:autoSpaceDN w:val="0"/>
        <w:adjustRightInd w:val="0"/>
        <w:spacing w:after="0" w:line="240" w:lineRule="auto"/>
        <w:ind w:firstLine="720"/>
        <w:jc w:val="both"/>
        <w:rPr>
          <w:rFonts w:ascii="Arial" w:hAnsi="Arial" w:cs="Arial"/>
          <w:sz w:val="24"/>
          <w:szCs w:val="24"/>
        </w:rPr>
      </w:pPr>
      <w:r w:rsidRPr="00CA50D5">
        <w:rPr>
          <w:rFonts w:ascii="Arial" w:hAnsi="Arial" w:cs="Arial"/>
          <w:sz w:val="24"/>
          <w:szCs w:val="24"/>
        </w:rPr>
        <w:t xml:space="preserve">Концертмейстер, музыкальный руководитель, </w:t>
      </w:r>
      <w:proofErr w:type="spellStart"/>
      <w:r w:rsidRPr="00CA50D5">
        <w:rPr>
          <w:rFonts w:ascii="Arial" w:hAnsi="Arial" w:cs="Arial"/>
          <w:sz w:val="24"/>
          <w:szCs w:val="24"/>
        </w:rPr>
        <w:t>культорганизатор</w:t>
      </w:r>
      <w:proofErr w:type="spellEnd"/>
    </w:p>
    <w:p w:rsidR="00CA50D5" w:rsidRPr="00CA50D5" w:rsidRDefault="00CA50D5" w:rsidP="00CA50D5">
      <w:pPr>
        <w:autoSpaceDE w:val="0"/>
        <w:autoSpaceDN w:val="0"/>
        <w:adjustRightInd w:val="0"/>
        <w:spacing w:after="0" w:line="240" w:lineRule="auto"/>
        <w:ind w:firstLine="720"/>
        <w:jc w:val="both"/>
        <w:rPr>
          <w:rFonts w:ascii="Arial" w:hAnsi="Arial" w:cs="Arial"/>
          <w:sz w:val="24"/>
          <w:szCs w:val="24"/>
        </w:rPr>
      </w:pPr>
      <w:r w:rsidRPr="00CA50D5">
        <w:rPr>
          <w:rFonts w:ascii="Arial" w:hAnsi="Arial" w:cs="Arial"/>
          <w:sz w:val="24"/>
          <w:szCs w:val="24"/>
        </w:rPr>
        <w:t>Инженер, механик, энергетик, режиссер</w:t>
      </w:r>
    </w:p>
    <w:p w:rsidR="00CA50D5" w:rsidRPr="00CA50D5" w:rsidRDefault="00CA50D5" w:rsidP="00CA50D5">
      <w:pPr>
        <w:autoSpaceDE w:val="0"/>
        <w:autoSpaceDN w:val="0"/>
        <w:adjustRightInd w:val="0"/>
        <w:spacing w:after="0" w:line="240" w:lineRule="auto"/>
        <w:ind w:firstLine="720"/>
        <w:jc w:val="both"/>
        <w:rPr>
          <w:rFonts w:ascii="Arial" w:hAnsi="Arial" w:cs="Arial"/>
          <w:sz w:val="24"/>
          <w:szCs w:val="24"/>
        </w:rPr>
      </w:pPr>
      <w:r w:rsidRPr="00CA50D5">
        <w:rPr>
          <w:rFonts w:ascii="Arial" w:hAnsi="Arial" w:cs="Arial"/>
          <w:sz w:val="24"/>
          <w:szCs w:val="24"/>
        </w:rPr>
        <w:t>Заведующий библиотекой, фильмотекой, производством (шеф-повар), столовой, канцелярией</w:t>
      </w:r>
      <w:hyperlink w:anchor="sub_142" w:history="1">
        <w:r w:rsidRPr="00CA50D5">
          <w:rPr>
            <w:rFonts w:ascii="Arial" w:hAnsi="Arial" w:cs="Arial"/>
            <w:color w:val="106BBE"/>
            <w:sz w:val="24"/>
            <w:szCs w:val="24"/>
          </w:rPr>
          <w:t>*</w:t>
        </w:r>
      </w:hyperlink>
      <w:r w:rsidRPr="00CA50D5">
        <w:rPr>
          <w:rFonts w:ascii="Arial" w:hAnsi="Arial" w:cs="Arial"/>
          <w:sz w:val="24"/>
          <w:szCs w:val="24"/>
        </w:rPr>
        <w:t>, хозяйством</w:t>
      </w:r>
      <w:hyperlink w:anchor="sub_142" w:history="1">
        <w:r w:rsidRPr="00CA50D5">
          <w:rPr>
            <w:rFonts w:ascii="Arial" w:hAnsi="Arial" w:cs="Arial"/>
            <w:color w:val="106BBE"/>
            <w:sz w:val="24"/>
            <w:szCs w:val="24"/>
          </w:rPr>
          <w:t>*</w:t>
        </w:r>
      </w:hyperlink>
      <w:r w:rsidRPr="00CA50D5">
        <w:rPr>
          <w:rFonts w:ascii="Arial" w:hAnsi="Arial" w:cs="Arial"/>
          <w:sz w:val="24"/>
          <w:szCs w:val="24"/>
        </w:rPr>
        <w:t>, складом</w:t>
      </w:r>
      <w:hyperlink w:anchor="sub_142" w:history="1">
        <w:r w:rsidRPr="00CA50D5">
          <w:rPr>
            <w:rFonts w:ascii="Arial" w:hAnsi="Arial" w:cs="Arial"/>
            <w:color w:val="106BBE"/>
            <w:sz w:val="24"/>
            <w:szCs w:val="24"/>
          </w:rPr>
          <w:t>*</w:t>
        </w:r>
      </w:hyperlink>
    </w:p>
    <w:p w:rsidR="00CA50D5" w:rsidRPr="00CA50D5" w:rsidRDefault="00CA50D5" w:rsidP="00CA50D5">
      <w:pPr>
        <w:autoSpaceDE w:val="0"/>
        <w:autoSpaceDN w:val="0"/>
        <w:adjustRightInd w:val="0"/>
        <w:spacing w:after="0" w:line="240" w:lineRule="auto"/>
        <w:ind w:firstLine="720"/>
        <w:jc w:val="both"/>
        <w:rPr>
          <w:rFonts w:ascii="Arial" w:hAnsi="Arial" w:cs="Arial"/>
          <w:sz w:val="24"/>
          <w:szCs w:val="24"/>
        </w:rPr>
      </w:pPr>
      <w:proofErr w:type="spellStart"/>
      <w:r w:rsidRPr="00CA50D5">
        <w:rPr>
          <w:rFonts w:ascii="Arial" w:hAnsi="Arial" w:cs="Arial"/>
          <w:sz w:val="24"/>
          <w:szCs w:val="24"/>
        </w:rPr>
        <w:t>Документовед</w:t>
      </w:r>
      <w:proofErr w:type="spellEnd"/>
      <w:r w:rsidRPr="00CA50D5">
        <w:rPr>
          <w:rFonts w:ascii="Arial" w:hAnsi="Arial" w:cs="Arial"/>
          <w:sz w:val="24"/>
          <w:szCs w:val="24"/>
        </w:rPr>
        <w:t>, инспектор по кадрам, специалист по кадрам</w:t>
      </w:r>
    </w:p>
    <w:p w:rsidR="00CA50D5" w:rsidRPr="00CA50D5" w:rsidRDefault="00CA50D5" w:rsidP="00CA50D5">
      <w:pPr>
        <w:autoSpaceDE w:val="0"/>
        <w:autoSpaceDN w:val="0"/>
        <w:adjustRightInd w:val="0"/>
        <w:spacing w:after="0" w:line="240" w:lineRule="auto"/>
        <w:ind w:firstLine="720"/>
        <w:jc w:val="both"/>
        <w:rPr>
          <w:rFonts w:ascii="Arial" w:hAnsi="Arial" w:cs="Arial"/>
          <w:sz w:val="24"/>
          <w:szCs w:val="24"/>
        </w:rPr>
      </w:pPr>
      <w:r w:rsidRPr="00CA50D5">
        <w:rPr>
          <w:rFonts w:ascii="Arial" w:hAnsi="Arial" w:cs="Arial"/>
          <w:sz w:val="24"/>
          <w:szCs w:val="24"/>
        </w:rPr>
        <w:t>Механик</w:t>
      </w:r>
    </w:p>
    <w:p w:rsidR="00CA50D5" w:rsidRPr="00CA50D5" w:rsidRDefault="00CA50D5" w:rsidP="00CA50D5">
      <w:pPr>
        <w:autoSpaceDE w:val="0"/>
        <w:autoSpaceDN w:val="0"/>
        <w:adjustRightInd w:val="0"/>
        <w:spacing w:after="0" w:line="240" w:lineRule="auto"/>
        <w:ind w:firstLine="720"/>
        <w:jc w:val="both"/>
        <w:rPr>
          <w:rFonts w:ascii="Arial" w:hAnsi="Arial" w:cs="Arial"/>
          <w:sz w:val="24"/>
          <w:szCs w:val="24"/>
        </w:rPr>
      </w:pPr>
      <w:r w:rsidRPr="00CA50D5">
        <w:rPr>
          <w:rFonts w:ascii="Arial" w:hAnsi="Arial" w:cs="Arial"/>
          <w:sz w:val="24"/>
          <w:szCs w:val="24"/>
        </w:rPr>
        <w:t>Программист, электроник</w:t>
      </w:r>
    </w:p>
    <w:p w:rsidR="00CA50D5" w:rsidRPr="00CA50D5" w:rsidRDefault="00CA50D5" w:rsidP="00CA50D5">
      <w:pPr>
        <w:autoSpaceDE w:val="0"/>
        <w:autoSpaceDN w:val="0"/>
        <w:adjustRightInd w:val="0"/>
        <w:spacing w:after="0" w:line="240" w:lineRule="auto"/>
        <w:ind w:firstLine="720"/>
        <w:jc w:val="both"/>
        <w:rPr>
          <w:rFonts w:ascii="Arial" w:hAnsi="Arial" w:cs="Arial"/>
          <w:sz w:val="24"/>
          <w:szCs w:val="24"/>
        </w:rPr>
      </w:pPr>
      <w:r w:rsidRPr="00CA50D5">
        <w:rPr>
          <w:rFonts w:ascii="Arial" w:hAnsi="Arial" w:cs="Arial"/>
          <w:sz w:val="24"/>
          <w:szCs w:val="24"/>
        </w:rPr>
        <w:t>Техники всех специальностей, технолог</w:t>
      </w:r>
    </w:p>
    <w:p w:rsidR="00CA50D5" w:rsidRPr="00CA50D5" w:rsidRDefault="00CA50D5" w:rsidP="00CA50D5">
      <w:pPr>
        <w:autoSpaceDE w:val="0"/>
        <w:autoSpaceDN w:val="0"/>
        <w:adjustRightInd w:val="0"/>
        <w:spacing w:after="0" w:line="240" w:lineRule="auto"/>
        <w:ind w:firstLine="720"/>
        <w:jc w:val="both"/>
        <w:rPr>
          <w:rFonts w:ascii="Arial" w:hAnsi="Arial" w:cs="Arial"/>
          <w:sz w:val="24"/>
          <w:szCs w:val="24"/>
        </w:rPr>
      </w:pPr>
      <w:bookmarkStart w:id="175" w:name="sub_1401"/>
      <w:r w:rsidRPr="00CA50D5">
        <w:rPr>
          <w:rFonts w:ascii="Arial" w:hAnsi="Arial" w:cs="Arial"/>
          <w:sz w:val="24"/>
          <w:szCs w:val="24"/>
        </w:rPr>
        <w:t>Учитель</w:t>
      </w:r>
    </w:p>
    <w:bookmarkEnd w:id="175"/>
    <w:p w:rsidR="00CA50D5" w:rsidRPr="00CA50D5" w:rsidRDefault="00CA50D5" w:rsidP="00CA50D5">
      <w:pPr>
        <w:autoSpaceDE w:val="0"/>
        <w:autoSpaceDN w:val="0"/>
        <w:adjustRightInd w:val="0"/>
        <w:spacing w:after="0" w:line="240" w:lineRule="auto"/>
        <w:ind w:firstLine="720"/>
        <w:jc w:val="both"/>
        <w:rPr>
          <w:rFonts w:ascii="Arial" w:hAnsi="Arial" w:cs="Arial"/>
          <w:sz w:val="24"/>
          <w:szCs w:val="24"/>
        </w:rPr>
      </w:pPr>
      <w:r w:rsidRPr="00CA50D5">
        <w:rPr>
          <w:rFonts w:ascii="Arial" w:hAnsi="Arial" w:cs="Arial"/>
          <w:sz w:val="24"/>
          <w:szCs w:val="24"/>
        </w:rPr>
        <w:t>Старший вожатый</w:t>
      </w:r>
    </w:p>
    <w:p w:rsidR="00CA50D5" w:rsidRPr="00CA50D5" w:rsidRDefault="00CA50D5" w:rsidP="00CA50D5">
      <w:pPr>
        <w:autoSpaceDE w:val="0"/>
        <w:autoSpaceDN w:val="0"/>
        <w:adjustRightInd w:val="0"/>
        <w:spacing w:after="0" w:line="240" w:lineRule="auto"/>
        <w:ind w:firstLine="720"/>
        <w:jc w:val="both"/>
        <w:rPr>
          <w:rFonts w:ascii="Arial" w:hAnsi="Arial" w:cs="Arial"/>
          <w:sz w:val="24"/>
          <w:szCs w:val="24"/>
        </w:rPr>
      </w:pPr>
      <w:r w:rsidRPr="00CA50D5">
        <w:rPr>
          <w:rFonts w:ascii="Arial" w:hAnsi="Arial" w:cs="Arial"/>
          <w:sz w:val="24"/>
          <w:szCs w:val="24"/>
        </w:rPr>
        <w:t>Педагог-организатор</w:t>
      </w:r>
    </w:p>
    <w:p w:rsidR="00CA50D5" w:rsidRPr="00CA50D5" w:rsidRDefault="00CA50D5" w:rsidP="00CA50D5">
      <w:pPr>
        <w:autoSpaceDE w:val="0"/>
        <w:autoSpaceDN w:val="0"/>
        <w:adjustRightInd w:val="0"/>
        <w:spacing w:after="0" w:line="240" w:lineRule="auto"/>
        <w:ind w:firstLine="720"/>
        <w:jc w:val="both"/>
        <w:rPr>
          <w:rFonts w:ascii="Arial" w:hAnsi="Arial" w:cs="Arial"/>
          <w:sz w:val="24"/>
          <w:szCs w:val="24"/>
        </w:rPr>
      </w:pPr>
      <w:r w:rsidRPr="00CA50D5">
        <w:rPr>
          <w:rFonts w:ascii="Arial" w:hAnsi="Arial" w:cs="Arial"/>
          <w:sz w:val="24"/>
          <w:szCs w:val="24"/>
        </w:rPr>
        <w:t>Преподаватель-организатор основ безопасности жизнедеятельности</w:t>
      </w:r>
    </w:p>
    <w:p w:rsidR="00CA50D5" w:rsidRPr="00CA50D5" w:rsidRDefault="00CA50D5" w:rsidP="00CA50D5">
      <w:pPr>
        <w:autoSpaceDE w:val="0"/>
        <w:autoSpaceDN w:val="0"/>
        <w:adjustRightInd w:val="0"/>
        <w:spacing w:after="0" w:line="240" w:lineRule="auto"/>
        <w:ind w:firstLine="720"/>
        <w:jc w:val="both"/>
        <w:rPr>
          <w:rFonts w:ascii="Arial" w:hAnsi="Arial" w:cs="Arial"/>
          <w:sz w:val="24"/>
          <w:szCs w:val="24"/>
        </w:rPr>
      </w:pPr>
      <w:r w:rsidRPr="00CA50D5">
        <w:rPr>
          <w:rFonts w:ascii="Arial" w:hAnsi="Arial" w:cs="Arial"/>
          <w:sz w:val="24"/>
          <w:szCs w:val="24"/>
        </w:rPr>
        <w:t>Педагог-библиотекарь</w:t>
      </w:r>
    </w:p>
    <w:p w:rsidR="00CA50D5" w:rsidRPr="00CA50D5" w:rsidRDefault="00CA50D5" w:rsidP="00CA50D5">
      <w:pPr>
        <w:autoSpaceDE w:val="0"/>
        <w:autoSpaceDN w:val="0"/>
        <w:adjustRightInd w:val="0"/>
        <w:spacing w:after="0" w:line="240" w:lineRule="auto"/>
        <w:ind w:firstLine="720"/>
        <w:jc w:val="both"/>
        <w:rPr>
          <w:rFonts w:ascii="Arial" w:hAnsi="Arial" w:cs="Arial"/>
          <w:sz w:val="24"/>
          <w:szCs w:val="24"/>
        </w:rPr>
      </w:pPr>
      <w:r w:rsidRPr="00CA50D5">
        <w:rPr>
          <w:rFonts w:ascii="Arial" w:hAnsi="Arial" w:cs="Arial"/>
          <w:sz w:val="24"/>
          <w:szCs w:val="24"/>
        </w:rPr>
        <w:t>Библиотекарь</w:t>
      </w:r>
    </w:p>
    <w:p w:rsidR="00CA50D5" w:rsidRPr="00CA50D5" w:rsidRDefault="00CA50D5" w:rsidP="00CA50D5">
      <w:pPr>
        <w:autoSpaceDE w:val="0"/>
        <w:autoSpaceDN w:val="0"/>
        <w:adjustRightInd w:val="0"/>
        <w:spacing w:after="0" w:line="240" w:lineRule="auto"/>
        <w:ind w:firstLine="720"/>
        <w:jc w:val="both"/>
        <w:rPr>
          <w:rFonts w:ascii="Arial" w:hAnsi="Arial" w:cs="Arial"/>
          <w:sz w:val="24"/>
          <w:szCs w:val="24"/>
        </w:rPr>
      </w:pPr>
      <w:r w:rsidRPr="00CA50D5">
        <w:rPr>
          <w:rFonts w:ascii="Arial" w:hAnsi="Arial" w:cs="Arial"/>
          <w:sz w:val="24"/>
          <w:szCs w:val="24"/>
        </w:rPr>
        <w:t>Лаборант</w:t>
      </w:r>
      <w:hyperlink w:anchor="sub_142" w:history="1">
        <w:r w:rsidRPr="00CA50D5">
          <w:rPr>
            <w:rFonts w:ascii="Arial" w:hAnsi="Arial" w:cs="Arial"/>
            <w:color w:val="106BBE"/>
            <w:sz w:val="24"/>
            <w:szCs w:val="24"/>
          </w:rPr>
          <w:t>*</w:t>
        </w:r>
      </w:hyperlink>
    </w:p>
    <w:p w:rsidR="00CA50D5" w:rsidRPr="00CA50D5" w:rsidRDefault="00CA50D5" w:rsidP="00CA50D5">
      <w:pPr>
        <w:autoSpaceDE w:val="0"/>
        <w:autoSpaceDN w:val="0"/>
        <w:adjustRightInd w:val="0"/>
        <w:spacing w:after="0" w:line="240" w:lineRule="auto"/>
        <w:ind w:firstLine="720"/>
        <w:jc w:val="both"/>
        <w:rPr>
          <w:rFonts w:ascii="Arial" w:hAnsi="Arial" w:cs="Arial"/>
          <w:sz w:val="24"/>
          <w:szCs w:val="24"/>
        </w:rPr>
      </w:pPr>
    </w:p>
    <w:p w:rsidR="00CA50D5" w:rsidRPr="00CA50D5" w:rsidRDefault="00CA50D5" w:rsidP="00CA50D5">
      <w:pPr>
        <w:autoSpaceDE w:val="0"/>
        <w:autoSpaceDN w:val="0"/>
        <w:adjustRightInd w:val="0"/>
        <w:spacing w:after="0" w:line="240" w:lineRule="auto"/>
        <w:ind w:firstLine="720"/>
        <w:jc w:val="both"/>
        <w:rPr>
          <w:rFonts w:ascii="Arial" w:hAnsi="Arial" w:cs="Arial"/>
          <w:sz w:val="24"/>
          <w:szCs w:val="24"/>
        </w:rPr>
      </w:pPr>
      <w:bookmarkStart w:id="176" w:name="sub_142"/>
      <w:r w:rsidRPr="00CA50D5">
        <w:rPr>
          <w:rFonts w:ascii="Arial" w:hAnsi="Arial" w:cs="Arial"/>
          <w:b/>
          <w:bCs/>
          <w:color w:val="26282F"/>
          <w:sz w:val="24"/>
          <w:szCs w:val="24"/>
        </w:rPr>
        <w:t>*</w:t>
      </w:r>
      <w:r w:rsidRPr="00CA50D5">
        <w:rPr>
          <w:rFonts w:ascii="Arial" w:hAnsi="Arial" w:cs="Arial"/>
          <w:sz w:val="24"/>
          <w:szCs w:val="24"/>
        </w:rPr>
        <w:t>Повышение тарифных ставок (окладов) работников осуществляется только при наличии высшего или среднего профессионального образования.</w:t>
      </w:r>
    </w:p>
    <w:bookmarkEnd w:id="176"/>
    <w:p w:rsidR="00CA50D5" w:rsidRPr="00CA50D5" w:rsidRDefault="00CA50D5" w:rsidP="00CA50D5">
      <w:pPr>
        <w:autoSpaceDE w:val="0"/>
        <w:autoSpaceDN w:val="0"/>
        <w:adjustRightInd w:val="0"/>
        <w:spacing w:after="0" w:line="240" w:lineRule="auto"/>
        <w:ind w:firstLine="720"/>
        <w:jc w:val="both"/>
        <w:rPr>
          <w:rFonts w:ascii="Arial" w:hAnsi="Arial" w:cs="Arial"/>
          <w:sz w:val="24"/>
          <w:szCs w:val="24"/>
        </w:rPr>
      </w:pPr>
    </w:p>
    <w:p w:rsidR="00CA50D5" w:rsidRPr="00CA50D5" w:rsidRDefault="00CA50D5" w:rsidP="00CA50D5">
      <w:pPr>
        <w:autoSpaceDE w:val="0"/>
        <w:autoSpaceDN w:val="0"/>
        <w:adjustRightInd w:val="0"/>
        <w:spacing w:after="0" w:line="240" w:lineRule="auto"/>
        <w:ind w:firstLine="720"/>
        <w:jc w:val="right"/>
        <w:rPr>
          <w:rFonts w:ascii="Arial" w:hAnsi="Arial" w:cs="Arial"/>
          <w:b/>
          <w:bCs/>
          <w:color w:val="26282F"/>
          <w:sz w:val="24"/>
          <w:szCs w:val="24"/>
        </w:rPr>
      </w:pPr>
      <w:bookmarkStart w:id="177" w:name="sub_11000"/>
      <w:r w:rsidRPr="00CA50D5">
        <w:rPr>
          <w:rFonts w:ascii="Arial" w:hAnsi="Arial" w:cs="Arial"/>
          <w:b/>
          <w:bCs/>
          <w:color w:val="26282F"/>
          <w:sz w:val="24"/>
          <w:szCs w:val="24"/>
        </w:rPr>
        <w:t>Приложение N 11</w:t>
      </w:r>
      <w:r w:rsidRPr="00CA50D5">
        <w:rPr>
          <w:rFonts w:ascii="Arial" w:hAnsi="Arial" w:cs="Arial"/>
          <w:b/>
          <w:bCs/>
          <w:color w:val="26282F"/>
          <w:sz w:val="24"/>
          <w:szCs w:val="24"/>
        </w:rPr>
        <w:br/>
        <w:t xml:space="preserve">к </w:t>
      </w:r>
      <w:hyperlink w:anchor="sub_100000" w:history="1">
        <w:r w:rsidRPr="00CA50D5">
          <w:rPr>
            <w:rFonts w:ascii="Arial" w:hAnsi="Arial" w:cs="Arial"/>
            <w:color w:val="106BBE"/>
            <w:sz w:val="24"/>
            <w:szCs w:val="24"/>
          </w:rPr>
          <w:t>Положению</w:t>
        </w:r>
      </w:hyperlink>
      <w:r w:rsidRPr="00CA50D5">
        <w:rPr>
          <w:rFonts w:ascii="Arial" w:hAnsi="Arial" w:cs="Arial"/>
          <w:b/>
          <w:bCs/>
          <w:color w:val="26282F"/>
          <w:sz w:val="24"/>
          <w:szCs w:val="24"/>
        </w:rPr>
        <w:t xml:space="preserve"> об оплате труда</w:t>
      </w:r>
      <w:r w:rsidRPr="00CA50D5">
        <w:rPr>
          <w:rFonts w:ascii="Arial" w:hAnsi="Arial" w:cs="Arial"/>
          <w:b/>
          <w:bCs/>
          <w:color w:val="26282F"/>
          <w:sz w:val="24"/>
          <w:szCs w:val="24"/>
        </w:rPr>
        <w:br/>
        <w:t>работников муниципальных</w:t>
      </w:r>
      <w:r w:rsidRPr="00CA50D5">
        <w:rPr>
          <w:rFonts w:ascii="Arial" w:hAnsi="Arial" w:cs="Arial"/>
          <w:b/>
          <w:bCs/>
          <w:color w:val="26282F"/>
          <w:sz w:val="24"/>
          <w:szCs w:val="24"/>
        </w:rPr>
        <w:br/>
        <w:t>образовательных учреждений</w:t>
      </w:r>
      <w:r w:rsidRPr="00CA50D5">
        <w:rPr>
          <w:rFonts w:ascii="Arial" w:hAnsi="Arial" w:cs="Arial"/>
          <w:b/>
          <w:bCs/>
          <w:color w:val="26282F"/>
          <w:sz w:val="24"/>
          <w:szCs w:val="24"/>
        </w:rPr>
        <w:br/>
      </w:r>
      <w:r w:rsidRPr="00CA50D5">
        <w:rPr>
          <w:rFonts w:ascii="Arial" w:hAnsi="Arial" w:cs="Arial"/>
          <w:b/>
          <w:bCs/>
          <w:color w:val="26282F"/>
          <w:sz w:val="24"/>
          <w:szCs w:val="24"/>
        </w:rPr>
        <w:lastRenderedPageBreak/>
        <w:t>муниципального образования</w:t>
      </w:r>
      <w:r w:rsidRPr="00CA50D5">
        <w:rPr>
          <w:rFonts w:ascii="Arial" w:hAnsi="Arial" w:cs="Arial"/>
          <w:b/>
          <w:bCs/>
          <w:color w:val="26282F"/>
          <w:sz w:val="24"/>
          <w:szCs w:val="24"/>
        </w:rPr>
        <w:br/>
        <w:t>"город Екатеринбург"</w:t>
      </w:r>
    </w:p>
    <w:bookmarkEnd w:id="177"/>
    <w:p w:rsidR="00CA50D5" w:rsidRPr="00CA50D5" w:rsidRDefault="00CA50D5" w:rsidP="00CA50D5">
      <w:pPr>
        <w:autoSpaceDE w:val="0"/>
        <w:autoSpaceDN w:val="0"/>
        <w:adjustRightInd w:val="0"/>
        <w:spacing w:after="0" w:line="240" w:lineRule="auto"/>
        <w:ind w:firstLine="720"/>
        <w:jc w:val="both"/>
        <w:rPr>
          <w:rFonts w:ascii="Arial" w:hAnsi="Arial" w:cs="Arial"/>
          <w:sz w:val="24"/>
          <w:szCs w:val="24"/>
        </w:rPr>
      </w:pPr>
    </w:p>
    <w:p w:rsidR="00CA50D5" w:rsidRPr="00CA50D5" w:rsidRDefault="00CA50D5" w:rsidP="00CA50D5">
      <w:pPr>
        <w:autoSpaceDE w:val="0"/>
        <w:autoSpaceDN w:val="0"/>
        <w:adjustRightInd w:val="0"/>
        <w:spacing w:before="108" w:after="108" w:line="240" w:lineRule="auto"/>
        <w:jc w:val="center"/>
        <w:outlineLvl w:val="0"/>
        <w:rPr>
          <w:rFonts w:ascii="Arial" w:hAnsi="Arial" w:cs="Arial"/>
          <w:b/>
          <w:bCs/>
          <w:color w:val="26282F"/>
          <w:sz w:val="24"/>
          <w:szCs w:val="24"/>
        </w:rPr>
      </w:pPr>
      <w:r w:rsidRPr="00CA50D5">
        <w:rPr>
          <w:rFonts w:ascii="Arial" w:hAnsi="Arial" w:cs="Arial"/>
          <w:b/>
          <w:bCs/>
          <w:color w:val="26282F"/>
          <w:sz w:val="24"/>
          <w:szCs w:val="24"/>
        </w:rPr>
        <w:t>Профессиональные квалификационные группы</w:t>
      </w:r>
      <w:r w:rsidRPr="00CA50D5">
        <w:rPr>
          <w:rFonts w:ascii="Arial" w:hAnsi="Arial" w:cs="Arial"/>
          <w:b/>
          <w:bCs/>
          <w:color w:val="26282F"/>
          <w:sz w:val="24"/>
          <w:szCs w:val="24"/>
        </w:rPr>
        <w:br/>
        <w:t>общеотраслевых профессий рабочих и минимальные размеры окладов</w:t>
      </w:r>
    </w:p>
    <w:p w:rsidR="00CA50D5" w:rsidRPr="00CA50D5" w:rsidRDefault="00CA50D5" w:rsidP="00CA50D5">
      <w:pPr>
        <w:autoSpaceDE w:val="0"/>
        <w:autoSpaceDN w:val="0"/>
        <w:adjustRightInd w:val="0"/>
        <w:spacing w:after="0" w:line="240" w:lineRule="auto"/>
        <w:ind w:firstLine="720"/>
        <w:jc w:val="both"/>
        <w:rPr>
          <w:rFonts w:ascii="Arial" w:hAnsi="Arial" w:cs="Arial"/>
          <w:sz w:val="24"/>
          <w:szCs w:val="24"/>
        </w:rPr>
      </w:pPr>
    </w:p>
    <w:p w:rsidR="00CA50D5" w:rsidRPr="00CA50D5" w:rsidRDefault="00CA50D5" w:rsidP="00CA50D5">
      <w:pPr>
        <w:autoSpaceDE w:val="0"/>
        <w:autoSpaceDN w:val="0"/>
        <w:adjustRightInd w:val="0"/>
        <w:spacing w:after="0" w:line="240" w:lineRule="auto"/>
        <w:ind w:firstLine="720"/>
        <w:jc w:val="both"/>
        <w:rPr>
          <w:rFonts w:ascii="Arial" w:hAnsi="Arial" w:cs="Arial"/>
          <w:sz w:val="24"/>
          <w:szCs w:val="24"/>
        </w:rPr>
      </w:pPr>
      <w:r w:rsidRPr="00CA50D5">
        <w:rPr>
          <w:rFonts w:ascii="Arial" w:hAnsi="Arial" w:cs="Arial"/>
          <w:sz w:val="24"/>
          <w:szCs w:val="24"/>
        </w:rPr>
        <w:t xml:space="preserve">Утратило силу с 3 ноября 2017 г. - </w:t>
      </w:r>
      <w:hyperlink r:id="rId138" w:history="1">
        <w:r w:rsidRPr="00CA50D5">
          <w:rPr>
            <w:rFonts w:ascii="Arial" w:hAnsi="Arial" w:cs="Arial"/>
            <w:color w:val="106BBE"/>
            <w:sz w:val="24"/>
            <w:szCs w:val="24"/>
          </w:rPr>
          <w:t>Постановление</w:t>
        </w:r>
      </w:hyperlink>
      <w:r w:rsidRPr="00CA50D5">
        <w:rPr>
          <w:rFonts w:ascii="Arial" w:hAnsi="Arial" w:cs="Arial"/>
          <w:sz w:val="24"/>
          <w:szCs w:val="24"/>
        </w:rPr>
        <w:t xml:space="preserve"> Администрации города Екатеринбурга Свердловской области от 1 ноября 2017 г. N 2074 (изменение </w:t>
      </w:r>
      <w:hyperlink r:id="rId139" w:history="1">
        <w:r w:rsidRPr="00CA50D5">
          <w:rPr>
            <w:rFonts w:ascii="Arial" w:hAnsi="Arial" w:cs="Arial"/>
            <w:color w:val="106BBE"/>
            <w:sz w:val="24"/>
            <w:szCs w:val="24"/>
          </w:rPr>
          <w:t>распространяет</w:t>
        </w:r>
      </w:hyperlink>
      <w:r w:rsidRPr="00CA50D5">
        <w:rPr>
          <w:rFonts w:ascii="Arial" w:hAnsi="Arial" w:cs="Arial"/>
          <w:sz w:val="24"/>
          <w:szCs w:val="24"/>
        </w:rPr>
        <w:t xml:space="preserve"> свое действие на правоотношения, возникшие с 1 октября 2017 г.)</w:t>
      </w:r>
    </w:p>
    <w:p w:rsidR="00CA50D5" w:rsidRPr="00CA50D5" w:rsidRDefault="00CA50D5" w:rsidP="00CA50D5">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r w:rsidRPr="00CA50D5">
        <w:rPr>
          <w:rFonts w:ascii="Arial" w:hAnsi="Arial" w:cs="Arial"/>
          <w:color w:val="000000"/>
          <w:sz w:val="16"/>
          <w:szCs w:val="16"/>
          <w:shd w:val="clear" w:color="auto" w:fill="F0F0F0"/>
        </w:rPr>
        <w:t>Информация об изменениях:</w:t>
      </w:r>
    </w:p>
    <w:p w:rsidR="00CA50D5" w:rsidRPr="00CA50D5" w:rsidRDefault="00CA50D5" w:rsidP="00CA50D5">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hyperlink r:id="rId140" w:history="1">
        <w:r w:rsidRPr="00CA50D5">
          <w:rPr>
            <w:rFonts w:ascii="Arial" w:hAnsi="Arial" w:cs="Arial"/>
            <w:i/>
            <w:iCs/>
            <w:color w:val="106BBE"/>
            <w:sz w:val="24"/>
            <w:szCs w:val="24"/>
            <w:shd w:val="clear" w:color="auto" w:fill="F0F0F0"/>
          </w:rPr>
          <w:t>См. предыдущую редакцию</w:t>
        </w:r>
      </w:hyperlink>
    </w:p>
    <w:p w:rsidR="00CA50D5" w:rsidRPr="00CA50D5" w:rsidRDefault="00CA50D5" w:rsidP="00CA50D5">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p>
    <w:bookmarkStart w:id="178" w:name="sub_11200"/>
    <w:p w:rsidR="00CA50D5" w:rsidRPr="00CA50D5" w:rsidRDefault="00CA50D5" w:rsidP="00CA50D5">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CA50D5">
        <w:rPr>
          <w:rFonts w:ascii="Arial" w:hAnsi="Arial" w:cs="Arial"/>
          <w:i/>
          <w:iCs/>
          <w:color w:val="353842"/>
          <w:sz w:val="24"/>
          <w:szCs w:val="24"/>
          <w:shd w:val="clear" w:color="auto" w:fill="F0F0F0"/>
        </w:rPr>
        <w:fldChar w:fldCharType="begin"/>
      </w:r>
      <w:r w:rsidRPr="00CA50D5">
        <w:rPr>
          <w:rFonts w:ascii="Arial" w:hAnsi="Arial" w:cs="Arial"/>
          <w:i/>
          <w:iCs/>
          <w:color w:val="353842"/>
          <w:sz w:val="24"/>
          <w:szCs w:val="24"/>
          <w:shd w:val="clear" w:color="auto" w:fill="F0F0F0"/>
        </w:rPr>
        <w:instrText>HYPERLINK "garantF1://46625484.132"</w:instrText>
      </w:r>
      <w:r w:rsidRPr="00CA50D5">
        <w:rPr>
          <w:rFonts w:ascii="Arial" w:hAnsi="Arial" w:cs="Arial"/>
          <w:i/>
          <w:iCs/>
          <w:color w:val="353842"/>
          <w:sz w:val="24"/>
          <w:szCs w:val="24"/>
          <w:shd w:val="clear" w:color="auto" w:fill="F0F0F0"/>
        </w:rPr>
      </w:r>
      <w:r w:rsidRPr="00CA50D5">
        <w:rPr>
          <w:rFonts w:ascii="Arial" w:hAnsi="Arial" w:cs="Arial"/>
          <w:i/>
          <w:iCs/>
          <w:color w:val="353842"/>
          <w:sz w:val="24"/>
          <w:szCs w:val="24"/>
          <w:shd w:val="clear" w:color="auto" w:fill="F0F0F0"/>
        </w:rPr>
        <w:fldChar w:fldCharType="separate"/>
      </w:r>
      <w:r w:rsidRPr="00CA50D5">
        <w:rPr>
          <w:rFonts w:ascii="Arial" w:hAnsi="Arial" w:cs="Arial"/>
          <w:i/>
          <w:iCs/>
          <w:color w:val="106BBE"/>
          <w:sz w:val="24"/>
          <w:szCs w:val="24"/>
          <w:shd w:val="clear" w:color="auto" w:fill="F0F0F0"/>
        </w:rPr>
        <w:t>Постановлением</w:t>
      </w:r>
      <w:r w:rsidRPr="00CA50D5">
        <w:rPr>
          <w:rFonts w:ascii="Arial" w:hAnsi="Arial" w:cs="Arial"/>
          <w:i/>
          <w:iCs/>
          <w:color w:val="353842"/>
          <w:sz w:val="24"/>
          <w:szCs w:val="24"/>
          <w:shd w:val="clear" w:color="auto" w:fill="F0F0F0"/>
        </w:rPr>
        <w:fldChar w:fldCharType="end"/>
      </w:r>
      <w:r w:rsidRPr="00CA50D5">
        <w:rPr>
          <w:rFonts w:ascii="Arial" w:hAnsi="Arial" w:cs="Arial"/>
          <w:i/>
          <w:iCs/>
          <w:color w:val="353842"/>
          <w:sz w:val="24"/>
          <w:szCs w:val="24"/>
          <w:shd w:val="clear" w:color="auto" w:fill="F0F0F0"/>
        </w:rPr>
        <w:t xml:space="preserve"> Администрации города Екатеринбурга Свердловской области от 13 февраля 2017 г. N 202 в настоящее приложение внесены изменения</w:t>
      </w:r>
    </w:p>
    <w:bookmarkEnd w:id="178"/>
    <w:p w:rsidR="00CA50D5" w:rsidRPr="00CA50D5" w:rsidRDefault="00CA50D5" w:rsidP="00CA50D5">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CA50D5">
        <w:rPr>
          <w:rFonts w:ascii="Arial" w:hAnsi="Arial" w:cs="Arial"/>
          <w:i/>
          <w:iCs/>
          <w:color w:val="353842"/>
          <w:sz w:val="24"/>
          <w:szCs w:val="24"/>
          <w:shd w:val="clear" w:color="auto" w:fill="F0F0F0"/>
        </w:rPr>
        <w:fldChar w:fldCharType="begin"/>
      </w:r>
      <w:r w:rsidRPr="00CA50D5">
        <w:rPr>
          <w:rFonts w:ascii="Arial" w:hAnsi="Arial" w:cs="Arial"/>
          <w:i/>
          <w:iCs/>
          <w:color w:val="353842"/>
          <w:sz w:val="24"/>
          <w:szCs w:val="24"/>
          <w:shd w:val="clear" w:color="auto" w:fill="F0F0F0"/>
        </w:rPr>
        <w:instrText>HYPERLINK "garantF1://20985803.11200"</w:instrText>
      </w:r>
      <w:r w:rsidRPr="00CA50D5">
        <w:rPr>
          <w:rFonts w:ascii="Arial" w:hAnsi="Arial" w:cs="Arial"/>
          <w:i/>
          <w:iCs/>
          <w:color w:val="353842"/>
          <w:sz w:val="24"/>
          <w:szCs w:val="24"/>
          <w:shd w:val="clear" w:color="auto" w:fill="F0F0F0"/>
        </w:rPr>
      </w:r>
      <w:r w:rsidRPr="00CA50D5">
        <w:rPr>
          <w:rFonts w:ascii="Arial" w:hAnsi="Arial" w:cs="Arial"/>
          <w:i/>
          <w:iCs/>
          <w:color w:val="353842"/>
          <w:sz w:val="24"/>
          <w:szCs w:val="24"/>
          <w:shd w:val="clear" w:color="auto" w:fill="F0F0F0"/>
        </w:rPr>
        <w:fldChar w:fldCharType="separate"/>
      </w:r>
      <w:r w:rsidRPr="00CA50D5">
        <w:rPr>
          <w:rFonts w:ascii="Arial" w:hAnsi="Arial" w:cs="Arial"/>
          <w:i/>
          <w:iCs/>
          <w:color w:val="106BBE"/>
          <w:sz w:val="24"/>
          <w:szCs w:val="24"/>
          <w:shd w:val="clear" w:color="auto" w:fill="F0F0F0"/>
        </w:rPr>
        <w:t>См. те</w:t>
      </w:r>
      <w:proofErr w:type="gramStart"/>
      <w:r w:rsidRPr="00CA50D5">
        <w:rPr>
          <w:rFonts w:ascii="Arial" w:hAnsi="Arial" w:cs="Arial"/>
          <w:i/>
          <w:iCs/>
          <w:color w:val="106BBE"/>
          <w:sz w:val="24"/>
          <w:szCs w:val="24"/>
          <w:shd w:val="clear" w:color="auto" w:fill="F0F0F0"/>
        </w:rPr>
        <w:t>кст пр</w:t>
      </w:r>
      <w:proofErr w:type="gramEnd"/>
      <w:r w:rsidRPr="00CA50D5">
        <w:rPr>
          <w:rFonts w:ascii="Arial" w:hAnsi="Arial" w:cs="Arial"/>
          <w:i/>
          <w:iCs/>
          <w:color w:val="106BBE"/>
          <w:sz w:val="24"/>
          <w:szCs w:val="24"/>
          <w:shd w:val="clear" w:color="auto" w:fill="F0F0F0"/>
        </w:rPr>
        <w:t>иложения в предыдущей редакции</w:t>
      </w:r>
      <w:r w:rsidRPr="00CA50D5">
        <w:rPr>
          <w:rFonts w:ascii="Arial" w:hAnsi="Arial" w:cs="Arial"/>
          <w:i/>
          <w:iCs/>
          <w:color w:val="353842"/>
          <w:sz w:val="24"/>
          <w:szCs w:val="24"/>
          <w:shd w:val="clear" w:color="auto" w:fill="F0F0F0"/>
        </w:rPr>
        <w:fldChar w:fldCharType="end"/>
      </w:r>
    </w:p>
    <w:p w:rsidR="00CA50D5" w:rsidRPr="00CA50D5" w:rsidRDefault="00CA50D5" w:rsidP="00CA50D5">
      <w:pPr>
        <w:autoSpaceDE w:val="0"/>
        <w:autoSpaceDN w:val="0"/>
        <w:adjustRightInd w:val="0"/>
        <w:spacing w:after="0" w:line="240" w:lineRule="auto"/>
        <w:ind w:firstLine="720"/>
        <w:jc w:val="right"/>
        <w:rPr>
          <w:rFonts w:ascii="Arial" w:hAnsi="Arial" w:cs="Arial"/>
          <w:b/>
          <w:bCs/>
          <w:color w:val="26282F"/>
          <w:sz w:val="24"/>
          <w:szCs w:val="24"/>
        </w:rPr>
      </w:pPr>
      <w:r w:rsidRPr="00CA50D5">
        <w:rPr>
          <w:rFonts w:ascii="Arial" w:hAnsi="Arial" w:cs="Arial"/>
          <w:b/>
          <w:bCs/>
          <w:color w:val="26282F"/>
          <w:sz w:val="24"/>
          <w:szCs w:val="24"/>
        </w:rPr>
        <w:t>Приложение N 12</w:t>
      </w:r>
      <w:r w:rsidRPr="00CA50D5">
        <w:rPr>
          <w:rFonts w:ascii="Arial" w:hAnsi="Arial" w:cs="Arial"/>
          <w:b/>
          <w:bCs/>
          <w:color w:val="26282F"/>
          <w:sz w:val="24"/>
          <w:szCs w:val="24"/>
        </w:rPr>
        <w:br/>
        <w:t xml:space="preserve">к </w:t>
      </w:r>
      <w:hyperlink w:anchor="sub_100000" w:history="1">
        <w:r w:rsidRPr="00CA50D5">
          <w:rPr>
            <w:rFonts w:ascii="Arial" w:hAnsi="Arial" w:cs="Arial"/>
            <w:color w:val="106BBE"/>
            <w:sz w:val="24"/>
            <w:szCs w:val="24"/>
          </w:rPr>
          <w:t>Положению</w:t>
        </w:r>
      </w:hyperlink>
      <w:r w:rsidRPr="00CA50D5">
        <w:rPr>
          <w:rFonts w:ascii="Arial" w:hAnsi="Arial" w:cs="Arial"/>
          <w:b/>
          <w:bCs/>
          <w:color w:val="26282F"/>
          <w:sz w:val="24"/>
          <w:szCs w:val="24"/>
        </w:rPr>
        <w:t xml:space="preserve"> об оплате труда</w:t>
      </w:r>
      <w:r w:rsidRPr="00CA50D5">
        <w:rPr>
          <w:rFonts w:ascii="Arial" w:hAnsi="Arial" w:cs="Arial"/>
          <w:b/>
          <w:bCs/>
          <w:color w:val="26282F"/>
          <w:sz w:val="24"/>
          <w:szCs w:val="24"/>
        </w:rPr>
        <w:br/>
        <w:t>работников муниципальных</w:t>
      </w:r>
      <w:r w:rsidRPr="00CA50D5">
        <w:rPr>
          <w:rFonts w:ascii="Arial" w:hAnsi="Arial" w:cs="Arial"/>
          <w:b/>
          <w:bCs/>
          <w:color w:val="26282F"/>
          <w:sz w:val="24"/>
          <w:szCs w:val="24"/>
        </w:rPr>
        <w:br/>
        <w:t>образовательных учреждений</w:t>
      </w:r>
      <w:r w:rsidRPr="00CA50D5">
        <w:rPr>
          <w:rFonts w:ascii="Arial" w:hAnsi="Arial" w:cs="Arial"/>
          <w:b/>
          <w:bCs/>
          <w:color w:val="26282F"/>
          <w:sz w:val="24"/>
          <w:szCs w:val="24"/>
        </w:rPr>
        <w:br/>
        <w:t>муниципального образования</w:t>
      </w:r>
      <w:r w:rsidRPr="00CA50D5">
        <w:rPr>
          <w:rFonts w:ascii="Arial" w:hAnsi="Arial" w:cs="Arial"/>
          <w:b/>
          <w:bCs/>
          <w:color w:val="26282F"/>
          <w:sz w:val="24"/>
          <w:szCs w:val="24"/>
        </w:rPr>
        <w:br/>
        <w:t>"город Екатеринбург"</w:t>
      </w:r>
    </w:p>
    <w:p w:rsidR="00CA50D5" w:rsidRPr="00CA50D5" w:rsidRDefault="00CA50D5" w:rsidP="00CA50D5">
      <w:pPr>
        <w:autoSpaceDE w:val="0"/>
        <w:autoSpaceDN w:val="0"/>
        <w:adjustRightInd w:val="0"/>
        <w:spacing w:after="0" w:line="240" w:lineRule="auto"/>
        <w:ind w:firstLine="720"/>
        <w:jc w:val="both"/>
        <w:rPr>
          <w:rFonts w:ascii="Arial" w:hAnsi="Arial" w:cs="Arial"/>
          <w:sz w:val="24"/>
          <w:szCs w:val="24"/>
        </w:rPr>
      </w:pPr>
    </w:p>
    <w:p w:rsidR="00CA50D5" w:rsidRPr="00CA50D5" w:rsidRDefault="00CA50D5" w:rsidP="00CA50D5">
      <w:pPr>
        <w:autoSpaceDE w:val="0"/>
        <w:autoSpaceDN w:val="0"/>
        <w:adjustRightInd w:val="0"/>
        <w:spacing w:before="108" w:after="108" w:line="240" w:lineRule="auto"/>
        <w:jc w:val="center"/>
        <w:outlineLvl w:val="0"/>
        <w:rPr>
          <w:rFonts w:ascii="Arial" w:hAnsi="Arial" w:cs="Arial"/>
          <w:b/>
          <w:bCs/>
          <w:color w:val="26282F"/>
          <w:sz w:val="24"/>
          <w:szCs w:val="24"/>
        </w:rPr>
      </w:pPr>
      <w:r w:rsidRPr="00CA50D5">
        <w:rPr>
          <w:rFonts w:ascii="Arial" w:hAnsi="Arial" w:cs="Arial"/>
          <w:b/>
          <w:bCs/>
          <w:color w:val="26282F"/>
          <w:sz w:val="24"/>
          <w:szCs w:val="24"/>
        </w:rPr>
        <w:t>Перечень</w:t>
      </w:r>
      <w:r w:rsidRPr="00CA50D5">
        <w:rPr>
          <w:rFonts w:ascii="Arial" w:hAnsi="Arial" w:cs="Arial"/>
          <w:b/>
          <w:bCs/>
          <w:color w:val="26282F"/>
          <w:sz w:val="24"/>
          <w:szCs w:val="24"/>
        </w:rPr>
        <w:br/>
        <w:t>образовательных организаций, в которых минимальные размеры оклада (должностного оклада), ставки заработной платы отдельных работников повышаются на 25 процентов</w:t>
      </w:r>
    </w:p>
    <w:p w:rsidR="00CA50D5" w:rsidRPr="00CA50D5" w:rsidRDefault="00CA50D5" w:rsidP="00CA50D5">
      <w:pPr>
        <w:autoSpaceDE w:val="0"/>
        <w:autoSpaceDN w:val="0"/>
        <w:adjustRightInd w:val="0"/>
        <w:spacing w:after="0" w:line="240" w:lineRule="auto"/>
        <w:ind w:firstLine="720"/>
        <w:jc w:val="both"/>
        <w:rPr>
          <w:rFonts w:ascii="Arial" w:hAnsi="Arial" w:cs="Arial"/>
          <w:sz w:val="24"/>
          <w:szCs w:val="24"/>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7280"/>
        <w:gridCol w:w="2940"/>
      </w:tblGrid>
      <w:tr w:rsidR="00CA50D5" w:rsidRPr="00CA50D5">
        <w:tblPrEx>
          <w:tblCellMar>
            <w:top w:w="0" w:type="dxa"/>
            <w:bottom w:w="0" w:type="dxa"/>
          </w:tblCellMar>
        </w:tblPrEx>
        <w:tc>
          <w:tcPr>
            <w:tcW w:w="10220" w:type="dxa"/>
            <w:gridSpan w:val="2"/>
            <w:tcBorders>
              <w:top w:val="single" w:sz="4" w:space="0" w:color="auto"/>
              <w:bottom w:val="single" w:sz="4" w:space="0" w:color="auto"/>
            </w:tcBorders>
          </w:tcPr>
          <w:p w:rsidR="00CA50D5" w:rsidRPr="00CA50D5" w:rsidRDefault="00CA50D5" w:rsidP="00CA50D5">
            <w:pPr>
              <w:autoSpaceDE w:val="0"/>
              <w:autoSpaceDN w:val="0"/>
              <w:adjustRightInd w:val="0"/>
              <w:spacing w:after="0" w:line="240" w:lineRule="auto"/>
              <w:jc w:val="center"/>
              <w:rPr>
                <w:rFonts w:ascii="Arial" w:hAnsi="Arial" w:cs="Arial"/>
                <w:sz w:val="24"/>
                <w:szCs w:val="24"/>
              </w:rPr>
            </w:pPr>
            <w:r w:rsidRPr="00CA50D5">
              <w:rPr>
                <w:rFonts w:ascii="Arial" w:hAnsi="Arial" w:cs="Arial"/>
                <w:sz w:val="24"/>
                <w:szCs w:val="24"/>
              </w:rPr>
              <w:t>Наименование организации I Местоположение</w:t>
            </w:r>
          </w:p>
        </w:tc>
      </w:tr>
      <w:tr w:rsidR="00CA50D5" w:rsidRPr="00CA50D5">
        <w:tblPrEx>
          <w:tblCellMar>
            <w:top w:w="0" w:type="dxa"/>
            <w:bottom w:w="0" w:type="dxa"/>
          </w:tblCellMar>
        </w:tblPrEx>
        <w:tc>
          <w:tcPr>
            <w:tcW w:w="10220" w:type="dxa"/>
            <w:gridSpan w:val="2"/>
            <w:tcBorders>
              <w:top w:val="single" w:sz="4" w:space="0" w:color="auto"/>
              <w:bottom w:val="single" w:sz="4" w:space="0" w:color="auto"/>
            </w:tcBorders>
          </w:tcPr>
          <w:p w:rsidR="00CA50D5" w:rsidRPr="00CA50D5" w:rsidRDefault="00CA50D5" w:rsidP="00CA50D5">
            <w:pPr>
              <w:autoSpaceDE w:val="0"/>
              <w:autoSpaceDN w:val="0"/>
              <w:adjustRightInd w:val="0"/>
              <w:spacing w:before="108" w:after="108" w:line="240" w:lineRule="auto"/>
              <w:jc w:val="center"/>
              <w:outlineLvl w:val="0"/>
              <w:rPr>
                <w:rFonts w:ascii="Arial" w:hAnsi="Arial" w:cs="Arial"/>
                <w:b/>
                <w:bCs/>
                <w:color w:val="26282F"/>
                <w:sz w:val="24"/>
                <w:szCs w:val="24"/>
              </w:rPr>
            </w:pPr>
            <w:r w:rsidRPr="00CA50D5">
              <w:rPr>
                <w:rFonts w:ascii="Arial" w:hAnsi="Arial" w:cs="Arial"/>
                <w:b/>
                <w:bCs/>
                <w:color w:val="26282F"/>
                <w:sz w:val="24"/>
                <w:szCs w:val="24"/>
              </w:rPr>
              <w:t>Дошкольные образовательные учреждения</w:t>
            </w:r>
          </w:p>
        </w:tc>
      </w:tr>
      <w:tr w:rsidR="00CA50D5" w:rsidRPr="00CA50D5">
        <w:tblPrEx>
          <w:tblCellMar>
            <w:top w:w="0" w:type="dxa"/>
            <w:bottom w:w="0" w:type="dxa"/>
          </w:tblCellMar>
        </w:tblPrEx>
        <w:tc>
          <w:tcPr>
            <w:tcW w:w="7280" w:type="dxa"/>
            <w:tcBorders>
              <w:top w:val="single" w:sz="4" w:space="0" w:color="auto"/>
              <w:bottom w:val="single" w:sz="4" w:space="0" w:color="auto"/>
              <w:right w:val="single" w:sz="4" w:space="0" w:color="auto"/>
            </w:tcBorders>
          </w:tcPr>
          <w:p w:rsidR="00CA50D5" w:rsidRPr="00CA50D5" w:rsidRDefault="00CA50D5" w:rsidP="00CA50D5">
            <w:pPr>
              <w:autoSpaceDE w:val="0"/>
              <w:autoSpaceDN w:val="0"/>
              <w:adjustRightInd w:val="0"/>
              <w:spacing w:after="0" w:line="240" w:lineRule="auto"/>
              <w:rPr>
                <w:rFonts w:ascii="Arial" w:hAnsi="Arial" w:cs="Arial"/>
                <w:sz w:val="24"/>
                <w:szCs w:val="24"/>
              </w:rPr>
            </w:pPr>
            <w:r w:rsidRPr="00CA50D5">
              <w:rPr>
                <w:rFonts w:ascii="Arial" w:hAnsi="Arial" w:cs="Arial"/>
                <w:sz w:val="24"/>
                <w:szCs w:val="24"/>
              </w:rPr>
              <w:t>Муниципальное бюджетное дошкольное образовательное учреждение - детский сад N 8</w:t>
            </w:r>
          </w:p>
        </w:tc>
        <w:tc>
          <w:tcPr>
            <w:tcW w:w="2940" w:type="dxa"/>
            <w:tcBorders>
              <w:top w:val="single" w:sz="4" w:space="0" w:color="auto"/>
              <w:left w:val="single" w:sz="4" w:space="0" w:color="auto"/>
              <w:bottom w:val="single" w:sz="4" w:space="0" w:color="auto"/>
            </w:tcBorders>
          </w:tcPr>
          <w:p w:rsidR="00CA50D5" w:rsidRPr="00CA50D5" w:rsidRDefault="00CA50D5" w:rsidP="00CA50D5">
            <w:pPr>
              <w:autoSpaceDE w:val="0"/>
              <w:autoSpaceDN w:val="0"/>
              <w:adjustRightInd w:val="0"/>
              <w:spacing w:after="0" w:line="240" w:lineRule="auto"/>
              <w:rPr>
                <w:rFonts w:ascii="Arial" w:hAnsi="Arial" w:cs="Arial"/>
                <w:sz w:val="24"/>
                <w:szCs w:val="24"/>
              </w:rPr>
            </w:pPr>
            <w:r w:rsidRPr="00CA50D5">
              <w:rPr>
                <w:rFonts w:ascii="Arial" w:hAnsi="Arial" w:cs="Arial"/>
                <w:sz w:val="24"/>
                <w:szCs w:val="24"/>
              </w:rPr>
              <w:t>Посёлок Широкая Речка</w:t>
            </w:r>
          </w:p>
        </w:tc>
      </w:tr>
      <w:tr w:rsidR="00CA50D5" w:rsidRPr="00CA50D5">
        <w:tblPrEx>
          <w:tblCellMar>
            <w:top w:w="0" w:type="dxa"/>
            <w:bottom w:w="0" w:type="dxa"/>
          </w:tblCellMar>
        </w:tblPrEx>
        <w:tc>
          <w:tcPr>
            <w:tcW w:w="7280" w:type="dxa"/>
            <w:tcBorders>
              <w:top w:val="single" w:sz="4" w:space="0" w:color="auto"/>
              <w:bottom w:val="single" w:sz="4" w:space="0" w:color="auto"/>
              <w:right w:val="single" w:sz="4" w:space="0" w:color="auto"/>
            </w:tcBorders>
          </w:tcPr>
          <w:p w:rsidR="00CA50D5" w:rsidRPr="00CA50D5" w:rsidRDefault="00CA50D5" w:rsidP="00CA50D5">
            <w:pPr>
              <w:autoSpaceDE w:val="0"/>
              <w:autoSpaceDN w:val="0"/>
              <w:adjustRightInd w:val="0"/>
              <w:spacing w:after="0" w:line="240" w:lineRule="auto"/>
              <w:rPr>
                <w:rFonts w:ascii="Arial" w:hAnsi="Arial" w:cs="Arial"/>
                <w:sz w:val="24"/>
                <w:szCs w:val="24"/>
              </w:rPr>
            </w:pPr>
            <w:r w:rsidRPr="00CA50D5">
              <w:rPr>
                <w:rFonts w:ascii="Arial" w:hAnsi="Arial" w:cs="Arial"/>
                <w:sz w:val="24"/>
                <w:szCs w:val="24"/>
              </w:rPr>
              <w:t>Муниципальное бюджетное дошкольное образовательное учреждение - детский сад N 19</w:t>
            </w:r>
          </w:p>
        </w:tc>
        <w:tc>
          <w:tcPr>
            <w:tcW w:w="2940" w:type="dxa"/>
            <w:tcBorders>
              <w:top w:val="single" w:sz="4" w:space="0" w:color="auto"/>
              <w:left w:val="single" w:sz="4" w:space="0" w:color="auto"/>
              <w:bottom w:val="single" w:sz="4" w:space="0" w:color="auto"/>
            </w:tcBorders>
          </w:tcPr>
          <w:p w:rsidR="00CA50D5" w:rsidRPr="00CA50D5" w:rsidRDefault="00CA50D5" w:rsidP="00CA50D5">
            <w:pPr>
              <w:autoSpaceDE w:val="0"/>
              <w:autoSpaceDN w:val="0"/>
              <w:adjustRightInd w:val="0"/>
              <w:spacing w:after="0" w:line="240" w:lineRule="auto"/>
              <w:rPr>
                <w:rFonts w:ascii="Arial" w:hAnsi="Arial" w:cs="Arial"/>
                <w:sz w:val="24"/>
                <w:szCs w:val="24"/>
              </w:rPr>
            </w:pPr>
            <w:r w:rsidRPr="00CA50D5">
              <w:rPr>
                <w:rFonts w:ascii="Arial" w:hAnsi="Arial" w:cs="Arial"/>
                <w:sz w:val="24"/>
                <w:szCs w:val="24"/>
              </w:rPr>
              <w:t>Посёлок Широкая Речка</w:t>
            </w:r>
          </w:p>
        </w:tc>
      </w:tr>
      <w:tr w:rsidR="00CA50D5" w:rsidRPr="00CA50D5">
        <w:tblPrEx>
          <w:tblCellMar>
            <w:top w:w="0" w:type="dxa"/>
            <w:bottom w:w="0" w:type="dxa"/>
          </w:tblCellMar>
        </w:tblPrEx>
        <w:tc>
          <w:tcPr>
            <w:tcW w:w="7280" w:type="dxa"/>
            <w:tcBorders>
              <w:top w:val="single" w:sz="4" w:space="0" w:color="auto"/>
              <w:bottom w:val="single" w:sz="4" w:space="0" w:color="auto"/>
              <w:right w:val="single" w:sz="4" w:space="0" w:color="auto"/>
            </w:tcBorders>
          </w:tcPr>
          <w:p w:rsidR="00CA50D5" w:rsidRPr="00CA50D5" w:rsidRDefault="00CA50D5" w:rsidP="00CA50D5">
            <w:pPr>
              <w:autoSpaceDE w:val="0"/>
              <w:autoSpaceDN w:val="0"/>
              <w:adjustRightInd w:val="0"/>
              <w:spacing w:after="0" w:line="240" w:lineRule="auto"/>
              <w:rPr>
                <w:rFonts w:ascii="Arial" w:hAnsi="Arial" w:cs="Arial"/>
                <w:sz w:val="24"/>
                <w:szCs w:val="24"/>
              </w:rPr>
            </w:pPr>
            <w:r w:rsidRPr="00CA50D5">
              <w:rPr>
                <w:rFonts w:ascii="Arial" w:hAnsi="Arial" w:cs="Arial"/>
                <w:sz w:val="24"/>
                <w:szCs w:val="24"/>
              </w:rPr>
              <w:t>Муниципальное бюджетное дошкольное образовательное учреждение - детский сад N 206 "Золотой петушок"</w:t>
            </w:r>
          </w:p>
        </w:tc>
        <w:tc>
          <w:tcPr>
            <w:tcW w:w="2940" w:type="dxa"/>
            <w:tcBorders>
              <w:top w:val="single" w:sz="4" w:space="0" w:color="auto"/>
              <w:left w:val="single" w:sz="4" w:space="0" w:color="auto"/>
              <w:bottom w:val="single" w:sz="4" w:space="0" w:color="auto"/>
            </w:tcBorders>
          </w:tcPr>
          <w:p w:rsidR="00CA50D5" w:rsidRPr="00CA50D5" w:rsidRDefault="00CA50D5" w:rsidP="00CA50D5">
            <w:pPr>
              <w:autoSpaceDE w:val="0"/>
              <w:autoSpaceDN w:val="0"/>
              <w:adjustRightInd w:val="0"/>
              <w:spacing w:after="0" w:line="240" w:lineRule="auto"/>
              <w:rPr>
                <w:rFonts w:ascii="Arial" w:hAnsi="Arial" w:cs="Arial"/>
                <w:sz w:val="24"/>
                <w:szCs w:val="24"/>
              </w:rPr>
            </w:pPr>
            <w:r w:rsidRPr="00CA50D5">
              <w:rPr>
                <w:rFonts w:ascii="Arial" w:hAnsi="Arial" w:cs="Arial"/>
                <w:sz w:val="24"/>
                <w:szCs w:val="24"/>
              </w:rPr>
              <w:t xml:space="preserve">Посёлок </w:t>
            </w:r>
            <w:proofErr w:type="spellStart"/>
            <w:r w:rsidRPr="00CA50D5">
              <w:rPr>
                <w:rFonts w:ascii="Arial" w:hAnsi="Arial" w:cs="Arial"/>
                <w:sz w:val="24"/>
                <w:szCs w:val="24"/>
              </w:rPr>
              <w:t>Чусовское</w:t>
            </w:r>
            <w:proofErr w:type="spellEnd"/>
            <w:r w:rsidRPr="00CA50D5">
              <w:rPr>
                <w:rFonts w:ascii="Arial" w:hAnsi="Arial" w:cs="Arial"/>
                <w:sz w:val="24"/>
                <w:szCs w:val="24"/>
              </w:rPr>
              <w:t xml:space="preserve"> Озеро</w:t>
            </w:r>
          </w:p>
        </w:tc>
      </w:tr>
      <w:tr w:rsidR="00CA50D5" w:rsidRPr="00CA50D5">
        <w:tblPrEx>
          <w:tblCellMar>
            <w:top w:w="0" w:type="dxa"/>
            <w:bottom w:w="0" w:type="dxa"/>
          </w:tblCellMar>
        </w:tblPrEx>
        <w:tc>
          <w:tcPr>
            <w:tcW w:w="7280" w:type="dxa"/>
            <w:tcBorders>
              <w:top w:val="single" w:sz="4" w:space="0" w:color="auto"/>
              <w:bottom w:val="single" w:sz="4" w:space="0" w:color="auto"/>
              <w:right w:val="single" w:sz="4" w:space="0" w:color="auto"/>
            </w:tcBorders>
          </w:tcPr>
          <w:p w:rsidR="00CA50D5" w:rsidRPr="00CA50D5" w:rsidRDefault="00CA50D5" w:rsidP="00CA50D5">
            <w:pPr>
              <w:autoSpaceDE w:val="0"/>
              <w:autoSpaceDN w:val="0"/>
              <w:adjustRightInd w:val="0"/>
              <w:spacing w:after="0" w:line="240" w:lineRule="auto"/>
              <w:rPr>
                <w:rFonts w:ascii="Arial" w:hAnsi="Arial" w:cs="Arial"/>
                <w:sz w:val="24"/>
                <w:szCs w:val="24"/>
              </w:rPr>
            </w:pPr>
            <w:r w:rsidRPr="00CA50D5">
              <w:rPr>
                <w:rFonts w:ascii="Arial" w:hAnsi="Arial" w:cs="Arial"/>
                <w:sz w:val="24"/>
                <w:szCs w:val="24"/>
              </w:rPr>
              <w:t>Муниципальное бюджетное дошкольное образовательное учреждение - детский сад N 92</w:t>
            </w:r>
          </w:p>
        </w:tc>
        <w:tc>
          <w:tcPr>
            <w:tcW w:w="2940" w:type="dxa"/>
            <w:tcBorders>
              <w:top w:val="single" w:sz="4" w:space="0" w:color="auto"/>
              <w:left w:val="single" w:sz="4" w:space="0" w:color="auto"/>
              <w:bottom w:val="single" w:sz="4" w:space="0" w:color="auto"/>
            </w:tcBorders>
          </w:tcPr>
          <w:p w:rsidR="00CA50D5" w:rsidRPr="00CA50D5" w:rsidRDefault="00CA50D5" w:rsidP="00CA50D5">
            <w:pPr>
              <w:autoSpaceDE w:val="0"/>
              <w:autoSpaceDN w:val="0"/>
              <w:adjustRightInd w:val="0"/>
              <w:spacing w:after="0" w:line="240" w:lineRule="auto"/>
              <w:rPr>
                <w:rFonts w:ascii="Arial" w:hAnsi="Arial" w:cs="Arial"/>
                <w:sz w:val="24"/>
                <w:szCs w:val="24"/>
              </w:rPr>
            </w:pPr>
            <w:r w:rsidRPr="00CA50D5">
              <w:rPr>
                <w:rFonts w:ascii="Arial" w:hAnsi="Arial" w:cs="Arial"/>
                <w:sz w:val="24"/>
                <w:szCs w:val="24"/>
              </w:rPr>
              <w:t xml:space="preserve">Посёлок </w:t>
            </w:r>
            <w:proofErr w:type="spellStart"/>
            <w:r w:rsidRPr="00CA50D5">
              <w:rPr>
                <w:rFonts w:ascii="Arial" w:hAnsi="Arial" w:cs="Arial"/>
                <w:sz w:val="24"/>
                <w:szCs w:val="24"/>
              </w:rPr>
              <w:t>Северка</w:t>
            </w:r>
            <w:proofErr w:type="spellEnd"/>
          </w:p>
        </w:tc>
      </w:tr>
      <w:tr w:rsidR="00CA50D5" w:rsidRPr="00CA50D5">
        <w:tblPrEx>
          <w:tblCellMar>
            <w:top w:w="0" w:type="dxa"/>
            <w:bottom w:w="0" w:type="dxa"/>
          </w:tblCellMar>
        </w:tblPrEx>
        <w:tc>
          <w:tcPr>
            <w:tcW w:w="7280" w:type="dxa"/>
            <w:tcBorders>
              <w:top w:val="single" w:sz="4" w:space="0" w:color="auto"/>
              <w:bottom w:val="single" w:sz="4" w:space="0" w:color="auto"/>
              <w:right w:val="single" w:sz="4" w:space="0" w:color="auto"/>
            </w:tcBorders>
          </w:tcPr>
          <w:p w:rsidR="00CA50D5" w:rsidRPr="00CA50D5" w:rsidRDefault="00CA50D5" w:rsidP="00CA50D5">
            <w:pPr>
              <w:autoSpaceDE w:val="0"/>
              <w:autoSpaceDN w:val="0"/>
              <w:adjustRightInd w:val="0"/>
              <w:spacing w:after="0" w:line="240" w:lineRule="auto"/>
              <w:rPr>
                <w:rFonts w:ascii="Arial" w:hAnsi="Arial" w:cs="Arial"/>
                <w:sz w:val="24"/>
                <w:szCs w:val="24"/>
              </w:rPr>
            </w:pPr>
            <w:r w:rsidRPr="00CA50D5">
              <w:rPr>
                <w:rFonts w:ascii="Arial" w:hAnsi="Arial" w:cs="Arial"/>
                <w:sz w:val="24"/>
                <w:szCs w:val="24"/>
              </w:rPr>
              <w:t>Муниципальное бюджетное дошкольное образовательное учреждение детский сад N 187</w:t>
            </w:r>
          </w:p>
        </w:tc>
        <w:tc>
          <w:tcPr>
            <w:tcW w:w="2940" w:type="dxa"/>
            <w:tcBorders>
              <w:top w:val="single" w:sz="4" w:space="0" w:color="auto"/>
              <w:left w:val="single" w:sz="4" w:space="0" w:color="auto"/>
              <w:bottom w:val="single" w:sz="4" w:space="0" w:color="auto"/>
            </w:tcBorders>
          </w:tcPr>
          <w:p w:rsidR="00CA50D5" w:rsidRPr="00CA50D5" w:rsidRDefault="00CA50D5" w:rsidP="00CA50D5">
            <w:pPr>
              <w:autoSpaceDE w:val="0"/>
              <w:autoSpaceDN w:val="0"/>
              <w:adjustRightInd w:val="0"/>
              <w:spacing w:after="0" w:line="240" w:lineRule="auto"/>
              <w:rPr>
                <w:rFonts w:ascii="Arial" w:hAnsi="Arial" w:cs="Arial"/>
                <w:sz w:val="24"/>
                <w:szCs w:val="24"/>
              </w:rPr>
            </w:pPr>
            <w:r w:rsidRPr="00CA50D5">
              <w:rPr>
                <w:rFonts w:ascii="Arial" w:hAnsi="Arial" w:cs="Arial"/>
                <w:sz w:val="24"/>
                <w:szCs w:val="24"/>
              </w:rPr>
              <w:t xml:space="preserve">Посёлок </w:t>
            </w:r>
            <w:proofErr w:type="spellStart"/>
            <w:r w:rsidRPr="00CA50D5">
              <w:rPr>
                <w:rFonts w:ascii="Arial" w:hAnsi="Arial" w:cs="Arial"/>
                <w:sz w:val="24"/>
                <w:szCs w:val="24"/>
              </w:rPr>
              <w:t>Шувакиш</w:t>
            </w:r>
            <w:proofErr w:type="spellEnd"/>
          </w:p>
        </w:tc>
      </w:tr>
      <w:tr w:rsidR="00CA50D5" w:rsidRPr="00CA50D5">
        <w:tblPrEx>
          <w:tblCellMar>
            <w:top w:w="0" w:type="dxa"/>
            <w:bottom w:w="0" w:type="dxa"/>
          </w:tblCellMar>
        </w:tblPrEx>
        <w:tc>
          <w:tcPr>
            <w:tcW w:w="7280" w:type="dxa"/>
            <w:tcBorders>
              <w:top w:val="single" w:sz="4" w:space="0" w:color="auto"/>
              <w:bottom w:val="single" w:sz="4" w:space="0" w:color="auto"/>
              <w:right w:val="single" w:sz="4" w:space="0" w:color="auto"/>
            </w:tcBorders>
          </w:tcPr>
          <w:p w:rsidR="00CA50D5" w:rsidRPr="00CA50D5" w:rsidRDefault="00CA50D5" w:rsidP="00CA50D5">
            <w:pPr>
              <w:autoSpaceDE w:val="0"/>
              <w:autoSpaceDN w:val="0"/>
              <w:adjustRightInd w:val="0"/>
              <w:spacing w:after="0" w:line="240" w:lineRule="auto"/>
              <w:rPr>
                <w:rFonts w:ascii="Arial" w:hAnsi="Arial" w:cs="Arial"/>
                <w:sz w:val="24"/>
                <w:szCs w:val="24"/>
              </w:rPr>
            </w:pPr>
            <w:r w:rsidRPr="00CA50D5">
              <w:rPr>
                <w:rFonts w:ascii="Arial" w:hAnsi="Arial" w:cs="Arial"/>
                <w:sz w:val="24"/>
                <w:szCs w:val="24"/>
              </w:rPr>
              <w:t>Муниципальное бюджетное дошкольное образовательное учреждение - детский сад комбинированного вида N 271</w:t>
            </w:r>
          </w:p>
        </w:tc>
        <w:tc>
          <w:tcPr>
            <w:tcW w:w="2940" w:type="dxa"/>
            <w:tcBorders>
              <w:top w:val="single" w:sz="4" w:space="0" w:color="auto"/>
              <w:left w:val="single" w:sz="4" w:space="0" w:color="auto"/>
              <w:bottom w:val="single" w:sz="4" w:space="0" w:color="auto"/>
            </w:tcBorders>
          </w:tcPr>
          <w:p w:rsidR="00CA50D5" w:rsidRPr="00CA50D5" w:rsidRDefault="00CA50D5" w:rsidP="00CA50D5">
            <w:pPr>
              <w:autoSpaceDE w:val="0"/>
              <w:autoSpaceDN w:val="0"/>
              <w:adjustRightInd w:val="0"/>
              <w:spacing w:after="0" w:line="240" w:lineRule="auto"/>
              <w:rPr>
                <w:rFonts w:ascii="Arial" w:hAnsi="Arial" w:cs="Arial"/>
                <w:sz w:val="24"/>
                <w:szCs w:val="24"/>
              </w:rPr>
            </w:pPr>
            <w:r w:rsidRPr="00CA50D5">
              <w:rPr>
                <w:rFonts w:ascii="Arial" w:hAnsi="Arial" w:cs="Arial"/>
                <w:sz w:val="24"/>
                <w:szCs w:val="24"/>
              </w:rPr>
              <w:t>Посёлок Исток</w:t>
            </w:r>
          </w:p>
        </w:tc>
      </w:tr>
      <w:tr w:rsidR="00CA50D5" w:rsidRPr="00CA50D5">
        <w:tblPrEx>
          <w:tblCellMar>
            <w:top w:w="0" w:type="dxa"/>
            <w:bottom w:w="0" w:type="dxa"/>
          </w:tblCellMar>
        </w:tblPrEx>
        <w:tc>
          <w:tcPr>
            <w:tcW w:w="7280" w:type="dxa"/>
            <w:tcBorders>
              <w:top w:val="single" w:sz="4" w:space="0" w:color="auto"/>
              <w:bottom w:val="single" w:sz="4" w:space="0" w:color="auto"/>
              <w:right w:val="single" w:sz="4" w:space="0" w:color="auto"/>
            </w:tcBorders>
          </w:tcPr>
          <w:p w:rsidR="00CA50D5" w:rsidRPr="00CA50D5" w:rsidRDefault="00CA50D5" w:rsidP="00CA50D5">
            <w:pPr>
              <w:autoSpaceDE w:val="0"/>
              <w:autoSpaceDN w:val="0"/>
              <w:adjustRightInd w:val="0"/>
              <w:spacing w:after="0" w:line="240" w:lineRule="auto"/>
              <w:rPr>
                <w:rFonts w:ascii="Arial" w:hAnsi="Arial" w:cs="Arial"/>
                <w:sz w:val="24"/>
                <w:szCs w:val="24"/>
              </w:rPr>
            </w:pPr>
            <w:r w:rsidRPr="00CA50D5">
              <w:rPr>
                <w:rFonts w:ascii="Arial" w:hAnsi="Arial" w:cs="Arial"/>
                <w:sz w:val="24"/>
                <w:szCs w:val="24"/>
              </w:rPr>
              <w:t>Муниципальное автономное дошкольное образовательное учреждение детский сад N 192</w:t>
            </w:r>
          </w:p>
        </w:tc>
        <w:tc>
          <w:tcPr>
            <w:tcW w:w="2940" w:type="dxa"/>
            <w:tcBorders>
              <w:top w:val="single" w:sz="4" w:space="0" w:color="auto"/>
              <w:left w:val="single" w:sz="4" w:space="0" w:color="auto"/>
              <w:bottom w:val="single" w:sz="4" w:space="0" w:color="auto"/>
            </w:tcBorders>
          </w:tcPr>
          <w:p w:rsidR="00CA50D5" w:rsidRPr="00CA50D5" w:rsidRDefault="00CA50D5" w:rsidP="00CA50D5">
            <w:pPr>
              <w:autoSpaceDE w:val="0"/>
              <w:autoSpaceDN w:val="0"/>
              <w:adjustRightInd w:val="0"/>
              <w:spacing w:after="0" w:line="240" w:lineRule="auto"/>
              <w:rPr>
                <w:rFonts w:ascii="Arial" w:hAnsi="Arial" w:cs="Arial"/>
                <w:sz w:val="24"/>
                <w:szCs w:val="24"/>
              </w:rPr>
            </w:pPr>
            <w:r w:rsidRPr="00CA50D5">
              <w:rPr>
                <w:rFonts w:ascii="Arial" w:hAnsi="Arial" w:cs="Arial"/>
                <w:sz w:val="24"/>
                <w:szCs w:val="24"/>
              </w:rPr>
              <w:t>Посёлок Исток</w:t>
            </w:r>
          </w:p>
        </w:tc>
      </w:tr>
      <w:tr w:rsidR="00CA50D5" w:rsidRPr="00CA50D5">
        <w:tblPrEx>
          <w:tblCellMar>
            <w:top w:w="0" w:type="dxa"/>
            <w:bottom w:w="0" w:type="dxa"/>
          </w:tblCellMar>
        </w:tblPrEx>
        <w:tc>
          <w:tcPr>
            <w:tcW w:w="7280" w:type="dxa"/>
            <w:tcBorders>
              <w:top w:val="single" w:sz="4" w:space="0" w:color="auto"/>
              <w:bottom w:val="single" w:sz="4" w:space="0" w:color="auto"/>
              <w:right w:val="single" w:sz="4" w:space="0" w:color="auto"/>
            </w:tcBorders>
          </w:tcPr>
          <w:p w:rsidR="00CA50D5" w:rsidRPr="00CA50D5" w:rsidRDefault="00CA50D5" w:rsidP="00CA50D5">
            <w:pPr>
              <w:autoSpaceDE w:val="0"/>
              <w:autoSpaceDN w:val="0"/>
              <w:adjustRightInd w:val="0"/>
              <w:spacing w:after="0" w:line="240" w:lineRule="auto"/>
              <w:rPr>
                <w:rFonts w:ascii="Arial" w:hAnsi="Arial" w:cs="Arial"/>
                <w:sz w:val="24"/>
                <w:szCs w:val="24"/>
              </w:rPr>
            </w:pPr>
            <w:r w:rsidRPr="00CA50D5">
              <w:rPr>
                <w:rFonts w:ascii="Arial" w:hAnsi="Arial" w:cs="Arial"/>
                <w:sz w:val="24"/>
                <w:szCs w:val="24"/>
              </w:rPr>
              <w:t>Муниципальное бюджетное дошкольное образовательное учреждение - детский сад N 518</w:t>
            </w:r>
          </w:p>
        </w:tc>
        <w:tc>
          <w:tcPr>
            <w:tcW w:w="2940" w:type="dxa"/>
            <w:tcBorders>
              <w:top w:val="single" w:sz="4" w:space="0" w:color="auto"/>
              <w:left w:val="single" w:sz="4" w:space="0" w:color="auto"/>
              <w:bottom w:val="single" w:sz="4" w:space="0" w:color="auto"/>
            </w:tcBorders>
          </w:tcPr>
          <w:p w:rsidR="00CA50D5" w:rsidRPr="00CA50D5" w:rsidRDefault="00CA50D5" w:rsidP="00CA50D5">
            <w:pPr>
              <w:autoSpaceDE w:val="0"/>
              <w:autoSpaceDN w:val="0"/>
              <w:adjustRightInd w:val="0"/>
              <w:spacing w:after="0" w:line="240" w:lineRule="auto"/>
              <w:rPr>
                <w:rFonts w:ascii="Arial" w:hAnsi="Arial" w:cs="Arial"/>
                <w:sz w:val="24"/>
                <w:szCs w:val="24"/>
              </w:rPr>
            </w:pPr>
            <w:r w:rsidRPr="00CA50D5">
              <w:rPr>
                <w:rFonts w:ascii="Arial" w:hAnsi="Arial" w:cs="Arial"/>
                <w:sz w:val="24"/>
                <w:szCs w:val="24"/>
              </w:rPr>
              <w:t>Посёлок Садовый</w:t>
            </w:r>
          </w:p>
        </w:tc>
      </w:tr>
      <w:tr w:rsidR="00CA50D5" w:rsidRPr="00CA50D5">
        <w:tblPrEx>
          <w:tblCellMar>
            <w:top w:w="0" w:type="dxa"/>
            <w:bottom w:w="0" w:type="dxa"/>
          </w:tblCellMar>
        </w:tblPrEx>
        <w:tc>
          <w:tcPr>
            <w:tcW w:w="7280" w:type="dxa"/>
            <w:tcBorders>
              <w:top w:val="single" w:sz="4" w:space="0" w:color="auto"/>
              <w:bottom w:val="single" w:sz="4" w:space="0" w:color="auto"/>
              <w:right w:val="single" w:sz="4" w:space="0" w:color="auto"/>
            </w:tcBorders>
          </w:tcPr>
          <w:p w:rsidR="00CA50D5" w:rsidRPr="00CA50D5" w:rsidRDefault="00CA50D5" w:rsidP="00CA50D5">
            <w:pPr>
              <w:autoSpaceDE w:val="0"/>
              <w:autoSpaceDN w:val="0"/>
              <w:adjustRightInd w:val="0"/>
              <w:spacing w:after="0" w:line="240" w:lineRule="auto"/>
              <w:rPr>
                <w:rFonts w:ascii="Arial" w:hAnsi="Arial" w:cs="Arial"/>
                <w:sz w:val="24"/>
                <w:szCs w:val="24"/>
              </w:rPr>
            </w:pPr>
            <w:r w:rsidRPr="00CA50D5">
              <w:rPr>
                <w:rFonts w:ascii="Arial" w:hAnsi="Arial" w:cs="Arial"/>
                <w:sz w:val="24"/>
                <w:szCs w:val="24"/>
              </w:rPr>
              <w:t xml:space="preserve">Муниципальное бюджетное дошкольное образовательное </w:t>
            </w:r>
            <w:r w:rsidRPr="00CA50D5">
              <w:rPr>
                <w:rFonts w:ascii="Arial" w:hAnsi="Arial" w:cs="Arial"/>
                <w:sz w:val="24"/>
                <w:szCs w:val="24"/>
              </w:rPr>
              <w:lastRenderedPageBreak/>
              <w:t>учреждение детский сад N 316</w:t>
            </w:r>
          </w:p>
        </w:tc>
        <w:tc>
          <w:tcPr>
            <w:tcW w:w="2940" w:type="dxa"/>
            <w:tcBorders>
              <w:top w:val="single" w:sz="4" w:space="0" w:color="auto"/>
              <w:left w:val="single" w:sz="4" w:space="0" w:color="auto"/>
              <w:bottom w:val="single" w:sz="4" w:space="0" w:color="auto"/>
            </w:tcBorders>
          </w:tcPr>
          <w:p w:rsidR="00CA50D5" w:rsidRPr="00CA50D5" w:rsidRDefault="00CA50D5" w:rsidP="00CA50D5">
            <w:pPr>
              <w:autoSpaceDE w:val="0"/>
              <w:autoSpaceDN w:val="0"/>
              <w:adjustRightInd w:val="0"/>
              <w:spacing w:after="0" w:line="240" w:lineRule="auto"/>
              <w:rPr>
                <w:rFonts w:ascii="Arial" w:hAnsi="Arial" w:cs="Arial"/>
                <w:sz w:val="24"/>
                <w:szCs w:val="24"/>
              </w:rPr>
            </w:pPr>
            <w:r w:rsidRPr="00CA50D5">
              <w:rPr>
                <w:rFonts w:ascii="Arial" w:hAnsi="Arial" w:cs="Arial"/>
                <w:sz w:val="24"/>
                <w:szCs w:val="24"/>
              </w:rPr>
              <w:lastRenderedPageBreak/>
              <w:t>Село Горный Щит</w:t>
            </w:r>
          </w:p>
        </w:tc>
      </w:tr>
      <w:tr w:rsidR="00CA50D5" w:rsidRPr="00CA50D5">
        <w:tblPrEx>
          <w:tblCellMar>
            <w:top w:w="0" w:type="dxa"/>
            <w:bottom w:w="0" w:type="dxa"/>
          </w:tblCellMar>
        </w:tblPrEx>
        <w:tc>
          <w:tcPr>
            <w:tcW w:w="7280" w:type="dxa"/>
            <w:tcBorders>
              <w:top w:val="single" w:sz="4" w:space="0" w:color="auto"/>
              <w:bottom w:val="single" w:sz="4" w:space="0" w:color="auto"/>
              <w:right w:val="single" w:sz="4" w:space="0" w:color="auto"/>
            </w:tcBorders>
          </w:tcPr>
          <w:p w:rsidR="00CA50D5" w:rsidRPr="00CA50D5" w:rsidRDefault="00CA50D5" w:rsidP="00CA50D5">
            <w:pPr>
              <w:autoSpaceDE w:val="0"/>
              <w:autoSpaceDN w:val="0"/>
              <w:adjustRightInd w:val="0"/>
              <w:spacing w:after="0" w:line="240" w:lineRule="auto"/>
              <w:rPr>
                <w:rFonts w:ascii="Arial" w:hAnsi="Arial" w:cs="Arial"/>
                <w:sz w:val="24"/>
                <w:szCs w:val="24"/>
              </w:rPr>
            </w:pPr>
            <w:r w:rsidRPr="00CA50D5">
              <w:rPr>
                <w:rFonts w:ascii="Arial" w:hAnsi="Arial" w:cs="Arial"/>
                <w:sz w:val="24"/>
                <w:szCs w:val="24"/>
              </w:rPr>
              <w:lastRenderedPageBreak/>
              <w:t>Муниципальное бюджетное дошкольное образовательное учреждение - детский сад N 489</w:t>
            </w:r>
          </w:p>
        </w:tc>
        <w:tc>
          <w:tcPr>
            <w:tcW w:w="2940" w:type="dxa"/>
            <w:tcBorders>
              <w:top w:val="single" w:sz="4" w:space="0" w:color="auto"/>
              <w:left w:val="single" w:sz="4" w:space="0" w:color="auto"/>
              <w:bottom w:val="single" w:sz="4" w:space="0" w:color="auto"/>
            </w:tcBorders>
          </w:tcPr>
          <w:p w:rsidR="00CA50D5" w:rsidRPr="00CA50D5" w:rsidRDefault="00CA50D5" w:rsidP="00CA50D5">
            <w:pPr>
              <w:autoSpaceDE w:val="0"/>
              <w:autoSpaceDN w:val="0"/>
              <w:adjustRightInd w:val="0"/>
              <w:spacing w:after="0" w:line="240" w:lineRule="auto"/>
              <w:rPr>
                <w:rFonts w:ascii="Arial" w:hAnsi="Arial" w:cs="Arial"/>
                <w:sz w:val="24"/>
                <w:szCs w:val="24"/>
              </w:rPr>
            </w:pPr>
            <w:r w:rsidRPr="00CA50D5">
              <w:rPr>
                <w:rFonts w:ascii="Arial" w:hAnsi="Arial" w:cs="Arial"/>
                <w:sz w:val="24"/>
                <w:szCs w:val="24"/>
              </w:rPr>
              <w:t>Село Горный Щит</w:t>
            </w:r>
          </w:p>
        </w:tc>
      </w:tr>
      <w:tr w:rsidR="00CA50D5" w:rsidRPr="00CA50D5">
        <w:tblPrEx>
          <w:tblCellMar>
            <w:top w:w="0" w:type="dxa"/>
            <w:bottom w:w="0" w:type="dxa"/>
          </w:tblCellMar>
        </w:tblPrEx>
        <w:tc>
          <w:tcPr>
            <w:tcW w:w="7280" w:type="dxa"/>
            <w:tcBorders>
              <w:top w:val="single" w:sz="4" w:space="0" w:color="auto"/>
              <w:bottom w:val="single" w:sz="4" w:space="0" w:color="auto"/>
              <w:right w:val="single" w:sz="4" w:space="0" w:color="auto"/>
            </w:tcBorders>
          </w:tcPr>
          <w:p w:rsidR="00CA50D5" w:rsidRPr="00CA50D5" w:rsidRDefault="00CA50D5" w:rsidP="00CA50D5">
            <w:pPr>
              <w:autoSpaceDE w:val="0"/>
              <w:autoSpaceDN w:val="0"/>
              <w:adjustRightInd w:val="0"/>
              <w:spacing w:after="0" w:line="240" w:lineRule="auto"/>
              <w:rPr>
                <w:rFonts w:ascii="Arial" w:hAnsi="Arial" w:cs="Arial"/>
                <w:sz w:val="24"/>
                <w:szCs w:val="24"/>
              </w:rPr>
            </w:pPr>
            <w:r w:rsidRPr="00CA50D5">
              <w:rPr>
                <w:rFonts w:ascii="Arial" w:hAnsi="Arial" w:cs="Arial"/>
                <w:sz w:val="24"/>
                <w:szCs w:val="24"/>
              </w:rPr>
              <w:t>Муниципальное бюджетное дошкольное образовательное учреждение детский сад компенсирующего вида N 537</w:t>
            </w:r>
          </w:p>
        </w:tc>
        <w:tc>
          <w:tcPr>
            <w:tcW w:w="2940" w:type="dxa"/>
            <w:tcBorders>
              <w:top w:val="single" w:sz="4" w:space="0" w:color="auto"/>
              <w:left w:val="single" w:sz="4" w:space="0" w:color="auto"/>
              <w:bottom w:val="single" w:sz="4" w:space="0" w:color="auto"/>
            </w:tcBorders>
          </w:tcPr>
          <w:p w:rsidR="00CA50D5" w:rsidRPr="00CA50D5" w:rsidRDefault="00CA50D5" w:rsidP="00CA50D5">
            <w:pPr>
              <w:autoSpaceDE w:val="0"/>
              <w:autoSpaceDN w:val="0"/>
              <w:adjustRightInd w:val="0"/>
              <w:spacing w:after="0" w:line="240" w:lineRule="auto"/>
              <w:rPr>
                <w:rFonts w:ascii="Arial" w:hAnsi="Arial" w:cs="Arial"/>
                <w:sz w:val="24"/>
                <w:szCs w:val="24"/>
              </w:rPr>
            </w:pPr>
            <w:r w:rsidRPr="00CA50D5">
              <w:rPr>
                <w:rFonts w:ascii="Arial" w:hAnsi="Arial" w:cs="Arial"/>
                <w:sz w:val="24"/>
                <w:szCs w:val="24"/>
              </w:rPr>
              <w:t>Село Горный Щит</w:t>
            </w:r>
          </w:p>
        </w:tc>
      </w:tr>
      <w:tr w:rsidR="00CA50D5" w:rsidRPr="00CA50D5">
        <w:tblPrEx>
          <w:tblCellMar>
            <w:top w:w="0" w:type="dxa"/>
            <w:bottom w:w="0" w:type="dxa"/>
          </w:tblCellMar>
        </w:tblPrEx>
        <w:tc>
          <w:tcPr>
            <w:tcW w:w="7280" w:type="dxa"/>
            <w:tcBorders>
              <w:top w:val="single" w:sz="4" w:space="0" w:color="auto"/>
              <w:bottom w:val="single" w:sz="4" w:space="0" w:color="auto"/>
              <w:right w:val="single" w:sz="4" w:space="0" w:color="auto"/>
            </w:tcBorders>
          </w:tcPr>
          <w:p w:rsidR="00CA50D5" w:rsidRPr="00CA50D5" w:rsidRDefault="00CA50D5" w:rsidP="00CA50D5">
            <w:pPr>
              <w:autoSpaceDE w:val="0"/>
              <w:autoSpaceDN w:val="0"/>
              <w:adjustRightInd w:val="0"/>
              <w:spacing w:after="0" w:line="240" w:lineRule="auto"/>
              <w:rPr>
                <w:rFonts w:ascii="Arial" w:hAnsi="Arial" w:cs="Arial"/>
                <w:sz w:val="24"/>
                <w:szCs w:val="24"/>
              </w:rPr>
            </w:pPr>
            <w:r w:rsidRPr="00CA50D5">
              <w:rPr>
                <w:rFonts w:ascii="Arial" w:hAnsi="Arial" w:cs="Arial"/>
                <w:sz w:val="24"/>
                <w:szCs w:val="24"/>
              </w:rPr>
              <w:t>Муниципальное бюджетное дошкольное образовательное учреждение - детский сад N 578</w:t>
            </w:r>
          </w:p>
        </w:tc>
        <w:tc>
          <w:tcPr>
            <w:tcW w:w="2940" w:type="dxa"/>
            <w:tcBorders>
              <w:top w:val="single" w:sz="4" w:space="0" w:color="auto"/>
              <w:left w:val="single" w:sz="4" w:space="0" w:color="auto"/>
              <w:bottom w:val="single" w:sz="4" w:space="0" w:color="auto"/>
            </w:tcBorders>
          </w:tcPr>
          <w:p w:rsidR="00CA50D5" w:rsidRPr="00CA50D5" w:rsidRDefault="00CA50D5" w:rsidP="00CA50D5">
            <w:pPr>
              <w:autoSpaceDE w:val="0"/>
              <w:autoSpaceDN w:val="0"/>
              <w:adjustRightInd w:val="0"/>
              <w:spacing w:after="0" w:line="240" w:lineRule="auto"/>
              <w:rPr>
                <w:rFonts w:ascii="Arial" w:hAnsi="Arial" w:cs="Arial"/>
                <w:sz w:val="24"/>
                <w:szCs w:val="24"/>
              </w:rPr>
            </w:pPr>
            <w:r w:rsidRPr="00CA50D5">
              <w:rPr>
                <w:rFonts w:ascii="Arial" w:hAnsi="Arial" w:cs="Arial"/>
                <w:sz w:val="24"/>
                <w:szCs w:val="24"/>
              </w:rPr>
              <w:t xml:space="preserve">Посёлок </w:t>
            </w:r>
            <w:proofErr w:type="spellStart"/>
            <w:r w:rsidRPr="00CA50D5">
              <w:rPr>
                <w:rFonts w:ascii="Arial" w:hAnsi="Arial" w:cs="Arial"/>
                <w:sz w:val="24"/>
                <w:szCs w:val="24"/>
              </w:rPr>
              <w:t>Шабровский</w:t>
            </w:r>
            <w:proofErr w:type="spellEnd"/>
          </w:p>
        </w:tc>
      </w:tr>
      <w:tr w:rsidR="00CA50D5" w:rsidRPr="00CA50D5">
        <w:tblPrEx>
          <w:tblCellMar>
            <w:top w:w="0" w:type="dxa"/>
            <w:bottom w:w="0" w:type="dxa"/>
          </w:tblCellMar>
        </w:tblPrEx>
        <w:tc>
          <w:tcPr>
            <w:tcW w:w="10220" w:type="dxa"/>
            <w:gridSpan w:val="2"/>
            <w:tcBorders>
              <w:top w:val="single" w:sz="4" w:space="0" w:color="auto"/>
              <w:bottom w:val="single" w:sz="4" w:space="0" w:color="auto"/>
            </w:tcBorders>
          </w:tcPr>
          <w:p w:rsidR="00CA50D5" w:rsidRPr="00CA50D5" w:rsidRDefault="00CA50D5" w:rsidP="00CA50D5">
            <w:pPr>
              <w:autoSpaceDE w:val="0"/>
              <w:autoSpaceDN w:val="0"/>
              <w:adjustRightInd w:val="0"/>
              <w:spacing w:before="108" w:after="108" w:line="240" w:lineRule="auto"/>
              <w:jc w:val="center"/>
              <w:outlineLvl w:val="0"/>
              <w:rPr>
                <w:rFonts w:ascii="Arial" w:hAnsi="Arial" w:cs="Arial"/>
                <w:b/>
                <w:bCs/>
                <w:color w:val="26282F"/>
                <w:sz w:val="24"/>
                <w:szCs w:val="24"/>
              </w:rPr>
            </w:pPr>
            <w:r w:rsidRPr="00CA50D5">
              <w:rPr>
                <w:rFonts w:ascii="Arial" w:hAnsi="Arial" w:cs="Arial"/>
                <w:b/>
                <w:bCs/>
                <w:color w:val="26282F"/>
                <w:sz w:val="24"/>
                <w:szCs w:val="24"/>
              </w:rPr>
              <w:t>Общеобразовательные учреждения</w:t>
            </w:r>
          </w:p>
        </w:tc>
      </w:tr>
      <w:tr w:rsidR="00CA50D5" w:rsidRPr="00CA50D5">
        <w:tblPrEx>
          <w:tblCellMar>
            <w:top w:w="0" w:type="dxa"/>
            <w:bottom w:w="0" w:type="dxa"/>
          </w:tblCellMar>
        </w:tblPrEx>
        <w:tc>
          <w:tcPr>
            <w:tcW w:w="7280" w:type="dxa"/>
            <w:tcBorders>
              <w:top w:val="single" w:sz="4" w:space="0" w:color="auto"/>
              <w:bottom w:val="single" w:sz="4" w:space="0" w:color="auto"/>
              <w:right w:val="single" w:sz="4" w:space="0" w:color="auto"/>
            </w:tcBorders>
          </w:tcPr>
          <w:p w:rsidR="00CA50D5" w:rsidRPr="00CA50D5" w:rsidRDefault="00CA50D5" w:rsidP="00CA50D5">
            <w:pPr>
              <w:autoSpaceDE w:val="0"/>
              <w:autoSpaceDN w:val="0"/>
              <w:adjustRightInd w:val="0"/>
              <w:spacing w:after="0" w:line="240" w:lineRule="auto"/>
              <w:rPr>
                <w:rFonts w:ascii="Arial" w:hAnsi="Arial" w:cs="Arial"/>
                <w:sz w:val="24"/>
                <w:szCs w:val="24"/>
              </w:rPr>
            </w:pPr>
            <w:bookmarkStart w:id="179" w:name="sub_1215"/>
            <w:r w:rsidRPr="00CA50D5">
              <w:rPr>
                <w:rFonts w:ascii="Arial" w:hAnsi="Arial" w:cs="Arial"/>
                <w:sz w:val="24"/>
                <w:szCs w:val="24"/>
              </w:rPr>
              <w:t>Муниципальное бюджетное общеобразовательное учреждение - средняя общеобразовательная школа N 25</w:t>
            </w:r>
            <w:bookmarkEnd w:id="179"/>
          </w:p>
        </w:tc>
        <w:tc>
          <w:tcPr>
            <w:tcW w:w="2940" w:type="dxa"/>
            <w:tcBorders>
              <w:top w:val="single" w:sz="4" w:space="0" w:color="auto"/>
              <w:left w:val="single" w:sz="4" w:space="0" w:color="auto"/>
              <w:bottom w:val="single" w:sz="4" w:space="0" w:color="auto"/>
            </w:tcBorders>
          </w:tcPr>
          <w:p w:rsidR="00CA50D5" w:rsidRPr="00CA50D5" w:rsidRDefault="00CA50D5" w:rsidP="00CA50D5">
            <w:pPr>
              <w:autoSpaceDE w:val="0"/>
              <w:autoSpaceDN w:val="0"/>
              <w:adjustRightInd w:val="0"/>
              <w:spacing w:after="0" w:line="240" w:lineRule="auto"/>
              <w:rPr>
                <w:rFonts w:ascii="Arial" w:hAnsi="Arial" w:cs="Arial"/>
                <w:sz w:val="24"/>
                <w:szCs w:val="24"/>
              </w:rPr>
            </w:pPr>
            <w:r w:rsidRPr="00CA50D5">
              <w:rPr>
                <w:rFonts w:ascii="Arial" w:hAnsi="Arial" w:cs="Arial"/>
                <w:sz w:val="24"/>
                <w:szCs w:val="24"/>
              </w:rPr>
              <w:t>Посёлок Широкая Речка</w:t>
            </w:r>
          </w:p>
        </w:tc>
      </w:tr>
      <w:tr w:rsidR="00CA50D5" w:rsidRPr="00CA50D5">
        <w:tblPrEx>
          <w:tblCellMar>
            <w:top w:w="0" w:type="dxa"/>
            <w:bottom w:w="0" w:type="dxa"/>
          </w:tblCellMar>
        </w:tblPrEx>
        <w:tc>
          <w:tcPr>
            <w:tcW w:w="7280" w:type="dxa"/>
            <w:tcBorders>
              <w:top w:val="single" w:sz="4" w:space="0" w:color="auto"/>
              <w:bottom w:val="single" w:sz="4" w:space="0" w:color="auto"/>
              <w:right w:val="single" w:sz="4" w:space="0" w:color="auto"/>
            </w:tcBorders>
          </w:tcPr>
          <w:p w:rsidR="00CA50D5" w:rsidRPr="00CA50D5" w:rsidRDefault="00CA50D5" w:rsidP="00CA50D5">
            <w:pPr>
              <w:autoSpaceDE w:val="0"/>
              <w:autoSpaceDN w:val="0"/>
              <w:adjustRightInd w:val="0"/>
              <w:spacing w:after="0" w:line="240" w:lineRule="auto"/>
              <w:rPr>
                <w:rFonts w:ascii="Arial" w:hAnsi="Arial" w:cs="Arial"/>
                <w:sz w:val="24"/>
                <w:szCs w:val="24"/>
              </w:rPr>
            </w:pPr>
            <w:r w:rsidRPr="00CA50D5">
              <w:rPr>
                <w:rFonts w:ascii="Arial" w:hAnsi="Arial" w:cs="Arial"/>
                <w:sz w:val="24"/>
                <w:szCs w:val="24"/>
              </w:rPr>
              <w:t>Муниципальное бюджетное общеобразовательное учреждение средняя общеобразовательная школа N 179</w:t>
            </w:r>
          </w:p>
        </w:tc>
        <w:tc>
          <w:tcPr>
            <w:tcW w:w="2940" w:type="dxa"/>
            <w:tcBorders>
              <w:top w:val="single" w:sz="4" w:space="0" w:color="auto"/>
              <w:left w:val="single" w:sz="4" w:space="0" w:color="auto"/>
              <w:bottom w:val="single" w:sz="4" w:space="0" w:color="auto"/>
            </w:tcBorders>
          </w:tcPr>
          <w:p w:rsidR="00CA50D5" w:rsidRPr="00CA50D5" w:rsidRDefault="00CA50D5" w:rsidP="00CA50D5">
            <w:pPr>
              <w:autoSpaceDE w:val="0"/>
              <w:autoSpaceDN w:val="0"/>
              <w:adjustRightInd w:val="0"/>
              <w:spacing w:after="0" w:line="240" w:lineRule="auto"/>
              <w:rPr>
                <w:rFonts w:ascii="Arial" w:hAnsi="Arial" w:cs="Arial"/>
                <w:sz w:val="24"/>
                <w:szCs w:val="24"/>
              </w:rPr>
            </w:pPr>
            <w:r w:rsidRPr="00CA50D5">
              <w:rPr>
                <w:rFonts w:ascii="Arial" w:hAnsi="Arial" w:cs="Arial"/>
                <w:sz w:val="24"/>
                <w:szCs w:val="24"/>
              </w:rPr>
              <w:t xml:space="preserve">Посёлок </w:t>
            </w:r>
            <w:proofErr w:type="spellStart"/>
            <w:r w:rsidRPr="00CA50D5">
              <w:rPr>
                <w:rFonts w:ascii="Arial" w:hAnsi="Arial" w:cs="Arial"/>
                <w:sz w:val="24"/>
                <w:szCs w:val="24"/>
              </w:rPr>
              <w:t>Северка</w:t>
            </w:r>
            <w:proofErr w:type="spellEnd"/>
          </w:p>
        </w:tc>
      </w:tr>
      <w:tr w:rsidR="00CA50D5" w:rsidRPr="00CA50D5">
        <w:tblPrEx>
          <w:tblCellMar>
            <w:top w:w="0" w:type="dxa"/>
            <w:bottom w:w="0" w:type="dxa"/>
          </w:tblCellMar>
        </w:tblPrEx>
        <w:tc>
          <w:tcPr>
            <w:tcW w:w="7280" w:type="dxa"/>
            <w:tcBorders>
              <w:top w:val="single" w:sz="4" w:space="0" w:color="auto"/>
              <w:bottom w:val="single" w:sz="4" w:space="0" w:color="auto"/>
              <w:right w:val="single" w:sz="4" w:space="0" w:color="auto"/>
            </w:tcBorders>
          </w:tcPr>
          <w:p w:rsidR="00CA50D5" w:rsidRPr="00CA50D5" w:rsidRDefault="00CA50D5" w:rsidP="00CA50D5">
            <w:pPr>
              <w:autoSpaceDE w:val="0"/>
              <w:autoSpaceDN w:val="0"/>
              <w:adjustRightInd w:val="0"/>
              <w:spacing w:after="0" w:line="240" w:lineRule="auto"/>
              <w:rPr>
                <w:rFonts w:ascii="Arial" w:hAnsi="Arial" w:cs="Arial"/>
                <w:sz w:val="24"/>
                <w:szCs w:val="24"/>
              </w:rPr>
            </w:pPr>
            <w:r w:rsidRPr="00CA50D5">
              <w:rPr>
                <w:rFonts w:ascii="Arial" w:hAnsi="Arial" w:cs="Arial"/>
                <w:sz w:val="24"/>
                <w:szCs w:val="24"/>
              </w:rPr>
              <w:t>Муниципальное бюджетное общеобразовательное учреждение средняя общеобразовательная школа N 221</w:t>
            </w:r>
          </w:p>
        </w:tc>
        <w:tc>
          <w:tcPr>
            <w:tcW w:w="2940" w:type="dxa"/>
            <w:tcBorders>
              <w:top w:val="single" w:sz="4" w:space="0" w:color="auto"/>
              <w:left w:val="single" w:sz="4" w:space="0" w:color="auto"/>
              <w:bottom w:val="single" w:sz="4" w:space="0" w:color="auto"/>
            </w:tcBorders>
          </w:tcPr>
          <w:p w:rsidR="00CA50D5" w:rsidRPr="00CA50D5" w:rsidRDefault="00CA50D5" w:rsidP="00CA50D5">
            <w:pPr>
              <w:autoSpaceDE w:val="0"/>
              <w:autoSpaceDN w:val="0"/>
              <w:adjustRightInd w:val="0"/>
              <w:spacing w:after="0" w:line="240" w:lineRule="auto"/>
              <w:rPr>
                <w:rFonts w:ascii="Arial" w:hAnsi="Arial" w:cs="Arial"/>
                <w:sz w:val="24"/>
                <w:szCs w:val="24"/>
              </w:rPr>
            </w:pPr>
            <w:r w:rsidRPr="00CA50D5">
              <w:rPr>
                <w:rFonts w:ascii="Arial" w:hAnsi="Arial" w:cs="Arial"/>
                <w:sz w:val="24"/>
                <w:szCs w:val="24"/>
              </w:rPr>
              <w:t xml:space="preserve">Посёлок </w:t>
            </w:r>
            <w:proofErr w:type="spellStart"/>
            <w:r w:rsidRPr="00CA50D5">
              <w:rPr>
                <w:rFonts w:ascii="Arial" w:hAnsi="Arial" w:cs="Arial"/>
                <w:sz w:val="24"/>
                <w:szCs w:val="24"/>
              </w:rPr>
              <w:t>Шувакиш</w:t>
            </w:r>
            <w:proofErr w:type="spellEnd"/>
          </w:p>
        </w:tc>
      </w:tr>
      <w:tr w:rsidR="00CA50D5" w:rsidRPr="00CA50D5">
        <w:tblPrEx>
          <w:tblCellMar>
            <w:top w:w="0" w:type="dxa"/>
            <w:bottom w:w="0" w:type="dxa"/>
          </w:tblCellMar>
        </w:tblPrEx>
        <w:tc>
          <w:tcPr>
            <w:tcW w:w="7280" w:type="dxa"/>
            <w:tcBorders>
              <w:top w:val="single" w:sz="4" w:space="0" w:color="auto"/>
              <w:bottom w:val="single" w:sz="4" w:space="0" w:color="auto"/>
              <w:right w:val="single" w:sz="4" w:space="0" w:color="auto"/>
            </w:tcBorders>
          </w:tcPr>
          <w:p w:rsidR="00CA50D5" w:rsidRPr="00CA50D5" w:rsidRDefault="00CA50D5" w:rsidP="00CA50D5">
            <w:pPr>
              <w:autoSpaceDE w:val="0"/>
              <w:autoSpaceDN w:val="0"/>
              <w:adjustRightInd w:val="0"/>
              <w:spacing w:after="0" w:line="240" w:lineRule="auto"/>
              <w:rPr>
                <w:rFonts w:ascii="Arial" w:hAnsi="Arial" w:cs="Arial"/>
                <w:sz w:val="24"/>
                <w:szCs w:val="24"/>
              </w:rPr>
            </w:pPr>
            <w:r w:rsidRPr="00CA50D5">
              <w:rPr>
                <w:rFonts w:ascii="Arial" w:hAnsi="Arial" w:cs="Arial"/>
                <w:sz w:val="24"/>
                <w:szCs w:val="24"/>
              </w:rPr>
              <w:t>Муниципальное бюджетное общеобразовательное учреждение - средняя общеобразовательная школа N 55</w:t>
            </w:r>
          </w:p>
        </w:tc>
        <w:tc>
          <w:tcPr>
            <w:tcW w:w="2940" w:type="dxa"/>
            <w:tcBorders>
              <w:top w:val="single" w:sz="4" w:space="0" w:color="auto"/>
              <w:left w:val="single" w:sz="4" w:space="0" w:color="auto"/>
              <w:bottom w:val="single" w:sz="4" w:space="0" w:color="auto"/>
            </w:tcBorders>
          </w:tcPr>
          <w:p w:rsidR="00CA50D5" w:rsidRPr="00CA50D5" w:rsidRDefault="00CA50D5" w:rsidP="00CA50D5">
            <w:pPr>
              <w:autoSpaceDE w:val="0"/>
              <w:autoSpaceDN w:val="0"/>
              <w:adjustRightInd w:val="0"/>
              <w:spacing w:after="0" w:line="240" w:lineRule="auto"/>
              <w:rPr>
                <w:rFonts w:ascii="Arial" w:hAnsi="Arial" w:cs="Arial"/>
                <w:sz w:val="24"/>
                <w:szCs w:val="24"/>
              </w:rPr>
            </w:pPr>
            <w:r w:rsidRPr="00CA50D5">
              <w:rPr>
                <w:rFonts w:ascii="Arial" w:hAnsi="Arial" w:cs="Arial"/>
                <w:sz w:val="24"/>
                <w:szCs w:val="24"/>
              </w:rPr>
              <w:t>Посёлок Совхозный</w:t>
            </w:r>
          </w:p>
        </w:tc>
      </w:tr>
      <w:tr w:rsidR="00CA50D5" w:rsidRPr="00CA50D5">
        <w:tblPrEx>
          <w:tblCellMar>
            <w:top w:w="0" w:type="dxa"/>
            <w:bottom w:w="0" w:type="dxa"/>
          </w:tblCellMar>
        </w:tblPrEx>
        <w:tc>
          <w:tcPr>
            <w:tcW w:w="7280" w:type="dxa"/>
            <w:tcBorders>
              <w:top w:val="single" w:sz="4" w:space="0" w:color="auto"/>
              <w:bottom w:val="single" w:sz="4" w:space="0" w:color="auto"/>
              <w:right w:val="single" w:sz="4" w:space="0" w:color="auto"/>
            </w:tcBorders>
          </w:tcPr>
          <w:p w:rsidR="00CA50D5" w:rsidRPr="00CA50D5" w:rsidRDefault="00CA50D5" w:rsidP="00CA50D5">
            <w:pPr>
              <w:autoSpaceDE w:val="0"/>
              <w:autoSpaceDN w:val="0"/>
              <w:adjustRightInd w:val="0"/>
              <w:spacing w:after="0" w:line="240" w:lineRule="auto"/>
              <w:rPr>
                <w:rFonts w:ascii="Arial" w:hAnsi="Arial" w:cs="Arial"/>
                <w:sz w:val="24"/>
                <w:szCs w:val="24"/>
              </w:rPr>
            </w:pPr>
            <w:r w:rsidRPr="00CA50D5">
              <w:rPr>
                <w:rFonts w:ascii="Arial" w:hAnsi="Arial" w:cs="Arial"/>
                <w:sz w:val="24"/>
                <w:szCs w:val="24"/>
              </w:rPr>
              <w:t>Муниципальное автономное общеобразовательное учреждение средняя общеобразовательная школа N 97 им. А.В. </w:t>
            </w:r>
            <w:proofErr w:type="spellStart"/>
            <w:r w:rsidRPr="00CA50D5">
              <w:rPr>
                <w:rFonts w:ascii="Arial" w:hAnsi="Arial" w:cs="Arial"/>
                <w:sz w:val="24"/>
                <w:szCs w:val="24"/>
              </w:rPr>
              <w:t>Гуменюка</w:t>
            </w:r>
            <w:proofErr w:type="spellEnd"/>
          </w:p>
        </w:tc>
        <w:tc>
          <w:tcPr>
            <w:tcW w:w="2940" w:type="dxa"/>
            <w:tcBorders>
              <w:top w:val="single" w:sz="4" w:space="0" w:color="auto"/>
              <w:left w:val="single" w:sz="4" w:space="0" w:color="auto"/>
              <w:bottom w:val="single" w:sz="4" w:space="0" w:color="auto"/>
            </w:tcBorders>
          </w:tcPr>
          <w:p w:rsidR="00CA50D5" w:rsidRPr="00CA50D5" w:rsidRDefault="00CA50D5" w:rsidP="00CA50D5">
            <w:pPr>
              <w:autoSpaceDE w:val="0"/>
              <w:autoSpaceDN w:val="0"/>
              <w:adjustRightInd w:val="0"/>
              <w:spacing w:after="0" w:line="240" w:lineRule="auto"/>
              <w:rPr>
                <w:rFonts w:ascii="Arial" w:hAnsi="Arial" w:cs="Arial"/>
                <w:sz w:val="24"/>
                <w:szCs w:val="24"/>
              </w:rPr>
            </w:pPr>
            <w:r w:rsidRPr="00CA50D5">
              <w:rPr>
                <w:rFonts w:ascii="Arial" w:hAnsi="Arial" w:cs="Arial"/>
                <w:sz w:val="24"/>
                <w:szCs w:val="24"/>
              </w:rPr>
              <w:t>Посёлок Исток</w:t>
            </w:r>
          </w:p>
        </w:tc>
      </w:tr>
      <w:tr w:rsidR="00CA50D5" w:rsidRPr="00CA50D5">
        <w:tblPrEx>
          <w:tblCellMar>
            <w:top w:w="0" w:type="dxa"/>
            <w:bottom w:w="0" w:type="dxa"/>
          </w:tblCellMar>
        </w:tblPrEx>
        <w:tc>
          <w:tcPr>
            <w:tcW w:w="7280" w:type="dxa"/>
            <w:tcBorders>
              <w:top w:val="single" w:sz="4" w:space="0" w:color="auto"/>
              <w:bottom w:val="single" w:sz="4" w:space="0" w:color="auto"/>
              <w:right w:val="single" w:sz="4" w:space="0" w:color="auto"/>
            </w:tcBorders>
          </w:tcPr>
          <w:p w:rsidR="00CA50D5" w:rsidRPr="00CA50D5" w:rsidRDefault="00CA50D5" w:rsidP="00CA50D5">
            <w:pPr>
              <w:autoSpaceDE w:val="0"/>
              <w:autoSpaceDN w:val="0"/>
              <w:adjustRightInd w:val="0"/>
              <w:spacing w:after="0" w:line="240" w:lineRule="auto"/>
              <w:rPr>
                <w:rFonts w:ascii="Arial" w:hAnsi="Arial" w:cs="Arial"/>
                <w:sz w:val="24"/>
                <w:szCs w:val="24"/>
              </w:rPr>
            </w:pPr>
            <w:r w:rsidRPr="00CA50D5">
              <w:rPr>
                <w:rFonts w:ascii="Arial" w:hAnsi="Arial" w:cs="Arial"/>
                <w:sz w:val="24"/>
                <w:szCs w:val="24"/>
              </w:rPr>
              <w:t>Муниципальное бюджетное общеобразовательное учреждение средняя общеобразовательная школа N 98</w:t>
            </w:r>
          </w:p>
        </w:tc>
        <w:tc>
          <w:tcPr>
            <w:tcW w:w="2940" w:type="dxa"/>
            <w:tcBorders>
              <w:top w:val="single" w:sz="4" w:space="0" w:color="auto"/>
              <w:left w:val="single" w:sz="4" w:space="0" w:color="auto"/>
              <w:bottom w:val="single" w:sz="4" w:space="0" w:color="auto"/>
            </w:tcBorders>
          </w:tcPr>
          <w:p w:rsidR="00CA50D5" w:rsidRPr="00CA50D5" w:rsidRDefault="00CA50D5" w:rsidP="00CA50D5">
            <w:pPr>
              <w:autoSpaceDE w:val="0"/>
              <w:autoSpaceDN w:val="0"/>
              <w:adjustRightInd w:val="0"/>
              <w:spacing w:after="0" w:line="240" w:lineRule="auto"/>
              <w:rPr>
                <w:rFonts w:ascii="Arial" w:hAnsi="Arial" w:cs="Arial"/>
                <w:sz w:val="24"/>
                <w:szCs w:val="24"/>
              </w:rPr>
            </w:pPr>
            <w:r w:rsidRPr="00CA50D5">
              <w:rPr>
                <w:rFonts w:ascii="Arial" w:hAnsi="Arial" w:cs="Arial"/>
                <w:sz w:val="24"/>
                <w:szCs w:val="24"/>
              </w:rPr>
              <w:t>Посёлок Садовый</w:t>
            </w:r>
          </w:p>
        </w:tc>
      </w:tr>
      <w:tr w:rsidR="00CA50D5" w:rsidRPr="00CA50D5">
        <w:tblPrEx>
          <w:tblCellMar>
            <w:top w:w="0" w:type="dxa"/>
            <w:bottom w:w="0" w:type="dxa"/>
          </w:tblCellMar>
        </w:tblPrEx>
        <w:tc>
          <w:tcPr>
            <w:tcW w:w="7280" w:type="dxa"/>
            <w:tcBorders>
              <w:top w:val="single" w:sz="4" w:space="0" w:color="auto"/>
              <w:bottom w:val="single" w:sz="4" w:space="0" w:color="auto"/>
              <w:right w:val="single" w:sz="4" w:space="0" w:color="auto"/>
            </w:tcBorders>
          </w:tcPr>
          <w:p w:rsidR="00CA50D5" w:rsidRPr="00CA50D5" w:rsidRDefault="00CA50D5" w:rsidP="00CA50D5">
            <w:pPr>
              <w:autoSpaceDE w:val="0"/>
              <w:autoSpaceDN w:val="0"/>
              <w:adjustRightInd w:val="0"/>
              <w:spacing w:after="0" w:line="240" w:lineRule="auto"/>
              <w:rPr>
                <w:rFonts w:ascii="Arial" w:hAnsi="Arial" w:cs="Arial"/>
                <w:sz w:val="24"/>
                <w:szCs w:val="24"/>
              </w:rPr>
            </w:pPr>
            <w:r w:rsidRPr="00CA50D5">
              <w:rPr>
                <w:rFonts w:ascii="Arial" w:hAnsi="Arial" w:cs="Arial"/>
                <w:sz w:val="24"/>
                <w:szCs w:val="24"/>
              </w:rPr>
              <w:t>Муниципальное автономное общеобразовательное учреждение - средняя общеобразовательная школа N 137</w:t>
            </w:r>
          </w:p>
        </w:tc>
        <w:tc>
          <w:tcPr>
            <w:tcW w:w="2940" w:type="dxa"/>
            <w:tcBorders>
              <w:top w:val="single" w:sz="4" w:space="0" w:color="auto"/>
              <w:left w:val="single" w:sz="4" w:space="0" w:color="auto"/>
              <w:bottom w:val="single" w:sz="4" w:space="0" w:color="auto"/>
            </w:tcBorders>
          </w:tcPr>
          <w:p w:rsidR="00CA50D5" w:rsidRPr="00CA50D5" w:rsidRDefault="00CA50D5" w:rsidP="00CA50D5">
            <w:pPr>
              <w:autoSpaceDE w:val="0"/>
              <w:autoSpaceDN w:val="0"/>
              <w:adjustRightInd w:val="0"/>
              <w:spacing w:after="0" w:line="240" w:lineRule="auto"/>
              <w:rPr>
                <w:rFonts w:ascii="Arial" w:hAnsi="Arial" w:cs="Arial"/>
                <w:sz w:val="24"/>
                <w:szCs w:val="24"/>
              </w:rPr>
            </w:pPr>
            <w:r w:rsidRPr="00CA50D5">
              <w:rPr>
                <w:rFonts w:ascii="Arial" w:hAnsi="Arial" w:cs="Arial"/>
                <w:sz w:val="24"/>
                <w:szCs w:val="24"/>
              </w:rPr>
              <w:t xml:space="preserve">Посёлок </w:t>
            </w:r>
            <w:proofErr w:type="spellStart"/>
            <w:r w:rsidRPr="00CA50D5">
              <w:rPr>
                <w:rFonts w:ascii="Arial" w:hAnsi="Arial" w:cs="Arial"/>
                <w:sz w:val="24"/>
                <w:szCs w:val="24"/>
              </w:rPr>
              <w:t>Шабровский</w:t>
            </w:r>
            <w:proofErr w:type="spellEnd"/>
          </w:p>
        </w:tc>
      </w:tr>
      <w:tr w:rsidR="00CA50D5" w:rsidRPr="00CA50D5">
        <w:tblPrEx>
          <w:tblCellMar>
            <w:top w:w="0" w:type="dxa"/>
            <w:bottom w:w="0" w:type="dxa"/>
          </w:tblCellMar>
        </w:tblPrEx>
        <w:tc>
          <w:tcPr>
            <w:tcW w:w="7280" w:type="dxa"/>
            <w:tcBorders>
              <w:top w:val="single" w:sz="4" w:space="0" w:color="auto"/>
              <w:bottom w:val="single" w:sz="4" w:space="0" w:color="auto"/>
              <w:right w:val="single" w:sz="4" w:space="0" w:color="auto"/>
            </w:tcBorders>
          </w:tcPr>
          <w:p w:rsidR="00CA50D5" w:rsidRPr="00CA50D5" w:rsidRDefault="00CA50D5" w:rsidP="00CA50D5">
            <w:pPr>
              <w:autoSpaceDE w:val="0"/>
              <w:autoSpaceDN w:val="0"/>
              <w:adjustRightInd w:val="0"/>
              <w:spacing w:after="0" w:line="240" w:lineRule="auto"/>
              <w:rPr>
                <w:rFonts w:ascii="Arial" w:hAnsi="Arial" w:cs="Arial"/>
                <w:sz w:val="24"/>
                <w:szCs w:val="24"/>
              </w:rPr>
            </w:pPr>
            <w:r w:rsidRPr="00CA50D5">
              <w:rPr>
                <w:rFonts w:ascii="Arial" w:hAnsi="Arial" w:cs="Arial"/>
                <w:sz w:val="24"/>
                <w:szCs w:val="24"/>
              </w:rPr>
              <w:t>Муниципальное автономное общеобразовательное учреждение средняя общеобразовательная школа N 142</w:t>
            </w:r>
          </w:p>
        </w:tc>
        <w:tc>
          <w:tcPr>
            <w:tcW w:w="2940" w:type="dxa"/>
            <w:tcBorders>
              <w:top w:val="single" w:sz="4" w:space="0" w:color="auto"/>
              <w:left w:val="single" w:sz="4" w:space="0" w:color="auto"/>
              <w:bottom w:val="single" w:sz="4" w:space="0" w:color="auto"/>
            </w:tcBorders>
          </w:tcPr>
          <w:p w:rsidR="00CA50D5" w:rsidRPr="00CA50D5" w:rsidRDefault="00CA50D5" w:rsidP="00CA50D5">
            <w:pPr>
              <w:autoSpaceDE w:val="0"/>
              <w:autoSpaceDN w:val="0"/>
              <w:adjustRightInd w:val="0"/>
              <w:spacing w:after="0" w:line="240" w:lineRule="auto"/>
              <w:rPr>
                <w:rFonts w:ascii="Arial" w:hAnsi="Arial" w:cs="Arial"/>
                <w:sz w:val="24"/>
                <w:szCs w:val="24"/>
              </w:rPr>
            </w:pPr>
            <w:r w:rsidRPr="00CA50D5">
              <w:rPr>
                <w:rFonts w:ascii="Arial" w:hAnsi="Arial" w:cs="Arial"/>
                <w:sz w:val="24"/>
                <w:szCs w:val="24"/>
              </w:rPr>
              <w:t>Село Горный Щит</w:t>
            </w:r>
          </w:p>
        </w:tc>
      </w:tr>
    </w:tbl>
    <w:p w:rsidR="00CA50D5" w:rsidRPr="00CA50D5" w:rsidRDefault="00CA50D5" w:rsidP="00CA50D5">
      <w:pPr>
        <w:autoSpaceDE w:val="0"/>
        <w:autoSpaceDN w:val="0"/>
        <w:adjustRightInd w:val="0"/>
        <w:spacing w:after="0" w:line="240" w:lineRule="auto"/>
        <w:ind w:firstLine="720"/>
        <w:jc w:val="both"/>
        <w:rPr>
          <w:rFonts w:ascii="Arial" w:hAnsi="Arial" w:cs="Arial"/>
          <w:sz w:val="24"/>
          <w:szCs w:val="24"/>
        </w:rPr>
      </w:pPr>
    </w:p>
    <w:p w:rsidR="00CA50D5" w:rsidRPr="00CA50D5" w:rsidRDefault="00CA50D5" w:rsidP="00CA50D5">
      <w:pPr>
        <w:autoSpaceDE w:val="0"/>
        <w:autoSpaceDN w:val="0"/>
        <w:adjustRightInd w:val="0"/>
        <w:spacing w:after="0" w:line="240" w:lineRule="auto"/>
        <w:ind w:firstLine="720"/>
        <w:jc w:val="both"/>
        <w:rPr>
          <w:rFonts w:ascii="Arial" w:hAnsi="Arial" w:cs="Arial"/>
          <w:sz w:val="24"/>
          <w:szCs w:val="24"/>
        </w:rPr>
      </w:pPr>
    </w:p>
    <w:p w:rsidR="00CA50D5" w:rsidRPr="00CA50D5" w:rsidRDefault="00CA50D5" w:rsidP="00CA50D5">
      <w:pPr>
        <w:autoSpaceDE w:val="0"/>
        <w:autoSpaceDN w:val="0"/>
        <w:adjustRightInd w:val="0"/>
        <w:spacing w:after="0" w:line="240" w:lineRule="auto"/>
        <w:ind w:firstLine="720"/>
        <w:jc w:val="both"/>
        <w:rPr>
          <w:rFonts w:ascii="Arial" w:hAnsi="Arial" w:cs="Arial"/>
          <w:sz w:val="24"/>
          <w:szCs w:val="24"/>
        </w:rPr>
      </w:pPr>
    </w:p>
    <w:p w:rsidR="00C12054" w:rsidRDefault="00C12054"/>
    <w:sectPr w:rsidR="00C12054" w:rsidSect="00E91AB5">
      <w:pgSz w:w="11900" w:h="16800"/>
      <w:pgMar w:top="1440" w:right="800" w:bottom="1440" w:left="1100"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ED248E7"/>
    <w:multiLevelType w:val="hybridMultilevel"/>
    <w:tmpl w:val="FF120F58"/>
    <w:lvl w:ilvl="0" w:tplc="04190001">
      <w:start w:val="1"/>
      <w:numFmt w:val="bullet"/>
      <w:lvlText w:val=""/>
      <w:lvlJc w:val="left"/>
      <w:pPr>
        <w:ind w:left="720" w:hanging="360"/>
      </w:pPr>
      <w:rPr>
        <w:rFonts w:ascii="Symbol" w:hAnsi="Symbol" w:cs="Symbol"/>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CA50D5"/>
    <w:rsid w:val="008C0302"/>
    <w:rsid w:val="00C12054"/>
    <w:rsid w:val="00CA50D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12054"/>
  </w:style>
  <w:style w:type="paragraph" w:styleId="1">
    <w:name w:val="heading 1"/>
    <w:basedOn w:val="a"/>
    <w:next w:val="a"/>
    <w:link w:val="10"/>
    <w:uiPriority w:val="99"/>
    <w:qFormat/>
    <w:rsid w:val="00CA50D5"/>
    <w:pPr>
      <w:autoSpaceDE w:val="0"/>
      <w:autoSpaceDN w:val="0"/>
      <w:adjustRightInd w:val="0"/>
      <w:spacing w:before="108" w:after="108" w:line="240" w:lineRule="auto"/>
      <w:jc w:val="center"/>
      <w:outlineLvl w:val="0"/>
    </w:pPr>
    <w:rPr>
      <w:rFonts w:ascii="Arial" w:hAnsi="Arial" w:cs="Arial"/>
      <w:b/>
      <w:bCs/>
      <w:color w:val="26282F"/>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CA50D5"/>
    <w:rPr>
      <w:rFonts w:ascii="Arial" w:hAnsi="Arial" w:cs="Arial"/>
      <w:b/>
      <w:bCs/>
      <w:color w:val="26282F"/>
      <w:sz w:val="24"/>
      <w:szCs w:val="24"/>
    </w:rPr>
  </w:style>
  <w:style w:type="character" w:customStyle="1" w:styleId="a3">
    <w:name w:val="Цветовое выделение"/>
    <w:uiPriority w:val="99"/>
    <w:rsid w:val="00CA50D5"/>
    <w:rPr>
      <w:b/>
      <w:bCs/>
      <w:color w:val="26282F"/>
    </w:rPr>
  </w:style>
  <w:style w:type="character" w:customStyle="1" w:styleId="a4">
    <w:name w:val="Гипертекстовая ссылка"/>
    <w:basedOn w:val="a3"/>
    <w:uiPriority w:val="99"/>
    <w:rsid w:val="00CA50D5"/>
    <w:rPr>
      <w:color w:val="106BBE"/>
    </w:rPr>
  </w:style>
  <w:style w:type="paragraph" w:customStyle="1" w:styleId="a5">
    <w:name w:val="Текст (справка)"/>
    <w:basedOn w:val="a"/>
    <w:next w:val="a"/>
    <w:uiPriority w:val="99"/>
    <w:rsid w:val="00CA50D5"/>
    <w:pPr>
      <w:autoSpaceDE w:val="0"/>
      <w:autoSpaceDN w:val="0"/>
      <w:adjustRightInd w:val="0"/>
      <w:spacing w:after="0" w:line="240" w:lineRule="auto"/>
      <w:ind w:left="170" w:right="170"/>
    </w:pPr>
    <w:rPr>
      <w:rFonts w:ascii="Arial" w:hAnsi="Arial" w:cs="Arial"/>
      <w:sz w:val="24"/>
      <w:szCs w:val="24"/>
    </w:rPr>
  </w:style>
  <w:style w:type="paragraph" w:customStyle="1" w:styleId="a6">
    <w:name w:val="Комментарий"/>
    <w:basedOn w:val="a5"/>
    <w:next w:val="a"/>
    <w:uiPriority w:val="99"/>
    <w:rsid w:val="00CA50D5"/>
    <w:pPr>
      <w:spacing w:before="75"/>
      <w:ind w:right="0"/>
      <w:jc w:val="both"/>
    </w:pPr>
    <w:rPr>
      <w:color w:val="353842"/>
      <w:shd w:val="clear" w:color="auto" w:fill="F0F0F0"/>
    </w:rPr>
  </w:style>
  <w:style w:type="paragraph" w:customStyle="1" w:styleId="a7">
    <w:name w:val="Информация об изменениях документа"/>
    <w:basedOn w:val="a6"/>
    <w:next w:val="a"/>
    <w:uiPriority w:val="99"/>
    <w:rsid w:val="00CA50D5"/>
    <w:rPr>
      <w:i/>
      <w:iCs/>
    </w:rPr>
  </w:style>
  <w:style w:type="paragraph" w:customStyle="1" w:styleId="a8">
    <w:name w:val="Нормальный (таблица)"/>
    <w:basedOn w:val="a"/>
    <w:next w:val="a"/>
    <w:uiPriority w:val="99"/>
    <w:rsid w:val="00CA50D5"/>
    <w:pPr>
      <w:autoSpaceDE w:val="0"/>
      <w:autoSpaceDN w:val="0"/>
      <w:adjustRightInd w:val="0"/>
      <w:spacing w:after="0" w:line="240" w:lineRule="auto"/>
      <w:jc w:val="both"/>
    </w:pPr>
    <w:rPr>
      <w:rFonts w:ascii="Arial" w:hAnsi="Arial" w:cs="Arial"/>
      <w:sz w:val="24"/>
      <w:szCs w:val="24"/>
    </w:rPr>
  </w:style>
  <w:style w:type="paragraph" w:customStyle="1" w:styleId="a9">
    <w:name w:val="Прижатый влево"/>
    <w:basedOn w:val="a"/>
    <w:next w:val="a"/>
    <w:uiPriority w:val="99"/>
    <w:rsid w:val="00CA50D5"/>
    <w:pPr>
      <w:autoSpaceDE w:val="0"/>
      <w:autoSpaceDN w:val="0"/>
      <w:adjustRightInd w:val="0"/>
      <w:spacing w:after="0" w:line="240" w:lineRule="auto"/>
    </w:pPr>
    <w:rPr>
      <w:rFonts w:ascii="Arial" w:hAnsi="Arial" w:cs="Arial"/>
      <w:sz w:val="24"/>
      <w:szCs w:val="24"/>
    </w:rPr>
  </w:style>
  <w:style w:type="character" w:customStyle="1" w:styleId="aa">
    <w:name w:val="Цветовое выделение для Текст"/>
    <w:uiPriority w:val="99"/>
    <w:rsid w:val="00CA50D5"/>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garantF1://12032043.0" TargetMode="External"/><Relationship Id="rId117" Type="http://schemas.openxmlformats.org/officeDocument/2006/relationships/hyperlink" Target="garantF1://46647842.2" TargetMode="External"/><Relationship Id="rId21" Type="http://schemas.openxmlformats.org/officeDocument/2006/relationships/hyperlink" Target="garantF1://78486.0" TargetMode="External"/><Relationship Id="rId42" Type="http://schemas.openxmlformats.org/officeDocument/2006/relationships/hyperlink" Target="garantF1://20840058.3" TargetMode="External"/><Relationship Id="rId47" Type="http://schemas.openxmlformats.org/officeDocument/2006/relationships/hyperlink" Target="garantF1://20985803.38" TargetMode="External"/><Relationship Id="rId63" Type="http://schemas.openxmlformats.org/officeDocument/2006/relationships/hyperlink" Target="garantF1://12056056.0" TargetMode="External"/><Relationship Id="rId68" Type="http://schemas.openxmlformats.org/officeDocument/2006/relationships/hyperlink" Target="garantF1://20985803.65" TargetMode="External"/><Relationship Id="rId84" Type="http://schemas.openxmlformats.org/officeDocument/2006/relationships/hyperlink" Target="garantF1://20825742.7" TargetMode="External"/><Relationship Id="rId89" Type="http://schemas.openxmlformats.org/officeDocument/2006/relationships/hyperlink" Target="garantF1://46639895.0" TargetMode="External"/><Relationship Id="rId112" Type="http://schemas.openxmlformats.org/officeDocument/2006/relationships/hyperlink" Target="garantF1://46647842.2" TargetMode="External"/><Relationship Id="rId133" Type="http://schemas.openxmlformats.org/officeDocument/2006/relationships/hyperlink" Target="garantF1://46647842.2" TargetMode="External"/><Relationship Id="rId138" Type="http://schemas.openxmlformats.org/officeDocument/2006/relationships/hyperlink" Target="garantF1://46647842.12" TargetMode="External"/><Relationship Id="rId16" Type="http://schemas.openxmlformats.org/officeDocument/2006/relationships/hyperlink" Target="garantF1://20975981.4" TargetMode="External"/><Relationship Id="rId107" Type="http://schemas.openxmlformats.org/officeDocument/2006/relationships/hyperlink" Target="garantF1://20975981.120" TargetMode="External"/><Relationship Id="rId11" Type="http://schemas.openxmlformats.org/officeDocument/2006/relationships/hyperlink" Target="garantF1://35160667.0" TargetMode="External"/><Relationship Id="rId32" Type="http://schemas.openxmlformats.org/officeDocument/2006/relationships/hyperlink" Target="garantF1://20985803.20" TargetMode="External"/><Relationship Id="rId37" Type="http://schemas.openxmlformats.org/officeDocument/2006/relationships/hyperlink" Target="garantF1://20836962.23" TargetMode="External"/><Relationship Id="rId53" Type="http://schemas.openxmlformats.org/officeDocument/2006/relationships/hyperlink" Target="garantF1://20975981.45" TargetMode="External"/><Relationship Id="rId58" Type="http://schemas.openxmlformats.org/officeDocument/2006/relationships/hyperlink" Target="garantF1://93459.1000" TargetMode="External"/><Relationship Id="rId74" Type="http://schemas.openxmlformats.org/officeDocument/2006/relationships/hyperlink" Target="garantF1://20985803.73" TargetMode="External"/><Relationship Id="rId79" Type="http://schemas.openxmlformats.org/officeDocument/2006/relationships/hyperlink" Target="garantF1://20840058.18" TargetMode="External"/><Relationship Id="rId102" Type="http://schemas.openxmlformats.org/officeDocument/2006/relationships/hyperlink" Target="garantF1://20836962.111" TargetMode="External"/><Relationship Id="rId123" Type="http://schemas.openxmlformats.org/officeDocument/2006/relationships/hyperlink" Target="garantF1://46647842.2" TargetMode="External"/><Relationship Id="rId128" Type="http://schemas.openxmlformats.org/officeDocument/2006/relationships/hyperlink" Target="garantF1://8186.0" TargetMode="External"/><Relationship Id="rId5" Type="http://schemas.openxmlformats.org/officeDocument/2006/relationships/hyperlink" Target="garantF1://12025268.0" TargetMode="External"/><Relationship Id="rId90" Type="http://schemas.openxmlformats.org/officeDocument/2006/relationships/hyperlink" Target="garantF1://20854634.92" TargetMode="External"/><Relationship Id="rId95" Type="http://schemas.openxmlformats.org/officeDocument/2006/relationships/hyperlink" Target="garantF1://20985803.103" TargetMode="External"/><Relationship Id="rId22" Type="http://schemas.openxmlformats.org/officeDocument/2006/relationships/hyperlink" Target="garantF1://20840058.3" TargetMode="External"/><Relationship Id="rId27" Type="http://schemas.openxmlformats.org/officeDocument/2006/relationships/hyperlink" Target="garantF1://20985803.15" TargetMode="External"/><Relationship Id="rId43" Type="http://schemas.openxmlformats.org/officeDocument/2006/relationships/hyperlink" Target="garantF1://20836962.35" TargetMode="External"/><Relationship Id="rId48" Type="http://schemas.openxmlformats.org/officeDocument/2006/relationships/hyperlink" Target="garantF1://20985803.39" TargetMode="External"/><Relationship Id="rId64" Type="http://schemas.openxmlformats.org/officeDocument/2006/relationships/hyperlink" Target="garantF1://20975981.60" TargetMode="External"/><Relationship Id="rId69" Type="http://schemas.openxmlformats.org/officeDocument/2006/relationships/hyperlink" Target="garantF1://20985803.67" TargetMode="External"/><Relationship Id="rId113" Type="http://schemas.openxmlformats.org/officeDocument/2006/relationships/hyperlink" Target="garantF1://20888803.1000000" TargetMode="External"/><Relationship Id="rId118" Type="http://schemas.openxmlformats.org/officeDocument/2006/relationships/hyperlink" Target="garantF1://20888803.100000000" TargetMode="External"/><Relationship Id="rId134" Type="http://schemas.openxmlformats.org/officeDocument/2006/relationships/hyperlink" Target="garantF1://20888803.99999000" TargetMode="External"/><Relationship Id="rId139" Type="http://schemas.openxmlformats.org/officeDocument/2006/relationships/hyperlink" Target="garantF1://46647842.2" TargetMode="External"/><Relationship Id="rId8" Type="http://schemas.openxmlformats.org/officeDocument/2006/relationships/hyperlink" Target="garantF1://9221061.34" TargetMode="External"/><Relationship Id="rId51" Type="http://schemas.openxmlformats.org/officeDocument/2006/relationships/hyperlink" Target="garantF1://20836962.42" TargetMode="External"/><Relationship Id="rId72" Type="http://schemas.openxmlformats.org/officeDocument/2006/relationships/hyperlink" Target="garantF1://93660.0" TargetMode="External"/><Relationship Id="rId80" Type="http://schemas.openxmlformats.org/officeDocument/2006/relationships/hyperlink" Target="garantF1://20836962.85" TargetMode="External"/><Relationship Id="rId85" Type="http://schemas.openxmlformats.org/officeDocument/2006/relationships/hyperlink" Target="garantF1://20826514.88" TargetMode="External"/><Relationship Id="rId93" Type="http://schemas.openxmlformats.org/officeDocument/2006/relationships/hyperlink" Target="garantF1://12025268.1007" TargetMode="External"/><Relationship Id="rId98" Type="http://schemas.openxmlformats.org/officeDocument/2006/relationships/hyperlink" Target="garantF1://81964.0" TargetMode="External"/><Relationship Id="rId121" Type="http://schemas.openxmlformats.org/officeDocument/2006/relationships/hyperlink" Target="garantF1://20888803.1000000000" TargetMode="External"/><Relationship Id="rId142"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hyperlink" Target="garantF1://20985803.100007" TargetMode="External"/><Relationship Id="rId17" Type="http://schemas.openxmlformats.org/officeDocument/2006/relationships/hyperlink" Target="garantF1://20826514.5" TargetMode="External"/><Relationship Id="rId25" Type="http://schemas.openxmlformats.org/officeDocument/2006/relationships/hyperlink" Target="garantF1://12025268.3332" TargetMode="External"/><Relationship Id="rId33" Type="http://schemas.openxmlformats.org/officeDocument/2006/relationships/hyperlink" Target="garantF1://20985803.21" TargetMode="External"/><Relationship Id="rId38" Type="http://schemas.openxmlformats.org/officeDocument/2006/relationships/hyperlink" Target="garantF1://93313.0" TargetMode="External"/><Relationship Id="rId46" Type="http://schemas.openxmlformats.org/officeDocument/2006/relationships/hyperlink" Target="garantF1://20985803.37" TargetMode="External"/><Relationship Id="rId59" Type="http://schemas.openxmlformats.org/officeDocument/2006/relationships/hyperlink" Target="garantF1://93459.0" TargetMode="External"/><Relationship Id="rId67" Type="http://schemas.openxmlformats.org/officeDocument/2006/relationships/hyperlink" Target="garantF1://4086522.0" TargetMode="External"/><Relationship Id="rId103" Type="http://schemas.openxmlformats.org/officeDocument/2006/relationships/hyperlink" Target="garantF1://20830720.5" TargetMode="External"/><Relationship Id="rId108" Type="http://schemas.openxmlformats.org/officeDocument/2006/relationships/hyperlink" Target="garantF1://20985803.122" TargetMode="External"/><Relationship Id="rId116" Type="http://schemas.openxmlformats.org/officeDocument/2006/relationships/hyperlink" Target="garantF1://46647842.11" TargetMode="External"/><Relationship Id="rId124" Type="http://schemas.openxmlformats.org/officeDocument/2006/relationships/hyperlink" Target="garantF1://20888803.99999" TargetMode="External"/><Relationship Id="rId129" Type="http://schemas.openxmlformats.org/officeDocument/2006/relationships/hyperlink" Target="garantF1://46647842.11" TargetMode="External"/><Relationship Id="rId137" Type="http://schemas.openxmlformats.org/officeDocument/2006/relationships/hyperlink" Target="garantF1://20826514.999990000" TargetMode="External"/><Relationship Id="rId20" Type="http://schemas.openxmlformats.org/officeDocument/2006/relationships/hyperlink" Target="garantF1://78486.1000" TargetMode="External"/><Relationship Id="rId41" Type="http://schemas.openxmlformats.org/officeDocument/2006/relationships/hyperlink" Target="garantF1://20985803.32" TargetMode="External"/><Relationship Id="rId54" Type="http://schemas.openxmlformats.org/officeDocument/2006/relationships/hyperlink" Target="garantF1://20985803.46" TargetMode="External"/><Relationship Id="rId62" Type="http://schemas.openxmlformats.org/officeDocument/2006/relationships/hyperlink" Target="garantF1://12056056.1000" TargetMode="External"/><Relationship Id="rId70" Type="http://schemas.openxmlformats.org/officeDocument/2006/relationships/hyperlink" Target="garantF1://20985803.68" TargetMode="External"/><Relationship Id="rId75" Type="http://schemas.openxmlformats.org/officeDocument/2006/relationships/hyperlink" Target="garantF1://8186.0" TargetMode="External"/><Relationship Id="rId83" Type="http://schemas.openxmlformats.org/officeDocument/2006/relationships/hyperlink" Target="garantF1://20826514.87" TargetMode="External"/><Relationship Id="rId88" Type="http://schemas.openxmlformats.org/officeDocument/2006/relationships/hyperlink" Target="garantF1://46639894.3" TargetMode="External"/><Relationship Id="rId91" Type="http://schemas.openxmlformats.org/officeDocument/2006/relationships/hyperlink" Target="garantF1://20985803.93" TargetMode="External"/><Relationship Id="rId96" Type="http://schemas.openxmlformats.org/officeDocument/2006/relationships/hyperlink" Target="garantF1://12025268.147" TargetMode="External"/><Relationship Id="rId111" Type="http://schemas.openxmlformats.org/officeDocument/2006/relationships/hyperlink" Target="garantF1://46647842.11" TargetMode="External"/><Relationship Id="rId132" Type="http://schemas.openxmlformats.org/officeDocument/2006/relationships/hyperlink" Target="garantF1://46647842.11" TargetMode="External"/><Relationship Id="rId140" Type="http://schemas.openxmlformats.org/officeDocument/2006/relationships/hyperlink" Target="garantF1://20888803.11000" TargetMode="External"/><Relationship Id="rId1" Type="http://schemas.openxmlformats.org/officeDocument/2006/relationships/numbering" Target="numbering.xml"/><Relationship Id="rId6" Type="http://schemas.openxmlformats.org/officeDocument/2006/relationships/hyperlink" Target="garantF1://35055270.0" TargetMode="External"/><Relationship Id="rId15" Type="http://schemas.openxmlformats.org/officeDocument/2006/relationships/hyperlink" Target="garantF1://12025268.0" TargetMode="External"/><Relationship Id="rId23" Type="http://schemas.openxmlformats.org/officeDocument/2006/relationships/hyperlink" Target="garantF1://20836962.1000000011" TargetMode="External"/><Relationship Id="rId28" Type="http://schemas.openxmlformats.org/officeDocument/2006/relationships/hyperlink" Target="garantF1://20985803.17" TargetMode="External"/><Relationship Id="rId36" Type="http://schemas.openxmlformats.org/officeDocument/2006/relationships/hyperlink" Target="garantF1://20840058.3" TargetMode="External"/><Relationship Id="rId49" Type="http://schemas.openxmlformats.org/officeDocument/2006/relationships/hyperlink" Target="garantF1://20975981.41" TargetMode="External"/><Relationship Id="rId57" Type="http://schemas.openxmlformats.org/officeDocument/2006/relationships/hyperlink" Target="garantF1://20985803.50" TargetMode="External"/><Relationship Id="rId106" Type="http://schemas.openxmlformats.org/officeDocument/2006/relationships/hyperlink" Target="garantF1://20826514.118" TargetMode="External"/><Relationship Id="rId114" Type="http://schemas.openxmlformats.org/officeDocument/2006/relationships/hyperlink" Target="garantF1://46654166.1" TargetMode="External"/><Relationship Id="rId119" Type="http://schemas.openxmlformats.org/officeDocument/2006/relationships/hyperlink" Target="garantF1://46647842.11" TargetMode="External"/><Relationship Id="rId127" Type="http://schemas.openxmlformats.org/officeDocument/2006/relationships/hyperlink" Target="garantF1://20888803.999990" TargetMode="External"/><Relationship Id="rId10" Type="http://schemas.openxmlformats.org/officeDocument/2006/relationships/hyperlink" Target="garantF1://9222880.0" TargetMode="External"/><Relationship Id="rId31" Type="http://schemas.openxmlformats.org/officeDocument/2006/relationships/hyperlink" Target="garantF1://20975981.19" TargetMode="External"/><Relationship Id="rId44" Type="http://schemas.openxmlformats.org/officeDocument/2006/relationships/hyperlink" Target="garantF1://93313.0" TargetMode="External"/><Relationship Id="rId52" Type="http://schemas.openxmlformats.org/officeDocument/2006/relationships/hyperlink" Target="garantF1://93459.0" TargetMode="External"/><Relationship Id="rId60" Type="http://schemas.openxmlformats.org/officeDocument/2006/relationships/hyperlink" Target="garantF1://20975981.54" TargetMode="External"/><Relationship Id="rId65" Type="http://schemas.openxmlformats.org/officeDocument/2006/relationships/hyperlink" Target="garantF1://20985803.61" TargetMode="External"/><Relationship Id="rId73" Type="http://schemas.openxmlformats.org/officeDocument/2006/relationships/hyperlink" Target="garantF1://20985803.72" TargetMode="External"/><Relationship Id="rId78" Type="http://schemas.openxmlformats.org/officeDocument/2006/relationships/hyperlink" Target="garantF1://20985803.80" TargetMode="External"/><Relationship Id="rId81" Type="http://schemas.openxmlformats.org/officeDocument/2006/relationships/hyperlink" Target="garantF1://20840058.3" TargetMode="External"/><Relationship Id="rId86" Type="http://schemas.openxmlformats.org/officeDocument/2006/relationships/hyperlink" Target="garantF1://20840058.20" TargetMode="External"/><Relationship Id="rId94" Type="http://schemas.openxmlformats.org/officeDocument/2006/relationships/hyperlink" Target="garantF1://12025268.7000" TargetMode="External"/><Relationship Id="rId99" Type="http://schemas.openxmlformats.org/officeDocument/2006/relationships/hyperlink" Target="garantF1://20975981.107" TargetMode="External"/><Relationship Id="rId101" Type="http://schemas.openxmlformats.org/officeDocument/2006/relationships/hyperlink" Target="garantF1://20844649.3" TargetMode="External"/><Relationship Id="rId122" Type="http://schemas.openxmlformats.org/officeDocument/2006/relationships/hyperlink" Target="garantF1://46647842.11" TargetMode="External"/><Relationship Id="rId130" Type="http://schemas.openxmlformats.org/officeDocument/2006/relationships/hyperlink" Target="garantF1://46647842.2" TargetMode="External"/><Relationship Id="rId135" Type="http://schemas.openxmlformats.org/officeDocument/2006/relationships/hyperlink" Target="garantF1://8186.0" TargetMode="External"/><Relationship Id="rId4" Type="http://schemas.openxmlformats.org/officeDocument/2006/relationships/webSettings" Target="webSettings.xml"/><Relationship Id="rId9" Type="http://schemas.openxmlformats.org/officeDocument/2006/relationships/hyperlink" Target="garantF1://9221061.35" TargetMode="External"/><Relationship Id="rId13" Type="http://schemas.openxmlformats.org/officeDocument/2006/relationships/hyperlink" Target="garantF1://20975981.2" TargetMode="External"/><Relationship Id="rId18" Type="http://schemas.openxmlformats.org/officeDocument/2006/relationships/hyperlink" Target="garantF1://99499.1000" TargetMode="External"/><Relationship Id="rId39" Type="http://schemas.openxmlformats.org/officeDocument/2006/relationships/hyperlink" Target="garantF1://20975981.30" TargetMode="External"/><Relationship Id="rId109" Type="http://schemas.openxmlformats.org/officeDocument/2006/relationships/hyperlink" Target="garantF1://12025268.236" TargetMode="External"/><Relationship Id="rId34" Type="http://schemas.openxmlformats.org/officeDocument/2006/relationships/hyperlink" Target="garantF1://20840058.3" TargetMode="External"/><Relationship Id="rId50" Type="http://schemas.openxmlformats.org/officeDocument/2006/relationships/hyperlink" Target="garantF1://20840058.3" TargetMode="External"/><Relationship Id="rId55" Type="http://schemas.openxmlformats.org/officeDocument/2006/relationships/hyperlink" Target="garantF1://20985803.48" TargetMode="External"/><Relationship Id="rId76" Type="http://schemas.openxmlformats.org/officeDocument/2006/relationships/hyperlink" Target="garantF1://20975981.78" TargetMode="External"/><Relationship Id="rId97" Type="http://schemas.openxmlformats.org/officeDocument/2006/relationships/hyperlink" Target="garantF1://8125.0" TargetMode="External"/><Relationship Id="rId104" Type="http://schemas.openxmlformats.org/officeDocument/2006/relationships/hyperlink" Target="garantF1://20830988.112" TargetMode="External"/><Relationship Id="rId120" Type="http://schemas.openxmlformats.org/officeDocument/2006/relationships/hyperlink" Target="garantF1://46647842.2" TargetMode="External"/><Relationship Id="rId125" Type="http://schemas.openxmlformats.org/officeDocument/2006/relationships/hyperlink" Target="garantF1://46647842.11" TargetMode="External"/><Relationship Id="rId141" Type="http://schemas.openxmlformats.org/officeDocument/2006/relationships/fontTable" Target="fontTable.xml"/><Relationship Id="rId7" Type="http://schemas.openxmlformats.org/officeDocument/2006/relationships/hyperlink" Target="garantF1://35030497.0" TargetMode="External"/><Relationship Id="rId71" Type="http://schemas.openxmlformats.org/officeDocument/2006/relationships/hyperlink" Target="garantF1://93660.1000" TargetMode="External"/><Relationship Id="rId92" Type="http://schemas.openxmlformats.org/officeDocument/2006/relationships/hyperlink" Target="garantF1://20985803.94" TargetMode="External"/><Relationship Id="rId2" Type="http://schemas.openxmlformats.org/officeDocument/2006/relationships/styles" Target="styles.xml"/><Relationship Id="rId29" Type="http://schemas.openxmlformats.org/officeDocument/2006/relationships/hyperlink" Target="garantF1://93313.1000" TargetMode="External"/><Relationship Id="rId24" Type="http://schemas.openxmlformats.org/officeDocument/2006/relationships/hyperlink" Target="garantF1://12025268.1021" TargetMode="External"/><Relationship Id="rId40" Type="http://schemas.openxmlformats.org/officeDocument/2006/relationships/hyperlink" Target="garantF1://20985803.31" TargetMode="External"/><Relationship Id="rId45" Type="http://schemas.openxmlformats.org/officeDocument/2006/relationships/hyperlink" Target="garantF1://20975981.36" TargetMode="External"/><Relationship Id="rId66" Type="http://schemas.openxmlformats.org/officeDocument/2006/relationships/hyperlink" Target="garantF1://91912.0" TargetMode="External"/><Relationship Id="rId87" Type="http://schemas.openxmlformats.org/officeDocument/2006/relationships/hyperlink" Target="garantF1://20836962.90" TargetMode="External"/><Relationship Id="rId110" Type="http://schemas.openxmlformats.org/officeDocument/2006/relationships/hyperlink" Target="garantF1://12025268.74" TargetMode="External"/><Relationship Id="rId115" Type="http://schemas.openxmlformats.org/officeDocument/2006/relationships/hyperlink" Target="garantF1://20988735.10000000" TargetMode="External"/><Relationship Id="rId131" Type="http://schemas.openxmlformats.org/officeDocument/2006/relationships/hyperlink" Target="garantF1://20888803.9999900" TargetMode="External"/><Relationship Id="rId136" Type="http://schemas.openxmlformats.org/officeDocument/2006/relationships/hyperlink" Target="garantF1://20825742.12" TargetMode="External"/><Relationship Id="rId61" Type="http://schemas.openxmlformats.org/officeDocument/2006/relationships/hyperlink" Target="garantF1://20985803.55" TargetMode="External"/><Relationship Id="rId82" Type="http://schemas.openxmlformats.org/officeDocument/2006/relationships/hyperlink" Target="garantF1://20825742.7" TargetMode="External"/><Relationship Id="rId19" Type="http://schemas.openxmlformats.org/officeDocument/2006/relationships/hyperlink" Target="garantF1://99499.0" TargetMode="External"/><Relationship Id="rId14" Type="http://schemas.openxmlformats.org/officeDocument/2006/relationships/hyperlink" Target="garantF1://10080093.0" TargetMode="External"/><Relationship Id="rId30" Type="http://schemas.openxmlformats.org/officeDocument/2006/relationships/hyperlink" Target="garantF1://93313.0" TargetMode="External"/><Relationship Id="rId35" Type="http://schemas.openxmlformats.org/officeDocument/2006/relationships/hyperlink" Target="garantF1://20836962.22" TargetMode="External"/><Relationship Id="rId56" Type="http://schemas.openxmlformats.org/officeDocument/2006/relationships/hyperlink" Target="garantF1://20985803.49" TargetMode="External"/><Relationship Id="rId77" Type="http://schemas.openxmlformats.org/officeDocument/2006/relationships/hyperlink" Target="garantF1://20985803.79" TargetMode="External"/><Relationship Id="rId100" Type="http://schemas.openxmlformats.org/officeDocument/2006/relationships/hyperlink" Target="garantF1://12025268.9502" TargetMode="External"/><Relationship Id="rId105" Type="http://schemas.openxmlformats.org/officeDocument/2006/relationships/hyperlink" Target="garantF1://20825742.9" TargetMode="External"/><Relationship Id="rId126" Type="http://schemas.openxmlformats.org/officeDocument/2006/relationships/hyperlink" Target="garantF1://46647842.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36</Pages>
  <Words>13930</Words>
  <Characters>79403</Characters>
  <Application>Microsoft Office Word</Application>
  <DocSecurity>0</DocSecurity>
  <Lines>661</Lines>
  <Paragraphs>186</Paragraphs>
  <ScaleCrop>false</ScaleCrop>
  <Company/>
  <LinksUpToDate>false</LinksUpToDate>
  <CharactersWithSpaces>93147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naumova_en</dc:creator>
  <cp:keywords/>
  <dc:description/>
  <cp:lastModifiedBy>naumova_en</cp:lastModifiedBy>
  <cp:revision>2</cp:revision>
  <dcterms:created xsi:type="dcterms:W3CDTF">2018-08-03T07:01:00Z</dcterms:created>
  <dcterms:modified xsi:type="dcterms:W3CDTF">2018-08-03T07:02:00Z</dcterms:modified>
</cp:coreProperties>
</file>