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BB" w:rsidRPr="00944EBB" w:rsidRDefault="00944EBB" w:rsidP="00944EBB">
      <w:pPr>
        <w:pStyle w:val="a6"/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  <w:r w:rsidRPr="00944EBB">
        <w:rPr>
          <w:rStyle w:val="a4"/>
          <w:color w:val="000000" w:themeColor="text1"/>
          <w:sz w:val="28"/>
          <w:szCs w:val="28"/>
        </w:rPr>
        <w:t>Рекомендации для родителей по развитию мелкой моторики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Что такое мелкая моторика?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 xml:space="preserve">Оказывается, пальцы рук могут помогать учиться говорить. Уже давно подтверждено, что уровень развития речи детей находится в прямой зависимости от степени </w:t>
      </w:r>
      <w:proofErr w:type="spellStart"/>
      <w:r w:rsidRPr="00944EBB">
        <w:rPr>
          <w:color w:val="000000"/>
          <w:sz w:val="28"/>
          <w:szCs w:val="28"/>
        </w:rPr>
        <w:t>сформированности</w:t>
      </w:r>
      <w:proofErr w:type="spellEnd"/>
      <w:r w:rsidRPr="00944EBB">
        <w:rPr>
          <w:color w:val="000000"/>
          <w:sz w:val="28"/>
          <w:szCs w:val="28"/>
        </w:rPr>
        <w:t xml:space="preserve"> тонких движений пальцев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Наверное, многие родители уже об этом слышали. Так что же такое мелкая моторика? Мелкая моторика — это способность выполнения мелких движений пальцами и руками посредством скоординированных действий нервной, мышечной и костной систем.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 xml:space="preserve">Мелкая моторика начинает развиваться с младенческого возраста естественным образом. Сначала </w:t>
      </w:r>
      <w:proofErr w:type="spellStart"/>
      <w:r w:rsidRPr="00944EBB">
        <w:rPr>
          <w:color w:val="000000"/>
          <w:sz w:val="28"/>
          <w:szCs w:val="28"/>
        </w:rPr>
        <w:t>ребѐнок</w:t>
      </w:r>
      <w:proofErr w:type="spellEnd"/>
      <w:r w:rsidRPr="00944EBB">
        <w:rPr>
          <w:color w:val="000000"/>
          <w:sz w:val="28"/>
          <w:szCs w:val="28"/>
        </w:rPr>
        <w:t xml:space="preserve"> учится хватать предмет, после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 xml:space="preserve">появляются навыки перекладывания из руки в руку, в дальнейшем ребенок, подрастая, учится держать ложку, карандаш. С возрастом моторные навыки становятся более разнообразными и сложными. Чем раньше малыши начинают активно и умело двигать пальчиками, ладошками, показывая то или иное действие, тем раньше они развиваются, начинают быстрее говорить, речь становится </w:t>
      </w:r>
      <w:proofErr w:type="gramStart"/>
      <w:r w:rsidRPr="00944EBB">
        <w:rPr>
          <w:color w:val="000000"/>
          <w:sz w:val="28"/>
          <w:szCs w:val="28"/>
        </w:rPr>
        <w:t>более связной</w:t>
      </w:r>
      <w:proofErr w:type="gramEnd"/>
      <w:r w:rsidRPr="00944EBB">
        <w:rPr>
          <w:color w:val="000000"/>
          <w:sz w:val="28"/>
          <w:szCs w:val="28"/>
        </w:rPr>
        <w:t xml:space="preserve"> и эмоциональной.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Развивать моторику пальцев рук – значит улучшать работу артикуляционного аппарата, развивать детскую речь, внимание, память и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мышление. Многим детям сложно манипулировать мелкими предметами, они неправильно держат карандаш, пальцы рук у них вялые и неловкие. Как же помочь им добиться необходимой ловкости маленьких пальчиков?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Существует много различных способов добиться ускорения развития мелкой моторики рук, предлагаю Вам, некоторые из них.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  <w:r w:rsidRPr="00944EBB">
        <w:rPr>
          <w:rStyle w:val="a4"/>
          <w:color w:val="000000" w:themeColor="text1"/>
          <w:sz w:val="28"/>
          <w:szCs w:val="28"/>
        </w:rPr>
        <w:t>Игры и упражнения на развитие мелкой моторики рук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Лепка из глины и пластилина.</w:t>
      </w:r>
      <w:r w:rsidRPr="00944EBB">
        <w:rPr>
          <w:color w:val="000000"/>
          <w:sz w:val="28"/>
          <w:szCs w:val="28"/>
        </w:rPr>
        <w:t xml:space="preserve"> Это очень полезно и отлично влияет на развитие мелкой моторики рук, </w:t>
      </w:r>
      <w:proofErr w:type="spellStart"/>
      <w:r w:rsidRPr="00944EBB">
        <w:rPr>
          <w:color w:val="000000"/>
          <w:sz w:val="28"/>
          <w:szCs w:val="28"/>
        </w:rPr>
        <w:t>причѐм</w:t>
      </w:r>
      <w:proofErr w:type="spellEnd"/>
      <w:r w:rsidRPr="00944EBB">
        <w:rPr>
          <w:color w:val="000000"/>
          <w:sz w:val="28"/>
          <w:szCs w:val="28"/>
        </w:rPr>
        <w:t xml:space="preserve">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Рисование или раскрашивание картинок</w:t>
      </w:r>
      <w:r w:rsidRPr="00944EBB">
        <w:rPr>
          <w:color w:val="000000"/>
          <w:sz w:val="28"/>
          <w:szCs w:val="28"/>
        </w:rPr>
        <w:t> – любимое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lastRenderedPageBreak/>
        <w:t>Изготовление поделок из бумаги.</w:t>
      </w:r>
      <w:r w:rsidRPr="00944EBB">
        <w:rPr>
          <w:color w:val="000000"/>
          <w:sz w:val="28"/>
          <w:szCs w:val="28"/>
        </w:rPr>
        <w:t xml:space="preserve"> 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</w:t>
      </w:r>
      <w:proofErr w:type="gramStart"/>
      <w:r w:rsidRPr="00944EBB">
        <w:rPr>
          <w:color w:val="000000"/>
          <w:sz w:val="28"/>
          <w:szCs w:val="28"/>
        </w:rPr>
        <w:t>оценить насколько развита</w:t>
      </w:r>
      <w:proofErr w:type="gramEnd"/>
      <w:r w:rsidRPr="00944EBB">
        <w:rPr>
          <w:color w:val="000000"/>
          <w:sz w:val="28"/>
          <w:szCs w:val="28"/>
        </w:rPr>
        <w:t xml:space="preserve"> мелкая моторика рук и движения пальчиков малыша.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Изготовление поделок из природного материала:</w:t>
      </w:r>
      <w:r w:rsidRPr="00944EBB">
        <w:rPr>
          <w:color w:val="000000"/>
          <w:sz w:val="28"/>
          <w:szCs w:val="28"/>
        </w:rPr>
        <w:t> шишек, желудей, соломы и других доступных материалов. Кроме развития мелкой моторики рук эти занятия развивают также и воображение, фантазию ребенка.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Конструирование.</w:t>
      </w:r>
      <w:r w:rsidRPr="00944EBB">
        <w:rPr>
          <w:color w:val="000000"/>
          <w:sz w:val="28"/>
          <w:szCs w:val="28"/>
        </w:rPr>
        <w:t> Развивается образное мышление, фантазия, мелкая моторика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Застёгивание и расстёгивание пуговиц, кнопок, крючков.</w:t>
      </w:r>
      <w:r w:rsidRPr="00944EBB">
        <w:rPr>
          <w:color w:val="000000"/>
          <w:sz w:val="28"/>
          <w:szCs w:val="28"/>
        </w:rPr>
        <w:t> Хорошая тренировка для пальчиков, совершенствуется ловкость и развивается мелкая моторика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Завязывание и развязывание лент, шнурков, узелков на верёвке. </w:t>
      </w:r>
      <w:r w:rsidRPr="00944EBB">
        <w:rPr>
          <w:color w:val="000000"/>
          <w:sz w:val="28"/>
          <w:szCs w:val="28"/>
        </w:rPr>
        <w:t>Каждое такое движение оказывает огромное влияние на развитие мелкой моторики рук малыша.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Закручивание и раскручивание крышек банок, пузырьков</w:t>
      </w:r>
      <w:r w:rsidRPr="00944EBB">
        <w:rPr>
          <w:color w:val="000000"/>
          <w:sz w:val="28"/>
          <w:szCs w:val="28"/>
        </w:rPr>
        <w:t> и т. д. также улучшает развитие мелкой моторики и ловкость пальчиков ребенка.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Всасывание пипеткой воды.</w:t>
      </w:r>
      <w:r w:rsidRPr="00944EBB">
        <w:rPr>
          <w:color w:val="000000"/>
          <w:sz w:val="28"/>
          <w:szCs w:val="28"/>
        </w:rPr>
        <w:t> Развивает мелкие движения пальчиков и улучшает общую моторику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Нанизывание бус и пуговиц.</w:t>
      </w:r>
      <w:r w:rsidRPr="00944EBB">
        <w:rPr>
          <w:color w:val="000000"/>
          <w:sz w:val="28"/>
          <w:szCs w:val="28"/>
        </w:rPr>
        <w:t> 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rStyle w:val="a4"/>
          <w:color w:val="000000"/>
          <w:sz w:val="28"/>
          <w:szCs w:val="28"/>
        </w:rPr>
        <w:t>Плетение косичек из ниток, венков из цветов.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944EBB">
        <w:rPr>
          <w:rStyle w:val="a4"/>
          <w:color w:val="000000"/>
          <w:sz w:val="28"/>
          <w:szCs w:val="28"/>
        </w:rPr>
        <w:t>Все виды ручного творчества:</w:t>
      </w:r>
      <w:r w:rsidRPr="00944EBB">
        <w:rPr>
          <w:color w:val="000000"/>
          <w:sz w:val="28"/>
          <w:szCs w:val="28"/>
        </w:rPr>
        <w:t> для девочек – вязание, вышивание и т. д., для мальчиков – чек</w:t>
      </w:r>
      <w:bookmarkStart w:id="0" w:name="_GoBack"/>
      <w:bookmarkEnd w:id="0"/>
      <w:r w:rsidRPr="00944EBB">
        <w:rPr>
          <w:color w:val="000000"/>
          <w:sz w:val="28"/>
          <w:szCs w:val="28"/>
        </w:rPr>
        <w:t>анка, выжигание, художественное выпиливание и т. д.</w:t>
      </w:r>
      <w:proofErr w:type="gramEnd"/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944EBB">
        <w:rPr>
          <w:rStyle w:val="a4"/>
          <w:color w:val="000000" w:themeColor="text1"/>
          <w:sz w:val="28"/>
          <w:szCs w:val="28"/>
        </w:rPr>
        <w:t>Научите своих детей всему, что умеете сами!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Переборка круп, насыпать в небольшое блюдце, например, гороха, гречки и риса и попросить ребёнка перебрать. Развитие осязания, мелких движений пальчиков рук.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Игры в мяч, с кубиками, мозаикой.</w:t>
      </w:r>
    </w:p>
    <w:p w:rsidR="00944EBB" w:rsidRPr="00944EBB" w:rsidRDefault="00944EBB" w:rsidP="00944EBB">
      <w:pPr>
        <w:pStyle w:val="a6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4EBB">
        <w:rPr>
          <w:color w:val="000000"/>
          <w:sz w:val="28"/>
          <w:szCs w:val="28"/>
        </w:rPr>
        <w:t>Это по силам всем родителям. Проявите терпение и настойчивость!</w:t>
      </w:r>
    </w:p>
    <w:p w:rsidR="00A4082E" w:rsidRPr="00944EBB" w:rsidRDefault="00A4082E" w:rsidP="00944E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4082E" w:rsidRPr="00944EBB" w:rsidSect="00944EB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6"/>
    <w:rsid w:val="00944EBB"/>
    <w:rsid w:val="00A4082E"/>
    <w:rsid w:val="00C20CC3"/>
    <w:rsid w:val="00F35E9D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  <w:style w:type="paragraph" w:styleId="a6">
    <w:name w:val="Normal (Web)"/>
    <w:basedOn w:val="a"/>
    <w:uiPriority w:val="99"/>
    <w:semiHidden/>
    <w:unhideWhenUsed/>
    <w:rsid w:val="0094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  <w:style w:type="paragraph" w:styleId="a6">
    <w:name w:val="Normal (Web)"/>
    <w:basedOn w:val="a"/>
    <w:uiPriority w:val="99"/>
    <w:semiHidden/>
    <w:unhideWhenUsed/>
    <w:rsid w:val="0094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>*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2020-11-19T12:58:00Z</dcterms:created>
  <dcterms:modified xsi:type="dcterms:W3CDTF">2020-11-19T12:59:00Z</dcterms:modified>
</cp:coreProperties>
</file>