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48" w:rsidRPr="00394E48" w:rsidRDefault="00394E48" w:rsidP="00394E48">
      <w:pPr>
        <w:rPr>
          <w:b/>
          <w:sz w:val="28"/>
        </w:rPr>
      </w:pPr>
      <w:r w:rsidRPr="00394E48">
        <w:rPr>
          <w:b/>
          <w:sz w:val="28"/>
        </w:rPr>
        <w:t>Когда логопед направляет ребёнка к неврологу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Многие родители бывают удивлены и даже напуганы, когда им предлагают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п</w:t>
      </w:r>
      <w:r w:rsidRPr="00394E48">
        <w:rPr>
          <w:sz w:val="28"/>
        </w:rPr>
        <w:t>оказать ребё</w:t>
      </w:r>
      <w:r w:rsidRPr="00394E48">
        <w:rPr>
          <w:sz w:val="28"/>
        </w:rPr>
        <w:t>нка неврологу. Согласна, что такие опасения вполне обоснованы. В этой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статье мне хотелось бы рассказать, каким образом логопе</w:t>
      </w:r>
      <w:r>
        <w:rPr>
          <w:sz w:val="28"/>
        </w:rPr>
        <w:t xml:space="preserve">дия связана с неврологией и что </w:t>
      </w:r>
      <w:r w:rsidRPr="00394E48">
        <w:rPr>
          <w:sz w:val="28"/>
        </w:rPr>
        <w:t>может дать визит к неврологу.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Всем известно, что логопедия связана с медициной, и о том, что механизм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возникновения некоторых дефектов речи связан с нар</w:t>
      </w:r>
      <w:r>
        <w:rPr>
          <w:sz w:val="28"/>
        </w:rPr>
        <w:t xml:space="preserve">ушением и особенностями нервной </w:t>
      </w:r>
      <w:r w:rsidRPr="00394E48">
        <w:rPr>
          <w:sz w:val="28"/>
        </w:rPr>
        <w:t>системы. Поэтому участие детского невролога в п</w:t>
      </w:r>
      <w:r>
        <w:rPr>
          <w:sz w:val="28"/>
        </w:rPr>
        <w:t xml:space="preserve">роцессе диагностики и коррекции </w:t>
      </w:r>
      <w:r w:rsidRPr="00394E48">
        <w:rPr>
          <w:sz w:val="28"/>
        </w:rPr>
        <w:t>речевых недостатков необходимо.</w:t>
      </w:r>
    </w:p>
    <w:p w:rsidR="00394E48" w:rsidRPr="00394E48" w:rsidRDefault="00394E48" w:rsidP="00394E48">
      <w:pPr>
        <w:spacing w:after="0"/>
        <w:rPr>
          <w:b/>
          <w:sz w:val="28"/>
        </w:rPr>
      </w:pPr>
      <w:r w:rsidRPr="00394E48">
        <w:rPr>
          <w:b/>
          <w:sz w:val="28"/>
        </w:rPr>
        <w:t>Расстройства речи, при которых необходима консультация невролога: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• Дизартрия.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• Алалия.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• Афазия.</w:t>
      </w:r>
    </w:p>
    <w:p w:rsidR="00394E48" w:rsidRPr="00394E48" w:rsidRDefault="00394E48" w:rsidP="00394E48">
      <w:pPr>
        <w:rPr>
          <w:b/>
          <w:sz w:val="28"/>
        </w:rPr>
      </w:pPr>
      <w:r w:rsidRPr="00394E48">
        <w:rPr>
          <w:b/>
          <w:sz w:val="28"/>
        </w:rPr>
        <w:t>Причины, по которым следует проконсультироваться у невролога: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1. Чтобы не упустить драгоценное время.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Часто родители, затрачивая много сил, времени и средств, водят детей на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 xml:space="preserve">различные развивающие занятия, а проблема не </w:t>
      </w:r>
      <w:r w:rsidRPr="00394E48">
        <w:rPr>
          <w:sz w:val="28"/>
        </w:rPr>
        <w:t>решается. Это означает, что ребё</w:t>
      </w:r>
      <w:r w:rsidRPr="00394E48">
        <w:rPr>
          <w:sz w:val="28"/>
        </w:rPr>
        <w:t>нок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нуждается в комплексной помощи, состоящей из логопедической коррекции и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обязательного соблюдения рекомендаций детского невролога.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2. Чтобы выяснить причины.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 xml:space="preserve">Иногда родители беспокоятся только </w:t>
      </w:r>
      <w:r w:rsidRPr="00394E48">
        <w:rPr>
          <w:sz w:val="28"/>
        </w:rPr>
        <w:t>по поводу проблем с речью у ребё</w:t>
      </w:r>
      <w:r w:rsidRPr="00394E48">
        <w:rPr>
          <w:sz w:val="28"/>
        </w:rPr>
        <w:t>нка, а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других тревожных признаков просто не замечают. Родители обращаются к логопеду, а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опытный логопед замечает, что проблема лежит значительно глубже, и направляет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ребё</w:t>
      </w:r>
      <w:r w:rsidRPr="00394E48">
        <w:rPr>
          <w:sz w:val="28"/>
        </w:rPr>
        <w:t>нка на консультацию к врачу- неврологу. Это связано с тем, что только специалист</w:t>
      </w:r>
      <w:r w:rsidRPr="00394E48">
        <w:rPr>
          <w:sz w:val="28"/>
        </w:rPr>
        <w:t xml:space="preserve"> </w:t>
      </w:r>
      <w:r w:rsidRPr="00394E48">
        <w:rPr>
          <w:sz w:val="28"/>
        </w:rPr>
        <w:t>невролог может провести необходимое обследование, позволяющее выявить причину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тревожных симптомов. Как мы уже говорили, речевые нарушения могут быть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обусловлены органическими нарушениями нервной системы. Причины этого могут быть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различные: токсикозы или инфекции во время беременности, асфиксии, травмы и другие.</w:t>
      </w:r>
    </w:p>
    <w:p w:rsidR="00394E48" w:rsidRPr="00394E48" w:rsidRDefault="00394E48" w:rsidP="00394E48">
      <w:pPr>
        <w:spacing w:after="0"/>
        <w:rPr>
          <w:b/>
          <w:sz w:val="28"/>
        </w:rPr>
      </w:pPr>
      <w:r w:rsidRPr="00394E48">
        <w:rPr>
          <w:b/>
          <w:sz w:val="28"/>
        </w:rPr>
        <w:t>3. Для достижения результата.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Иногда занятия с логопедом долго не позволяют достичь желаемого результата.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Такая ситуация складывается, когда нарушение речи носит органический характер. В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подобных случаях необходимо участие невролога.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При выявлении органической патологии доктор назначит лечение. Это не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обязательно будет медикаментозное лечение, часто на</w:t>
      </w:r>
      <w:r>
        <w:rPr>
          <w:sz w:val="28"/>
        </w:rPr>
        <w:t xml:space="preserve">значения доктора ограничиваются </w:t>
      </w:r>
      <w:proofErr w:type="spellStart"/>
      <w:r w:rsidRPr="00394E48">
        <w:rPr>
          <w:sz w:val="28"/>
        </w:rPr>
        <w:t>ЛФК</w:t>
      </w:r>
      <w:proofErr w:type="spellEnd"/>
      <w:r w:rsidRPr="00394E48">
        <w:rPr>
          <w:sz w:val="28"/>
        </w:rPr>
        <w:t>, массажем или физиотерапевтическими процед</w:t>
      </w:r>
      <w:r>
        <w:rPr>
          <w:sz w:val="28"/>
        </w:rPr>
        <w:t xml:space="preserve">урами. Такие назначения помогут </w:t>
      </w:r>
      <w:r w:rsidRPr="00394E48">
        <w:rPr>
          <w:sz w:val="28"/>
        </w:rPr>
        <w:t>сделать логопедическую коррекцию эффективней.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Лучше будет, если вы выберете одного специалиста-невролога и будете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консультироваться только у него, ведь только так можно объективно оценить ситуацию и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проследить динамику.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Помните, что некоторые нарушения речи не являются самостоятельными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lastRenderedPageBreak/>
        <w:t>нарушениями, а являются признаками нарушения нервной системы. В таких ситуациях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обратиться к неврологу необходимо. Опыт работы показывает, что вовремя начатая</w:t>
      </w:r>
    </w:p>
    <w:p w:rsidR="00394E48" w:rsidRPr="00394E48" w:rsidRDefault="00394E48" w:rsidP="00394E48">
      <w:pPr>
        <w:spacing w:after="0"/>
        <w:rPr>
          <w:sz w:val="28"/>
        </w:rPr>
      </w:pPr>
      <w:r w:rsidRPr="00394E48">
        <w:rPr>
          <w:sz w:val="28"/>
        </w:rPr>
        <w:t>совместная раб</w:t>
      </w:r>
      <w:r w:rsidRPr="00394E48">
        <w:rPr>
          <w:sz w:val="28"/>
        </w:rPr>
        <w:t>ота невролога и логопеда да</w:t>
      </w:r>
      <w:r w:rsidRPr="00394E48">
        <w:rPr>
          <w:sz w:val="28"/>
        </w:rPr>
        <w:t>т положительные результаты.</w:t>
      </w:r>
    </w:p>
    <w:p w:rsidR="006B3EEC" w:rsidRPr="00394E48" w:rsidRDefault="006B3EEC" w:rsidP="00394E48">
      <w:pPr>
        <w:spacing w:after="0"/>
        <w:rPr>
          <w:sz w:val="28"/>
        </w:rPr>
      </w:pPr>
      <w:bookmarkStart w:id="0" w:name="_GoBack"/>
      <w:bookmarkEnd w:id="0"/>
    </w:p>
    <w:sectPr w:rsidR="006B3EEC" w:rsidRPr="00394E48" w:rsidSect="00394E4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48"/>
    <w:rsid w:val="00106FF4"/>
    <w:rsid w:val="00394E48"/>
    <w:rsid w:val="006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3ABC7-C311-4959-8757-7D64D9A7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572</cp:lastModifiedBy>
  <cp:revision>1</cp:revision>
  <dcterms:created xsi:type="dcterms:W3CDTF">2020-02-13T04:16:00Z</dcterms:created>
  <dcterms:modified xsi:type="dcterms:W3CDTF">2020-02-13T04:23:00Z</dcterms:modified>
</cp:coreProperties>
</file>