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431" w:tblpY="3181"/>
        <w:tblW w:w="10240" w:type="dxa"/>
        <w:tblLook w:val="04A0" w:firstRow="1" w:lastRow="0" w:firstColumn="1" w:lastColumn="0" w:noHBand="0" w:noVBand="1"/>
      </w:tblPr>
      <w:tblGrid>
        <w:gridCol w:w="2169"/>
        <w:gridCol w:w="1153"/>
        <w:gridCol w:w="1153"/>
        <w:gridCol w:w="1153"/>
        <w:gridCol w:w="1153"/>
        <w:gridCol w:w="1153"/>
        <w:gridCol w:w="1153"/>
        <w:gridCol w:w="1153"/>
      </w:tblGrid>
      <w:tr w:rsidR="007D12BD" w:rsidRPr="007D12BD" w:rsidTr="00C34F04">
        <w:tc>
          <w:tcPr>
            <w:tcW w:w="2169" w:type="dxa"/>
            <w:vAlign w:val="center"/>
          </w:tcPr>
          <w:p w:rsidR="007D12BD" w:rsidRPr="007F02E9" w:rsidRDefault="007D12BD" w:rsidP="007D1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2E9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1153" w:type="dxa"/>
            <w:vAlign w:val="center"/>
          </w:tcPr>
          <w:p w:rsidR="007D12BD" w:rsidRPr="007F02E9" w:rsidRDefault="007D12BD" w:rsidP="007D1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2E9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1</w:t>
            </w:r>
          </w:p>
        </w:tc>
        <w:tc>
          <w:tcPr>
            <w:tcW w:w="1153" w:type="dxa"/>
            <w:vAlign w:val="center"/>
          </w:tcPr>
          <w:p w:rsidR="007D12BD" w:rsidRPr="007F02E9" w:rsidRDefault="007D12BD" w:rsidP="007D1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2E9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2</w:t>
            </w:r>
          </w:p>
        </w:tc>
        <w:tc>
          <w:tcPr>
            <w:tcW w:w="1153" w:type="dxa"/>
            <w:vAlign w:val="center"/>
          </w:tcPr>
          <w:p w:rsidR="007D12BD" w:rsidRPr="007F02E9" w:rsidRDefault="007D12BD" w:rsidP="007D1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2E9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3</w:t>
            </w:r>
          </w:p>
        </w:tc>
        <w:tc>
          <w:tcPr>
            <w:tcW w:w="1153" w:type="dxa"/>
            <w:vAlign w:val="center"/>
          </w:tcPr>
          <w:p w:rsidR="007D12BD" w:rsidRPr="007F02E9" w:rsidRDefault="007D12BD" w:rsidP="007D1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2E9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4</w:t>
            </w:r>
          </w:p>
        </w:tc>
        <w:tc>
          <w:tcPr>
            <w:tcW w:w="1153" w:type="dxa"/>
            <w:vAlign w:val="center"/>
          </w:tcPr>
          <w:p w:rsidR="007D12BD" w:rsidRPr="007F02E9" w:rsidRDefault="007D12BD" w:rsidP="007D1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2E9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5</w:t>
            </w:r>
          </w:p>
        </w:tc>
        <w:tc>
          <w:tcPr>
            <w:tcW w:w="1153" w:type="dxa"/>
            <w:vAlign w:val="center"/>
          </w:tcPr>
          <w:p w:rsidR="007D12BD" w:rsidRPr="007F02E9" w:rsidRDefault="007D12BD" w:rsidP="007D1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2E9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6</w:t>
            </w:r>
          </w:p>
        </w:tc>
        <w:tc>
          <w:tcPr>
            <w:tcW w:w="1153" w:type="dxa"/>
            <w:vAlign w:val="center"/>
          </w:tcPr>
          <w:p w:rsidR="007D12BD" w:rsidRPr="007F02E9" w:rsidRDefault="007D12BD" w:rsidP="007D1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2E9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7</w:t>
            </w:r>
          </w:p>
        </w:tc>
      </w:tr>
      <w:tr w:rsidR="007D12BD" w:rsidRPr="007D12BD" w:rsidTr="00C34F04">
        <w:tc>
          <w:tcPr>
            <w:tcW w:w="2169" w:type="dxa"/>
          </w:tcPr>
          <w:p w:rsidR="007D12BD" w:rsidRPr="007F02E9" w:rsidRDefault="007D12BD" w:rsidP="007D1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2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Эстетика (аккуратность) оформления </w:t>
            </w:r>
          </w:p>
        </w:tc>
        <w:tc>
          <w:tcPr>
            <w:tcW w:w="1153" w:type="dxa"/>
          </w:tcPr>
          <w:p w:rsidR="007D12BD" w:rsidRPr="007D12BD" w:rsidRDefault="007D12BD" w:rsidP="007D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7D12BD" w:rsidRPr="007D12BD" w:rsidRDefault="007D12BD" w:rsidP="00C34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7D12BD" w:rsidRPr="007D12BD" w:rsidRDefault="007D12BD" w:rsidP="007D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7D12BD" w:rsidRPr="007D12BD" w:rsidRDefault="007D12BD" w:rsidP="007D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7D12BD" w:rsidRPr="007D12BD" w:rsidRDefault="007D12BD" w:rsidP="007D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7D12BD" w:rsidRPr="007D12BD" w:rsidRDefault="007D12BD" w:rsidP="007D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7D12BD" w:rsidRPr="007D12BD" w:rsidRDefault="007D12BD" w:rsidP="007D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2BD" w:rsidRPr="007D12BD" w:rsidTr="00C34F04">
        <w:tc>
          <w:tcPr>
            <w:tcW w:w="2169" w:type="dxa"/>
          </w:tcPr>
          <w:p w:rsidR="007D12BD" w:rsidRPr="007F02E9" w:rsidRDefault="007D12BD" w:rsidP="007D1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2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Интересное решение и задумка </w:t>
            </w:r>
          </w:p>
        </w:tc>
        <w:tc>
          <w:tcPr>
            <w:tcW w:w="1153" w:type="dxa"/>
          </w:tcPr>
          <w:p w:rsidR="007D12BD" w:rsidRPr="007D12BD" w:rsidRDefault="007D12BD" w:rsidP="007D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7D12BD" w:rsidRPr="007D12BD" w:rsidRDefault="007D12BD" w:rsidP="007D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7D12BD" w:rsidRPr="007D12BD" w:rsidRDefault="007D12BD" w:rsidP="007D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7D12BD" w:rsidRPr="007D12BD" w:rsidRDefault="007D12BD" w:rsidP="007D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7D12BD" w:rsidRPr="007D12BD" w:rsidRDefault="007D12BD" w:rsidP="007D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7D12BD" w:rsidRPr="007D12BD" w:rsidRDefault="007D12BD" w:rsidP="007D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7D12BD" w:rsidRPr="007D12BD" w:rsidRDefault="007D12BD" w:rsidP="007D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2BD" w:rsidRPr="007D12BD" w:rsidTr="00C34F04">
        <w:tc>
          <w:tcPr>
            <w:tcW w:w="2169" w:type="dxa"/>
          </w:tcPr>
          <w:p w:rsidR="007D12BD" w:rsidRPr="007F02E9" w:rsidRDefault="007D12BD" w:rsidP="007D1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2E9"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Соответствие санитарным нормам</w:t>
            </w:r>
          </w:p>
        </w:tc>
        <w:tc>
          <w:tcPr>
            <w:tcW w:w="1153" w:type="dxa"/>
          </w:tcPr>
          <w:p w:rsidR="007D12BD" w:rsidRPr="007D12BD" w:rsidRDefault="007D12BD" w:rsidP="007D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7D12BD" w:rsidRPr="007D12BD" w:rsidRDefault="007D12BD" w:rsidP="007D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7D12BD" w:rsidRPr="007D12BD" w:rsidRDefault="007D12BD" w:rsidP="007D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7D12BD" w:rsidRPr="007D12BD" w:rsidRDefault="007D12BD" w:rsidP="007D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7D12BD" w:rsidRPr="007D12BD" w:rsidRDefault="007D12BD" w:rsidP="007D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7D12BD" w:rsidRPr="007D12BD" w:rsidRDefault="007D12BD" w:rsidP="007D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7D12BD" w:rsidRPr="007D12BD" w:rsidRDefault="007D12BD" w:rsidP="007D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2BD" w:rsidRPr="007D12BD" w:rsidTr="00C34F04">
        <w:tc>
          <w:tcPr>
            <w:tcW w:w="2169" w:type="dxa"/>
            <w:vAlign w:val="center"/>
          </w:tcPr>
          <w:p w:rsidR="007D12BD" w:rsidRPr="007F02E9" w:rsidRDefault="007D12BD" w:rsidP="00C34F04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2E9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  <w:p w:rsidR="007F02E9" w:rsidRPr="007F02E9" w:rsidRDefault="007F02E9" w:rsidP="007D1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7D12BD" w:rsidRPr="007D12BD" w:rsidRDefault="007D12BD" w:rsidP="007D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7D12BD" w:rsidRPr="007D12BD" w:rsidRDefault="007D12BD" w:rsidP="007D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7D12BD" w:rsidRPr="007D12BD" w:rsidRDefault="007D12BD" w:rsidP="007D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7D12BD" w:rsidRPr="007D12BD" w:rsidRDefault="007D12BD" w:rsidP="007D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7D12BD" w:rsidRPr="007D12BD" w:rsidRDefault="007D12BD" w:rsidP="007D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7D12BD" w:rsidRPr="007D12BD" w:rsidRDefault="007D12BD" w:rsidP="007D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7D12BD" w:rsidRPr="007D12BD" w:rsidRDefault="007D12BD" w:rsidP="007D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12BD" w:rsidRDefault="007D12BD" w:rsidP="007D12B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D12BD">
        <w:rPr>
          <w:rFonts w:ascii="Times New Roman" w:hAnsi="Times New Roman" w:cs="Times New Roman"/>
          <w:b/>
          <w:sz w:val="32"/>
          <w:szCs w:val="32"/>
          <w:u w:val="single"/>
        </w:rPr>
        <w:t>Оценочный лист</w:t>
      </w:r>
    </w:p>
    <w:p w:rsidR="007D12BD" w:rsidRPr="007D12BD" w:rsidRDefault="007D12BD" w:rsidP="007D12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12BD">
        <w:rPr>
          <w:rFonts w:ascii="Times New Roman" w:hAnsi="Times New Roman" w:cs="Times New Roman"/>
          <w:b/>
          <w:sz w:val="32"/>
          <w:szCs w:val="32"/>
        </w:rPr>
        <w:t>Конкурс «Осенняя дверь»</w:t>
      </w:r>
    </w:p>
    <w:p w:rsidR="002C4F98" w:rsidRDefault="001328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Оценивается по 3 ба</w:t>
      </w:r>
      <w:r w:rsidR="007D12BD" w:rsidRPr="007D12BD">
        <w:rPr>
          <w:rFonts w:ascii="Times New Roman" w:hAnsi="Times New Roman" w:cs="Times New Roman"/>
          <w:sz w:val="28"/>
          <w:szCs w:val="28"/>
        </w:rPr>
        <w:t>льной системе: 3 - критерий прослеживается полностью; 2 - частично; 1 - слабо; 0 - отсутствует.</w:t>
      </w:r>
    </w:p>
    <w:p w:rsidR="002C4F98" w:rsidRPr="002C4F98" w:rsidRDefault="002C4F98" w:rsidP="002C4F98">
      <w:pPr>
        <w:rPr>
          <w:rFonts w:ascii="Times New Roman" w:hAnsi="Times New Roman" w:cs="Times New Roman"/>
          <w:sz w:val="28"/>
          <w:szCs w:val="28"/>
        </w:rPr>
      </w:pPr>
    </w:p>
    <w:p w:rsidR="002C4F98" w:rsidRPr="002C4F98" w:rsidRDefault="002C4F98" w:rsidP="002C4F98">
      <w:pPr>
        <w:rPr>
          <w:rFonts w:ascii="Times New Roman" w:hAnsi="Times New Roman" w:cs="Times New Roman"/>
          <w:sz w:val="28"/>
          <w:szCs w:val="28"/>
        </w:rPr>
      </w:pPr>
    </w:p>
    <w:p w:rsidR="002C4F98" w:rsidRPr="002C4F98" w:rsidRDefault="002C4F98" w:rsidP="002C4F98">
      <w:pPr>
        <w:rPr>
          <w:rFonts w:ascii="Times New Roman" w:hAnsi="Times New Roman" w:cs="Times New Roman"/>
          <w:sz w:val="28"/>
          <w:szCs w:val="28"/>
        </w:rPr>
      </w:pPr>
    </w:p>
    <w:p w:rsidR="002C4F98" w:rsidRPr="002C4F98" w:rsidRDefault="002C4F98" w:rsidP="002C4F98">
      <w:pPr>
        <w:rPr>
          <w:rFonts w:ascii="Times New Roman" w:hAnsi="Times New Roman" w:cs="Times New Roman"/>
          <w:sz w:val="28"/>
          <w:szCs w:val="28"/>
        </w:rPr>
      </w:pPr>
    </w:p>
    <w:p w:rsidR="002C4F98" w:rsidRPr="002C4F98" w:rsidRDefault="002C4F98" w:rsidP="002C4F98">
      <w:pPr>
        <w:rPr>
          <w:rFonts w:ascii="Times New Roman" w:hAnsi="Times New Roman" w:cs="Times New Roman"/>
          <w:sz w:val="28"/>
          <w:szCs w:val="28"/>
        </w:rPr>
      </w:pPr>
    </w:p>
    <w:p w:rsidR="002C4F98" w:rsidRDefault="002C4F98" w:rsidP="002C4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4F98" w:rsidRDefault="002C4F98" w:rsidP="002C4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4F98" w:rsidRDefault="002C4F98" w:rsidP="002C4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4F98" w:rsidRDefault="002C4F98" w:rsidP="002C4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4F98" w:rsidRDefault="002C4F98" w:rsidP="007F02E9">
      <w:pPr>
        <w:rPr>
          <w:rFonts w:ascii="Times New Roman" w:hAnsi="Times New Roman" w:cs="Times New Roman"/>
          <w:sz w:val="28"/>
          <w:szCs w:val="28"/>
        </w:rPr>
      </w:pPr>
    </w:p>
    <w:p w:rsidR="00C34F04" w:rsidRDefault="00C34F04" w:rsidP="007F02E9">
      <w:pPr>
        <w:rPr>
          <w:rFonts w:ascii="Times New Roman" w:hAnsi="Times New Roman" w:cs="Times New Roman"/>
          <w:sz w:val="28"/>
          <w:szCs w:val="28"/>
        </w:rPr>
      </w:pPr>
    </w:p>
    <w:p w:rsidR="00C34F04" w:rsidRDefault="00C34F04" w:rsidP="007F02E9">
      <w:pPr>
        <w:rPr>
          <w:rFonts w:ascii="Times New Roman" w:hAnsi="Times New Roman" w:cs="Times New Roman"/>
          <w:sz w:val="28"/>
          <w:szCs w:val="28"/>
        </w:rPr>
      </w:pPr>
    </w:p>
    <w:p w:rsidR="00C34F04" w:rsidRDefault="00C34F04" w:rsidP="007F02E9">
      <w:pPr>
        <w:rPr>
          <w:rFonts w:ascii="Times New Roman" w:hAnsi="Times New Roman" w:cs="Times New Roman"/>
          <w:sz w:val="28"/>
          <w:szCs w:val="28"/>
        </w:rPr>
      </w:pPr>
    </w:p>
    <w:p w:rsidR="007F02E9" w:rsidRPr="002C4F98" w:rsidRDefault="007F02E9" w:rsidP="007F02E9">
      <w:pPr>
        <w:rPr>
          <w:rFonts w:ascii="Times New Roman" w:hAnsi="Times New Roman" w:cs="Times New Roman"/>
          <w:sz w:val="28"/>
          <w:szCs w:val="28"/>
        </w:rPr>
      </w:pPr>
    </w:p>
    <w:p w:rsidR="002C4F98" w:rsidRDefault="002C4F98" w:rsidP="002C4F98">
      <w:pPr>
        <w:rPr>
          <w:rFonts w:ascii="Times New Roman" w:hAnsi="Times New Roman" w:cs="Times New Roman"/>
          <w:sz w:val="28"/>
          <w:szCs w:val="28"/>
        </w:rPr>
      </w:pPr>
    </w:p>
    <w:p w:rsidR="00142AEB" w:rsidRPr="002C4F98" w:rsidRDefault="00142AEB" w:rsidP="002C4F98">
      <w:pPr>
        <w:rPr>
          <w:rFonts w:ascii="Times New Roman" w:hAnsi="Times New Roman" w:cs="Times New Roman"/>
          <w:sz w:val="28"/>
          <w:szCs w:val="28"/>
        </w:rPr>
      </w:pPr>
    </w:p>
    <w:p w:rsidR="002C4F98" w:rsidRPr="000E23DF" w:rsidRDefault="002C4F98" w:rsidP="002C4F98">
      <w:pPr>
        <w:pBdr>
          <w:bottom w:val="single" w:sz="12" w:space="1" w:color="auto"/>
        </w:pBdr>
        <w:tabs>
          <w:tab w:val="center" w:pos="4961"/>
          <w:tab w:val="left" w:pos="700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Департамент образования Администрации города Екатеринбурга</w:t>
      </w:r>
    </w:p>
    <w:p w:rsidR="002C4F98" w:rsidRPr="000E23DF" w:rsidRDefault="002C4F98" w:rsidP="002C4F98">
      <w:pPr>
        <w:pBdr>
          <w:bottom w:val="single" w:sz="12" w:space="1" w:color="auto"/>
        </w:pBdr>
        <w:tabs>
          <w:tab w:val="center" w:pos="4961"/>
          <w:tab w:val="left" w:pos="700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D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Чкаловского района</w:t>
      </w:r>
    </w:p>
    <w:p w:rsidR="002C4F98" w:rsidRPr="000E23DF" w:rsidRDefault="002C4F98" w:rsidP="002C4F98">
      <w:pPr>
        <w:pBdr>
          <w:bottom w:val="single" w:sz="12" w:space="1" w:color="auto"/>
        </w:pBdr>
        <w:tabs>
          <w:tab w:val="center" w:pos="4961"/>
          <w:tab w:val="left" w:pos="700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D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учреждение- детский сад комбинированного вида № 572</w:t>
      </w:r>
    </w:p>
    <w:p w:rsidR="002C4F98" w:rsidRPr="000E23DF" w:rsidRDefault="002C4F98" w:rsidP="002C4F98">
      <w:pPr>
        <w:pBdr>
          <w:bottom w:val="single" w:sz="12" w:space="1" w:color="auto"/>
        </w:pBdr>
        <w:tabs>
          <w:tab w:val="center" w:pos="4961"/>
          <w:tab w:val="left" w:pos="700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DF">
        <w:rPr>
          <w:rFonts w:ascii="Times New Roman" w:eastAsia="Times New Roman" w:hAnsi="Times New Roman" w:cs="Times New Roman"/>
          <w:sz w:val="24"/>
          <w:szCs w:val="24"/>
          <w:lang w:eastAsia="ru-RU"/>
        </w:rPr>
        <w:t>(МБДОУ-детский сад №572)</w:t>
      </w:r>
    </w:p>
    <w:p w:rsidR="002C4F98" w:rsidRPr="000E23DF" w:rsidRDefault="002C4F98" w:rsidP="002C4F98">
      <w:pPr>
        <w:pBdr>
          <w:bottom w:val="single" w:sz="12" w:space="1" w:color="auto"/>
        </w:pBdr>
        <w:tabs>
          <w:tab w:val="center" w:pos="4961"/>
          <w:tab w:val="left" w:pos="700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D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1069674078638  ИНН/КПП 6674194811/667401001</w:t>
      </w:r>
    </w:p>
    <w:p w:rsidR="002C4F98" w:rsidRPr="000E23DF" w:rsidRDefault="002C4F98" w:rsidP="002C4F98">
      <w:pPr>
        <w:pBdr>
          <w:bottom w:val="single" w:sz="12" w:space="1" w:color="auto"/>
        </w:pBdr>
        <w:tabs>
          <w:tab w:val="center" w:pos="4961"/>
          <w:tab w:val="left" w:pos="700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23DF">
        <w:rPr>
          <w:rFonts w:ascii="Times New Roman" w:eastAsia="Times New Roman" w:hAnsi="Times New Roman" w:cs="Times New Roman"/>
          <w:sz w:val="24"/>
          <w:szCs w:val="24"/>
          <w:lang w:eastAsia="ru-RU"/>
        </w:rPr>
        <w:t>Г.Екатеринбург, ул.Инженерная, 71 а.тел./факс:300-18-15/300-18-10</w:t>
      </w:r>
    </w:p>
    <w:tbl>
      <w:tblPr>
        <w:tblW w:w="14850" w:type="dxa"/>
        <w:tblLook w:val="04A0" w:firstRow="1" w:lastRow="0" w:firstColumn="1" w:lastColumn="0" w:noHBand="0" w:noVBand="1"/>
      </w:tblPr>
      <w:tblGrid>
        <w:gridCol w:w="14850"/>
      </w:tblGrid>
      <w:tr w:rsidR="002C4F98" w:rsidRPr="000E23DF" w:rsidTr="00650443">
        <w:tc>
          <w:tcPr>
            <w:tcW w:w="14850" w:type="dxa"/>
            <w:shd w:val="clear" w:color="auto" w:fill="auto"/>
          </w:tcPr>
          <w:tbl>
            <w:tblPr>
              <w:tblStyle w:val="1"/>
              <w:tblW w:w="765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88"/>
              <w:gridCol w:w="3466"/>
            </w:tblGrid>
            <w:tr w:rsidR="002C4F98" w:rsidRPr="000E23DF" w:rsidTr="00650443">
              <w:trPr>
                <w:jc w:val="center"/>
              </w:trPr>
              <w:tc>
                <w:tcPr>
                  <w:tcW w:w="4188" w:type="dxa"/>
                </w:tcPr>
                <w:p w:rsidR="002C4F98" w:rsidRPr="000E23DF" w:rsidRDefault="002C4F98" w:rsidP="00650443">
                  <w:pPr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en-US" w:eastAsia="ru-RU"/>
                    </w:rPr>
                  </w:pPr>
                  <w:r w:rsidRPr="000E23DF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en-US" w:eastAsia="ru-RU"/>
                    </w:rPr>
                    <w:t xml:space="preserve">e-mail </w:t>
                  </w:r>
                  <w:hyperlink r:id="rId7" w:history="1">
                    <w:r w:rsidRPr="000E23D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ru-RU"/>
                      </w:rPr>
                      <w:t>mdou572@eduekb.ru</w:t>
                    </w:r>
                  </w:hyperlink>
                </w:p>
              </w:tc>
              <w:tc>
                <w:tcPr>
                  <w:tcW w:w="3466" w:type="dxa"/>
                </w:tcPr>
                <w:p w:rsidR="002C4F98" w:rsidRPr="000E23DF" w:rsidRDefault="002C4F98" w:rsidP="00650443">
                  <w:pPr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0E23DF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сайт: 572.</w:t>
                  </w:r>
                  <w:r w:rsidRPr="000E23DF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en-US" w:eastAsia="ru-RU"/>
                    </w:rPr>
                    <w:t>tvoysadik</w:t>
                  </w:r>
                  <w:r w:rsidRPr="000E23DF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.</w:t>
                  </w:r>
                  <w:r w:rsidRPr="000E23DF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en-US" w:eastAsia="ru-RU"/>
                    </w:rPr>
                    <w:t>ru</w:t>
                  </w:r>
                  <w:r w:rsidRPr="000E23DF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                                                                                                                                                                    </w:t>
                  </w:r>
                </w:p>
              </w:tc>
            </w:tr>
          </w:tbl>
          <w:p w:rsidR="002C4F98" w:rsidRDefault="002C4F98" w:rsidP="006504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C4F98" w:rsidRDefault="002C4F98" w:rsidP="006504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C4F98" w:rsidRPr="000E23DF" w:rsidRDefault="002C4F98" w:rsidP="006504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3"/>
              <w:gridCol w:w="5245"/>
            </w:tblGrid>
            <w:tr w:rsidR="002C4F98" w:rsidTr="00650443">
              <w:tc>
                <w:tcPr>
                  <w:tcW w:w="4423" w:type="dxa"/>
                </w:tcPr>
                <w:p w:rsidR="002C4F98" w:rsidRDefault="002C4F98" w:rsidP="00650443">
                  <w:pPr>
                    <w:contextualSpacing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5245" w:type="dxa"/>
                </w:tcPr>
                <w:p w:rsidR="002C4F98" w:rsidRPr="000E23DF" w:rsidRDefault="002C4F98" w:rsidP="00650443">
                  <w:pPr>
                    <w:contextualSpacing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Утверждаю</w:t>
                  </w:r>
                  <w:r w:rsidRPr="000E23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2C4F98" w:rsidRDefault="002C4F98" w:rsidP="00650443">
                  <w:pPr>
                    <w:contextualSpacing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  <w:p w:rsidR="0013287C" w:rsidRPr="000E23DF" w:rsidRDefault="0013287C" w:rsidP="00650443">
                  <w:pPr>
                    <w:contextualSpacing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МБДОУ № 572</w:t>
                  </w:r>
                </w:p>
                <w:p w:rsidR="002C4F98" w:rsidRPr="000E23DF" w:rsidRDefault="002C4F98" w:rsidP="00650443">
                  <w:pPr>
                    <w:contextualSpacing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E23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И. Ю. Елизарова</w:t>
                  </w:r>
                </w:p>
                <w:p w:rsidR="002C4F98" w:rsidRDefault="0013287C" w:rsidP="0013287C">
                  <w:pPr>
                    <w:contextualSpacing/>
                    <w:jc w:val="right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Приказ №     от «___» _____________</w:t>
                  </w:r>
                  <w:bookmarkStart w:id="0" w:name="_GoBack"/>
                  <w:bookmarkEnd w:id="0"/>
                </w:p>
              </w:tc>
            </w:tr>
          </w:tbl>
          <w:p w:rsidR="002C4F98" w:rsidRDefault="002C4F98" w:rsidP="006504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  <w:p w:rsidR="002C4F98" w:rsidRPr="000E23DF" w:rsidRDefault="002C4F98" w:rsidP="006504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2C4F98" w:rsidRPr="000E23DF" w:rsidTr="00650443">
        <w:tc>
          <w:tcPr>
            <w:tcW w:w="14850" w:type="dxa"/>
            <w:shd w:val="clear" w:color="auto" w:fill="auto"/>
          </w:tcPr>
          <w:p w:rsidR="002C4F98" w:rsidRPr="000A7FC8" w:rsidRDefault="002C4F98" w:rsidP="0065044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C4F98" w:rsidRPr="000E23DF" w:rsidTr="00650443">
        <w:tc>
          <w:tcPr>
            <w:tcW w:w="14850" w:type="dxa"/>
            <w:shd w:val="clear" w:color="auto" w:fill="auto"/>
          </w:tcPr>
          <w:p w:rsidR="002C4F98" w:rsidRPr="000A7FC8" w:rsidRDefault="002C4F98" w:rsidP="0065044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C4F98" w:rsidRPr="000E23DF" w:rsidTr="00650443">
        <w:tc>
          <w:tcPr>
            <w:tcW w:w="14850" w:type="dxa"/>
            <w:shd w:val="clear" w:color="auto" w:fill="auto"/>
          </w:tcPr>
          <w:p w:rsidR="002C4F98" w:rsidRPr="000A7FC8" w:rsidRDefault="002C4F98" w:rsidP="0065044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2C4F98" w:rsidRDefault="002C4F98" w:rsidP="002C4F98">
      <w:pPr>
        <w:spacing w:before="100" w:beforeAutospacing="1" w:after="100" w:afterAutospacing="1" w:line="240" w:lineRule="auto"/>
        <w:ind w:right="645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2C4F98" w:rsidRDefault="002C4F98" w:rsidP="002C4F98">
      <w:pPr>
        <w:spacing w:before="100" w:beforeAutospacing="1" w:after="100" w:afterAutospacing="1" w:line="240" w:lineRule="auto"/>
        <w:ind w:right="645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2C4F98" w:rsidRDefault="002C4F98" w:rsidP="002C4F98">
      <w:pPr>
        <w:spacing w:before="100" w:beforeAutospacing="1" w:after="100" w:afterAutospacing="1" w:line="240" w:lineRule="auto"/>
        <w:ind w:right="645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</w:t>
      </w:r>
    </w:p>
    <w:p w:rsidR="002C4F98" w:rsidRPr="00142AEB" w:rsidRDefault="00142AEB" w:rsidP="002C4F98">
      <w:pPr>
        <w:spacing w:before="100" w:beforeAutospacing="1" w:after="100" w:afterAutospacing="1" w:line="240" w:lineRule="auto"/>
        <w:ind w:right="645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</w:pPr>
      <w:r w:rsidRPr="00142AEB">
        <w:rPr>
          <w:rFonts w:ascii="Times New Roman" w:hAnsi="Times New Roman" w:cs="Times New Roman"/>
          <w:b/>
          <w:bCs/>
          <w:color w:val="000000" w:themeColor="text1"/>
          <w:sz w:val="32"/>
          <w:szCs w:val="28"/>
          <w:shd w:val="clear" w:color="auto" w:fill="FFFFFF"/>
        </w:rPr>
        <w:t xml:space="preserve">на лучшее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28"/>
          <w:shd w:val="clear" w:color="auto" w:fill="FFFFFF"/>
        </w:rPr>
        <w:t>осеннее</w:t>
      </w:r>
      <w:r w:rsidRPr="00142AEB">
        <w:rPr>
          <w:rFonts w:ascii="Times New Roman" w:hAnsi="Times New Roman" w:cs="Times New Roman"/>
          <w:b/>
          <w:bCs/>
          <w:color w:val="000000" w:themeColor="text1"/>
          <w:sz w:val="32"/>
          <w:szCs w:val="28"/>
          <w:shd w:val="clear" w:color="auto" w:fill="FFFFFF"/>
        </w:rPr>
        <w:t xml:space="preserve"> оформление дверей</w:t>
      </w:r>
    </w:p>
    <w:p w:rsidR="002C4F98" w:rsidRPr="000A7FC8" w:rsidRDefault="002C4F98" w:rsidP="002C4F98">
      <w:pPr>
        <w:spacing w:before="100" w:beforeAutospacing="1" w:after="100" w:afterAutospacing="1" w:line="240" w:lineRule="auto"/>
        <w:ind w:right="645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A7F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Осенняя дверь</w:t>
      </w:r>
      <w:r w:rsidRPr="000A7F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2C4F98" w:rsidRDefault="002C4F98" w:rsidP="002C4F98">
      <w:pPr>
        <w:spacing w:before="100" w:beforeAutospacing="1" w:after="100" w:afterAutospacing="1" w:line="240" w:lineRule="auto"/>
        <w:ind w:right="645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C4F98" w:rsidRDefault="002C4F98" w:rsidP="002C4F98">
      <w:pPr>
        <w:spacing w:before="100" w:beforeAutospacing="1" w:after="100" w:afterAutospacing="1" w:line="240" w:lineRule="auto"/>
        <w:ind w:right="645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C4F98" w:rsidRDefault="002C4F98" w:rsidP="002C4F98">
      <w:pPr>
        <w:spacing w:before="100" w:beforeAutospacing="1" w:after="100" w:afterAutospacing="1" w:line="240" w:lineRule="auto"/>
        <w:ind w:right="645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C4F98" w:rsidRDefault="002C4F98" w:rsidP="002C4F98">
      <w:pPr>
        <w:spacing w:before="100" w:beforeAutospacing="1" w:after="100" w:afterAutospacing="1" w:line="240" w:lineRule="auto"/>
        <w:ind w:right="645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C4F98" w:rsidRDefault="002C4F98" w:rsidP="002C4F98">
      <w:pPr>
        <w:spacing w:before="100" w:beforeAutospacing="1" w:after="100" w:afterAutospacing="1" w:line="240" w:lineRule="auto"/>
        <w:ind w:right="645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C4F98" w:rsidRDefault="002C4F98" w:rsidP="002C4F98">
      <w:pPr>
        <w:spacing w:before="100" w:beforeAutospacing="1" w:after="100" w:afterAutospacing="1" w:line="240" w:lineRule="auto"/>
        <w:ind w:right="645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C4F98" w:rsidRDefault="002C4F98" w:rsidP="00142AEB">
      <w:pPr>
        <w:spacing w:before="100" w:beforeAutospacing="1" w:after="100" w:afterAutospacing="1" w:line="240" w:lineRule="auto"/>
        <w:ind w:right="64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F02E9" w:rsidRPr="000E23DF" w:rsidRDefault="007F02E9" w:rsidP="00142AEB">
      <w:pPr>
        <w:spacing w:before="100" w:beforeAutospacing="1" w:after="100" w:afterAutospacing="1" w:line="240" w:lineRule="auto"/>
        <w:ind w:right="64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C4F98" w:rsidRPr="00553889" w:rsidRDefault="002C4F98" w:rsidP="002C4F98">
      <w:pPr>
        <w:spacing w:before="100" w:beforeAutospacing="1" w:after="100" w:afterAutospacing="1" w:line="240" w:lineRule="auto"/>
        <w:ind w:right="645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Екатеринбург, </w:t>
      </w:r>
      <w:r w:rsidR="00142A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2025</w:t>
      </w:r>
    </w:p>
    <w:p w:rsidR="00142AEB" w:rsidRPr="002F0513" w:rsidRDefault="002F0513" w:rsidP="002F0513">
      <w:pPr>
        <w:pStyle w:val="a8"/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right="645" w:hanging="57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0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="00142AEB" w:rsidRPr="002F0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положения:</w:t>
      </w:r>
    </w:p>
    <w:p w:rsidR="00142AEB" w:rsidRPr="00553889" w:rsidRDefault="00142AEB" w:rsidP="002F0513">
      <w:p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Конкур</w:t>
      </w:r>
      <w:r w:rsidRPr="002F0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 лучшее осеннее оформление дверей</w:t>
      </w:r>
      <w:r w:rsidRPr="002F0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годового плана работы МБДОУ – детский сад комбинированного ви</w:t>
      </w:r>
      <w:r w:rsidR="002F0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№ 572 (далее – МБДОУ) на 2025 – 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</w:t>
      </w:r>
      <w:r w:rsidRPr="00553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2AEB" w:rsidRPr="0086406E" w:rsidRDefault="00142AEB" w:rsidP="002F0513">
      <w:pPr>
        <w:pStyle w:val="a8"/>
        <w:spacing w:before="100" w:beforeAutospacing="1" w:after="100" w:afterAutospacing="1" w:line="276" w:lineRule="auto"/>
        <w:ind w:left="142" w:right="-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Положение определяет поряд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 и условия организации </w:t>
      </w:r>
      <w:r w:rsidRPr="00553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конкурса.</w:t>
      </w:r>
    </w:p>
    <w:p w:rsidR="00142AEB" w:rsidRPr="002F0513" w:rsidRDefault="00142AEB" w:rsidP="002F0513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2F0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2F0513" w:rsidRPr="002F0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F0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конкурса:</w:t>
      </w:r>
    </w:p>
    <w:p w:rsidR="00142AEB" w:rsidRPr="002F0513" w:rsidRDefault="00142AEB" w:rsidP="007F02E9">
      <w:pP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создание у детей приподнятой эмоциональной атмосферы </w:t>
      </w:r>
      <w:r w:rsidR="002F0513" w:rsidRPr="002F0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преддверии нового учебного года</w:t>
      </w:r>
      <w:r w:rsidRPr="002F0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F0513" w:rsidRPr="002C4F98" w:rsidRDefault="002F0513" w:rsidP="007F02E9">
      <w:pPr>
        <w:shd w:val="clear" w:color="auto" w:fill="FFFFFF"/>
        <w:spacing w:before="30"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создание благоприятных условий для воспитания эстетических, нравственных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культурных качеств дошкольников;</w:t>
      </w:r>
    </w:p>
    <w:p w:rsidR="002F0513" w:rsidRPr="002C4F98" w:rsidRDefault="002F0513" w:rsidP="007F02E9">
      <w:pPr>
        <w:shd w:val="clear" w:color="auto" w:fill="FFFFFF"/>
        <w:spacing w:before="30"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F0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 праздничной атмосферы в МБ</w:t>
      </w:r>
      <w:r w:rsidRPr="002F0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ДОУ;</w:t>
      </w:r>
    </w:p>
    <w:p w:rsidR="002F0513" w:rsidRPr="002F0513" w:rsidRDefault="002F0513" w:rsidP="007F02E9">
      <w:pPr>
        <w:shd w:val="clear" w:color="auto" w:fill="FFFFFF"/>
        <w:spacing w:before="30"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F0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лучшего </w:t>
      </w:r>
      <w:r w:rsidRPr="002F0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 в оформлении помещений 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</w:t>
      </w:r>
    </w:p>
    <w:p w:rsidR="00142AEB" w:rsidRPr="002F0513" w:rsidRDefault="00142AEB" w:rsidP="002F0513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2F0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7F0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F0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проведения:</w:t>
      </w:r>
    </w:p>
    <w:p w:rsidR="00142AEB" w:rsidRPr="00553889" w:rsidRDefault="00142AEB" w:rsidP="007F02E9">
      <w:pPr>
        <w:shd w:val="clear" w:color="auto" w:fill="FFFFFF"/>
        <w:spacing w:after="0" w:line="276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проводится с </w:t>
      </w:r>
      <w:r w:rsidR="002F0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августа 2025 г. по 01.09.2025</w:t>
      </w:r>
      <w:r w:rsidRPr="00553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142AEB" w:rsidRPr="002F0513" w:rsidRDefault="00142AEB" w:rsidP="002F0513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2F0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7F0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F0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конкурса:</w:t>
      </w:r>
    </w:p>
    <w:p w:rsidR="00142AEB" w:rsidRPr="00553889" w:rsidRDefault="00D841A2" w:rsidP="007F02E9">
      <w:pPr>
        <w:shd w:val="clear" w:color="auto" w:fill="FFFFFF"/>
        <w:spacing w:after="0" w:line="276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Воспитанники </w:t>
      </w:r>
      <w:r w:rsidR="0014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сотрудники МБДОУ.</w:t>
      </w:r>
    </w:p>
    <w:p w:rsidR="002F0513" w:rsidRPr="002C4F98" w:rsidRDefault="002F0513" w:rsidP="007F02E9">
      <w:pPr>
        <w:shd w:val="clear" w:color="auto" w:fill="FFFFFF"/>
        <w:spacing w:before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Calibri"/>
          <w:b/>
          <w:bCs/>
          <w:color w:val="000000"/>
          <w:sz w:val="24"/>
          <w:szCs w:val="24"/>
          <w:u w:val="single"/>
          <w:lang w:eastAsia="ru-RU"/>
        </w:rPr>
        <w:br/>
      </w:r>
      <w:r w:rsidRPr="002F0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Порядок проведения:</w:t>
      </w:r>
    </w:p>
    <w:p w:rsidR="002F0513" w:rsidRPr="002C4F98" w:rsidRDefault="002F0513" w:rsidP="002F051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5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1-й этап</w:t>
      </w:r>
      <w:r w:rsidRPr="002F0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оформление двери в группу </w:t>
      </w:r>
      <w:r w:rsidRPr="002F0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 </w:t>
      </w:r>
      <w:r w:rsidRPr="002F05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01 сентября 2025</w:t>
      </w:r>
      <w:r w:rsidRPr="002F05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года</w:t>
      </w:r>
      <w:r w:rsidRPr="002F0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представление работы.</w:t>
      </w:r>
    </w:p>
    <w:p w:rsidR="002F0513" w:rsidRPr="002C4F98" w:rsidRDefault="002F0513" w:rsidP="007F02E9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5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2-й этап</w:t>
      </w:r>
      <w:r w:rsidRPr="002F0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заседание жюри конкурса </w:t>
      </w:r>
      <w:r w:rsidRPr="002F05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01 сентября 2025 года</w:t>
      </w:r>
      <w:r w:rsidRPr="002F0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определение победителя.</w:t>
      </w:r>
    </w:p>
    <w:p w:rsidR="002F0513" w:rsidRDefault="002F0513" w:rsidP="007F02E9">
      <w:p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оценивает оформление двери на момент его заседания, дополнение украшений после заседания жюри не оценивается.</w:t>
      </w:r>
    </w:p>
    <w:p w:rsidR="007F02E9" w:rsidRPr="002C4F98" w:rsidRDefault="007F02E9" w:rsidP="002F051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0513" w:rsidRPr="002C4F98" w:rsidRDefault="002F0513" w:rsidP="002F051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двери должно представлять собой целостную картину, композицию.</w:t>
      </w:r>
    </w:p>
    <w:p w:rsidR="002F0513" w:rsidRPr="002C4F98" w:rsidRDefault="002F0513" w:rsidP="002F051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оформлении должны сочетаться как готовые украшения, так и сделанные</w:t>
      </w:r>
    </w:p>
    <w:p w:rsidR="002F0513" w:rsidRPr="002C4F98" w:rsidRDefault="002F0513" w:rsidP="002F051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собственноручно руками детей при помощи родителей и педагога.</w:t>
      </w:r>
    </w:p>
    <w:p w:rsidR="002C4F98" w:rsidRDefault="002C4F98" w:rsidP="002F05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F02E9" w:rsidRPr="002C4F98" w:rsidRDefault="007F02E9" w:rsidP="007F02E9">
      <w:pPr>
        <w:shd w:val="clear" w:color="auto" w:fill="FFFFFF"/>
        <w:spacing w:before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Критерии оценки:</w:t>
      </w:r>
    </w:p>
    <w:p w:rsidR="007F02E9" w:rsidRPr="002C4F98" w:rsidRDefault="007F02E9" w:rsidP="007F02E9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проводится жюри конкурса по следующим критериям:</w:t>
      </w:r>
    </w:p>
    <w:p w:rsidR="007F02E9" w:rsidRPr="002C4F98" w:rsidRDefault="007F02E9" w:rsidP="007F02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эстетика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(аккуратность)</w:t>
      </w:r>
      <w:r w:rsidRPr="007F0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оформления;</w:t>
      </w:r>
    </w:p>
    <w:p w:rsidR="007F02E9" w:rsidRPr="002C4F98" w:rsidRDefault="007F02E9" w:rsidP="007F02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интересное решение и задумка;</w:t>
      </w:r>
    </w:p>
    <w:p w:rsidR="00D841A2" w:rsidRDefault="007F02E9" w:rsidP="00D841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84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 санитарным нормам.</w:t>
      </w:r>
    </w:p>
    <w:p w:rsidR="007F02E9" w:rsidRPr="00D841A2" w:rsidRDefault="007F02E9" w:rsidP="00D841A2">
      <w:p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7F0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Порядок определения победителей и награждение</w:t>
      </w:r>
      <w:r w:rsidRPr="007F0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F02E9" w:rsidRPr="007F02E9" w:rsidRDefault="007F02E9" w:rsidP="007F02E9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E96E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каждом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 критерию начисляется от 1 до 3</w:t>
      </w:r>
      <w:r w:rsidRPr="00E96E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баллов.</w:t>
      </w:r>
    </w:p>
    <w:p w:rsidR="007F02E9" w:rsidRPr="00E96E8B" w:rsidRDefault="007F02E9" w:rsidP="007F02E9">
      <w:pPr>
        <w:shd w:val="clear" w:color="auto" w:fill="FFFFFF"/>
        <w:spacing w:before="240"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Pr="00E96E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.1. Победители конкурс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определяются жюри после проведения конкурса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01.09.2025 г.</w:t>
      </w:r>
    </w:p>
    <w:p w:rsidR="007F02E9" w:rsidRPr="00E96E8B" w:rsidRDefault="007F02E9" w:rsidP="007F02E9">
      <w:pPr>
        <w:shd w:val="clear" w:color="auto" w:fill="FFFFFF"/>
        <w:spacing w:before="240"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Pr="00E96E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Победителям конкурса на лучшее оформление </w:t>
      </w:r>
      <w:r w:rsidRPr="00E96E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вручаются дипломы.</w:t>
      </w:r>
    </w:p>
    <w:p w:rsidR="007F02E9" w:rsidRPr="00E96E8B" w:rsidRDefault="007F02E9" w:rsidP="007F02E9">
      <w:pPr>
        <w:shd w:val="clear" w:color="auto" w:fill="FFFFFF"/>
        <w:spacing w:before="240"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Pr="00E96E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.3. Итоги конкурса будут освещены на сайте детского сада.</w:t>
      </w:r>
    </w:p>
    <w:p w:rsidR="007F02E9" w:rsidRPr="002C4F98" w:rsidRDefault="007F02E9" w:rsidP="007F02E9">
      <w:p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жюри:</w:t>
      </w:r>
    </w:p>
    <w:p w:rsidR="007F02E9" w:rsidRPr="002C4F98" w:rsidRDefault="007F02E9" w:rsidP="007F02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– </w:t>
      </w:r>
      <w:r w:rsidR="00C34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Беспамятных А.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r w:rsidR="00C34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заведующего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МБДОУ № 572.</w:t>
      </w:r>
    </w:p>
    <w:p w:rsidR="007F02E9" w:rsidRPr="002C4F98" w:rsidRDefault="007F02E9" w:rsidP="007F02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жюри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F02E9" w:rsidRPr="002C4F98" w:rsidRDefault="007F02E9" w:rsidP="007F02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Сафина Н. В</w:t>
      </w:r>
      <w:r w:rsidRPr="007F0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воспитатель;</w:t>
      </w:r>
    </w:p>
    <w:p w:rsidR="007F02E9" w:rsidRDefault="007F02E9" w:rsidP="007F02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Чепулионис И. С., педагог-психолог; </w:t>
      </w:r>
    </w:p>
    <w:p w:rsidR="007F02E9" w:rsidRDefault="007F02E9" w:rsidP="007F02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3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Трофимова Мария, Гурьева Надежда, воспитанницы группы № 3.</w:t>
      </w:r>
    </w:p>
    <w:p w:rsidR="007F02E9" w:rsidRPr="002C4F98" w:rsidRDefault="007F02E9" w:rsidP="007F02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2E9" w:rsidRPr="002F0513" w:rsidRDefault="007F02E9" w:rsidP="007F02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C4F98" w:rsidRPr="002C4F98" w:rsidRDefault="002C4F98" w:rsidP="002C4F98">
      <w:pPr>
        <w:rPr>
          <w:rFonts w:ascii="Times New Roman" w:hAnsi="Times New Roman" w:cs="Times New Roman"/>
          <w:sz w:val="28"/>
          <w:szCs w:val="28"/>
        </w:rPr>
      </w:pPr>
    </w:p>
    <w:p w:rsidR="002C4F98" w:rsidRPr="002C4F98" w:rsidRDefault="002C4F98" w:rsidP="002C4F98">
      <w:pPr>
        <w:rPr>
          <w:rFonts w:ascii="Times New Roman" w:hAnsi="Times New Roman" w:cs="Times New Roman"/>
          <w:sz w:val="28"/>
          <w:szCs w:val="28"/>
        </w:rPr>
      </w:pPr>
    </w:p>
    <w:p w:rsidR="002C4F98" w:rsidRPr="002C4F98" w:rsidRDefault="002C4F98" w:rsidP="002C4F98">
      <w:pPr>
        <w:rPr>
          <w:rFonts w:ascii="Times New Roman" w:hAnsi="Times New Roman" w:cs="Times New Roman"/>
          <w:sz w:val="28"/>
          <w:szCs w:val="28"/>
        </w:rPr>
      </w:pPr>
    </w:p>
    <w:p w:rsidR="002C4F98" w:rsidRPr="002C4F98" w:rsidRDefault="002C4F98" w:rsidP="002C4F98">
      <w:pPr>
        <w:rPr>
          <w:rFonts w:ascii="Times New Roman" w:hAnsi="Times New Roman" w:cs="Times New Roman"/>
          <w:sz w:val="28"/>
          <w:szCs w:val="28"/>
        </w:rPr>
      </w:pPr>
    </w:p>
    <w:p w:rsidR="002C4F98" w:rsidRPr="002C4F98" w:rsidRDefault="002C4F98" w:rsidP="002C4F98">
      <w:pPr>
        <w:rPr>
          <w:rFonts w:ascii="Times New Roman" w:hAnsi="Times New Roman" w:cs="Times New Roman"/>
          <w:sz w:val="28"/>
          <w:szCs w:val="28"/>
        </w:rPr>
      </w:pPr>
    </w:p>
    <w:p w:rsidR="007000FD" w:rsidRPr="002C4F98" w:rsidRDefault="007000FD" w:rsidP="002C4F98">
      <w:pPr>
        <w:rPr>
          <w:rFonts w:ascii="Times New Roman" w:hAnsi="Times New Roman" w:cs="Times New Roman"/>
          <w:sz w:val="28"/>
          <w:szCs w:val="28"/>
        </w:rPr>
      </w:pPr>
    </w:p>
    <w:sectPr w:rsidR="007000FD" w:rsidRPr="002C4F98" w:rsidSect="007F02E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26D" w:rsidRDefault="006F326D" w:rsidP="007D12BD">
      <w:pPr>
        <w:spacing w:after="0" w:line="240" w:lineRule="auto"/>
      </w:pPr>
      <w:r>
        <w:separator/>
      </w:r>
    </w:p>
  </w:endnote>
  <w:endnote w:type="continuationSeparator" w:id="0">
    <w:p w:rsidR="006F326D" w:rsidRDefault="006F326D" w:rsidP="007D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26D" w:rsidRDefault="006F326D" w:rsidP="007D12BD">
      <w:pPr>
        <w:spacing w:after="0" w:line="240" w:lineRule="auto"/>
      </w:pPr>
      <w:r>
        <w:separator/>
      </w:r>
    </w:p>
  </w:footnote>
  <w:footnote w:type="continuationSeparator" w:id="0">
    <w:p w:rsidR="006F326D" w:rsidRDefault="006F326D" w:rsidP="007D1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1633F"/>
    <w:multiLevelType w:val="multilevel"/>
    <w:tmpl w:val="826E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011CB7"/>
    <w:multiLevelType w:val="multilevel"/>
    <w:tmpl w:val="AD7E3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A78"/>
    <w:rsid w:val="0013287C"/>
    <w:rsid w:val="00142AEB"/>
    <w:rsid w:val="002C4F98"/>
    <w:rsid w:val="002F0513"/>
    <w:rsid w:val="006F326D"/>
    <w:rsid w:val="007000FD"/>
    <w:rsid w:val="007D12BD"/>
    <w:rsid w:val="007F02E9"/>
    <w:rsid w:val="00C34F04"/>
    <w:rsid w:val="00D62A78"/>
    <w:rsid w:val="00D8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4108"/>
  <w15:chartTrackingRefBased/>
  <w15:docId w15:val="{334F46E9-4C83-4EBC-9B4F-F882E3B9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1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12BD"/>
  </w:style>
  <w:style w:type="paragraph" w:styleId="a6">
    <w:name w:val="footer"/>
    <w:basedOn w:val="a"/>
    <w:link w:val="a7"/>
    <w:uiPriority w:val="99"/>
    <w:unhideWhenUsed/>
    <w:rsid w:val="007D1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12BD"/>
  </w:style>
  <w:style w:type="paragraph" w:customStyle="1" w:styleId="c14">
    <w:name w:val="c14"/>
    <w:basedOn w:val="a"/>
    <w:rsid w:val="002C4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C4F98"/>
  </w:style>
  <w:style w:type="paragraph" w:customStyle="1" w:styleId="c9">
    <w:name w:val="c9"/>
    <w:basedOn w:val="a"/>
    <w:rsid w:val="002C4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C4F98"/>
  </w:style>
  <w:style w:type="character" w:customStyle="1" w:styleId="c15">
    <w:name w:val="c15"/>
    <w:basedOn w:val="a0"/>
    <w:rsid w:val="002C4F98"/>
  </w:style>
  <w:style w:type="character" w:customStyle="1" w:styleId="c10">
    <w:name w:val="c10"/>
    <w:basedOn w:val="a0"/>
    <w:rsid w:val="002C4F98"/>
  </w:style>
  <w:style w:type="paragraph" w:customStyle="1" w:styleId="c12">
    <w:name w:val="c12"/>
    <w:basedOn w:val="a"/>
    <w:rsid w:val="002C4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C4F98"/>
  </w:style>
  <w:style w:type="paragraph" w:customStyle="1" w:styleId="c4">
    <w:name w:val="c4"/>
    <w:basedOn w:val="a"/>
    <w:rsid w:val="002C4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C4F98"/>
  </w:style>
  <w:style w:type="character" w:customStyle="1" w:styleId="c3">
    <w:name w:val="c3"/>
    <w:basedOn w:val="a0"/>
    <w:rsid w:val="002C4F98"/>
  </w:style>
  <w:style w:type="character" w:customStyle="1" w:styleId="c13">
    <w:name w:val="c13"/>
    <w:basedOn w:val="a0"/>
    <w:rsid w:val="002C4F98"/>
  </w:style>
  <w:style w:type="table" w:customStyle="1" w:styleId="1">
    <w:name w:val="Сетка таблицы1"/>
    <w:basedOn w:val="a1"/>
    <w:next w:val="a3"/>
    <w:uiPriority w:val="59"/>
    <w:rsid w:val="002C4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42AE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F0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F02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dou572@eduek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572</dc:creator>
  <cp:keywords/>
  <dc:description/>
  <cp:lastModifiedBy>ДС 572</cp:lastModifiedBy>
  <cp:revision>2</cp:revision>
  <cp:lastPrinted>2025-09-01T07:24:00Z</cp:lastPrinted>
  <dcterms:created xsi:type="dcterms:W3CDTF">2025-09-01T04:43:00Z</dcterms:created>
  <dcterms:modified xsi:type="dcterms:W3CDTF">2025-09-01T08:24:00Z</dcterms:modified>
</cp:coreProperties>
</file>