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0D3" w:rsidRPr="005D30D3" w:rsidRDefault="005D30D3" w:rsidP="005D30D3">
      <w:pPr>
        <w:jc w:val="center"/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</w:pPr>
      <w:r w:rsidRPr="005D30D3"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>«Организация развивающей предметно-пространственной среды в соответствии с ФГОС ДО для детей старшей и подготовительной группы»</w:t>
      </w:r>
    </w:p>
    <w:p w:rsidR="005D30D3" w:rsidRDefault="00A97D82" w:rsidP="005D30D3">
      <w:pPr>
        <w:spacing w:after="0" w:line="240" w:lineRule="auto"/>
        <w:contextualSpacing/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</w:pPr>
      <w:r w:rsidRPr="00A97D82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  <w:t>1,2 слайд.</w:t>
      </w:r>
      <w:r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 </w:t>
      </w:r>
      <w:r w:rsidR="005D30D3" w:rsidRPr="005D30D3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Предметно-развивающая среда группы организована так, чтобы каждый ребёнок имел возможность заниматься любимым делом. Размещение оборудования по секторам позволяет детям объединиться подгруппами по общим интересам (конструирование, рисование, ручной труд, театрально-игровая деятельность, экспериментирование). Обязательными в оборудовании являются материалы, активизирующие познавательную деятельность, развивающие игры, технические игрушки и т. д. Широко используются материалы, побуждающие детей к освоению грамоты.</w:t>
      </w:r>
    </w:p>
    <w:p w:rsidR="00455169" w:rsidRPr="005D30D3" w:rsidRDefault="00455169" w:rsidP="005D30D3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30D3" w:rsidRPr="00A97D82" w:rsidRDefault="00A97D82" w:rsidP="005D30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 xml:space="preserve">3 слайд. </w:t>
      </w:r>
      <w:r w:rsidR="005D30D3" w:rsidRPr="00A97D82"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t>Развивающая предметно-пространственная среда должна быть организована с учетом требований ФГОС, а также отражать содержание следующих образовательных областей:</w:t>
      </w:r>
      <w:r w:rsidR="005D30D3" w:rsidRPr="00A97D82">
        <w:rPr>
          <w:rFonts w:eastAsiaTheme="minorEastAsia"/>
          <w:bCs/>
          <w:color w:val="FF0000"/>
          <w:kern w:val="24"/>
          <w:sz w:val="56"/>
          <w:szCs w:val="56"/>
        </w:rPr>
        <w:t xml:space="preserve"> </w:t>
      </w:r>
      <w:r w:rsidR="005D30D3" w:rsidRPr="00A97D82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социально-коммуникативное развитие;</w:t>
      </w:r>
    </w:p>
    <w:p w:rsidR="005D30D3" w:rsidRPr="00A97D82" w:rsidRDefault="005D30D3" w:rsidP="005D30D3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D82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познавательное развитие;</w:t>
      </w:r>
    </w:p>
    <w:p w:rsidR="005D30D3" w:rsidRPr="00A97D82" w:rsidRDefault="005D30D3" w:rsidP="005D30D3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D82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речевое развитие;</w:t>
      </w:r>
    </w:p>
    <w:p w:rsidR="005D30D3" w:rsidRPr="00A97D82" w:rsidRDefault="005D30D3" w:rsidP="005D30D3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D82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художественно-эстетическое развитие;</w:t>
      </w:r>
    </w:p>
    <w:p w:rsidR="005D30D3" w:rsidRPr="00A97D82" w:rsidRDefault="005D30D3" w:rsidP="005D30D3">
      <w:pPr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</w:pPr>
      <w:r w:rsidRPr="00A97D82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физическое развитие</w:t>
      </w:r>
    </w:p>
    <w:p w:rsidR="008C0EE1" w:rsidRPr="00A97D82" w:rsidRDefault="00A97D82" w:rsidP="005D30D3">
      <w:pPr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 xml:space="preserve">4 слайд. </w:t>
      </w:r>
      <w:r w:rsidR="008C0EE1" w:rsidRPr="00A97D82"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t>Требования ФГОС к РППС</w:t>
      </w:r>
    </w:p>
    <w:p w:rsidR="00065E1A" w:rsidRPr="00A97D82" w:rsidRDefault="00A97D82" w:rsidP="005D30D3">
      <w:pPr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 xml:space="preserve">4 слайд. </w:t>
      </w:r>
      <w:r w:rsidR="00065E1A" w:rsidRPr="00A97D82"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t>Также хочется отметить, что РППС должна быть современной! И постоянно обновляться, потому что нынешние современные дети очень подвижны, любознательны им быстро становится скучно. И наша с вами задача завлечь и заинтересовать их!</w:t>
      </w:r>
    </w:p>
    <w:p w:rsidR="005D30D3" w:rsidRPr="005D30D3" w:rsidRDefault="00A97D82" w:rsidP="005D30D3">
      <w:pPr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 xml:space="preserve">5 слайд. </w:t>
      </w:r>
      <w:r w:rsidR="008C0EE1"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 xml:space="preserve">ПОЗНАВАТЕЛЬНОЕ РАЗВИТИЕ </w:t>
      </w:r>
      <w:r w:rsidR="005D30D3" w:rsidRPr="005D30D3"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>В ГРУППЕ ПРЕДСТАВЛЕНО</w:t>
      </w:r>
      <w:r w:rsidR="008C0EE1"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 xml:space="preserve"> след центрами</w:t>
      </w:r>
      <w:r w:rsidR="005D30D3" w:rsidRPr="005D30D3"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>:</w:t>
      </w:r>
    </w:p>
    <w:p w:rsidR="007062D6" w:rsidRDefault="007062D6" w:rsidP="007062D6">
      <w:pPr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t>1.</w:t>
      </w:r>
      <w:r w:rsidR="005D30D3" w:rsidRPr="005D30D3"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t>Центром математики и мелкой моторики</w:t>
      </w:r>
      <w:r w:rsidR="005D30D3"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t xml:space="preserve">. </w:t>
      </w:r>
      <w:r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t>2.</w:t>
      </w:r>
      <w:r w:rsidR="005D30D3" w:rsidRPr="005D30D3"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t>Центром науки и естествознания,</w:t>
      </w:r>
      <w:r w:rsidR="00D65927"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t xml:space="preserve"> </w:t>
      </w:r>
      <w:r w:rsidR="005D30D3" w:rsidRPr="005D30D3"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t>а также центром конструирования</w:t>
      </w:r>
      <w:r w:rsidR="005D30D3"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t>.</w:t>
      </w:r>
    </w:p>
    <w:p w:rsidR="00065E1A" w:rsidRDefault="00065E1A" w:rsidP="007062D6">
      <w:pPr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t>По наполняемости центром я сейчас говорить не буду, каждый эту информацию либо знает, либо может загуглить. Хочу остановить ваше внимание на нескольких моментах.</w:t>
      </w:r>
    </w:p>
    <w:p w:rsidR="00065E1A" w:rsidRDefault="00065E1A" w:rsidP="007062D6">
      <w:pPr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t>Не бойтесь двигать мебель, двигать центры! Ищите наиболее выгодное положение, расстановку. Они должны быть рассредоточены по всей группе, чтобы не было так, что все в одном месте играют.</w:t>
      </w:r>
    </w:p>
    <w:p w:rsidR="00065E1A" w:rsidRDefault="00065E1A" w:rsidP="007062D6">
      <w:pPr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t xml:space="preserve">Вообще хочется сказать, что в группе не должно быть пустых полок или голых стен. В нашей группе мы находим применение даже дверцам от шкафчика. Так, например в центре математики у нас появились две яблони из фетра. На одной геом фигуры, на другой яблоки.  Они служат хорошим </w:t>
      </w:r>
      <w:r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lastRenderedPageBreak/>
        <w:t xml:space="preserve">материалом для изучения собственно самих геом.фигур, для счета, а также сравнения больше меньше и на сколько. </w:t>
      </w:r>
    </w:p>
    <w:p w:rsidR="00065E1A" w:rsidRDefault="00065E1A" w:rsidP="007062D6">
      <w:pPr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t>В старшей и подготовительной группе очень пользуются популярностью настольные игры. Такие как Мемо, дженга, угадай кто я, хитрый нос, кто быстрее, лото с бочонками, имаджинариум, семья, дабл и другие.</w:t>
      </w:r>
    </w:p>
    <w:p w:rsidR="001B224F" w:rsidRPr="001B224F" w:rsidRDefault="00065E1A" w:rsidP="001B224F">
      <w:pPr>
        <w:rPr>
          <w:rStyle w:val="c2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F332E"/>
          <w:sz w:val="28"/>
          <w:szCs w:val="28"/>
          <w:lang w:eastAsia="ru-RU"/>
        </w:rPr>
        <w:t xml:space="preserve">Также </w:t>
      </w:r>
      <w:r>
        <w:rPr>
          <w:rStyle w:val="c2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</w:t>
      </w:r>
      <w:r w:rsidR="001B224F" w:rsidRPr="001B224F">
        <w:rPr>
          <w:rStyle w:val="c2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чень интересная игра тактильный куб,</w:t>
      </w:r>
      <w:r>
        <w:rPr>
          <w:rStyle w:val="c2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которая</w:t>
      </w:r>
      <w:r w:rsidR="001B224F" w:rsidRPr="001B224F">
        <w:rPr>
          <w:rStyle w:val="c2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</w:t>
      </w:r>
      <w:r>
        <w:rPr>
          <w:rStyle w:val="c2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</w:t>
      </w:r>
      <w:r w:rsidR="001B224F" w:rsidRPr="001B224F">
        <w:rPr>
          <w:rStyle w:val="c2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пользуется для развития сенсорики. </w:t>
      </w:r>
    </w:p>
    <w:p w:rsidR="001B224F" w:rsidRDefault="00065E1A" w:rsidP="001B224F">
      <w:pPr>
        <w:shd w:val="clear" w:color="auto" w:fill="FFFFFF"/>
        <w:spacing w:before="30" w:after="30" w:line="240" w:lineRule="auto"/>
        <w:ind w:right="568"/>
        <w:jc w:val="both"/>
        <w:rPr>
          <w:rStyle w:val="c2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Style w:val="c2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Игра Топологик, исп. д</w:t>
      </w:r>
      <w:r w:rsidR="001B224F" w:rsidRPr="001B224F">
        <w:rPr>
          <w:rStyle w:val="c2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ля совершенствовани</w:t>
      </w:r>
      <w:r w:rsidR="001B224F">
        <w:rPr>
          <w:rStyle w:val="c2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я прос</w:t>
      </w:r>
      <w:r>
        <w:rPr>
          <w:rStyle w:val="c2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транственной ориентировки. Еще</w:t>
      </w:r>
      <w:r w:rsidR="001B224F">
        <w:rPr>
          <w:rStyle w:val="c2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эта игра может быть использована в центре развития речи, для изучения грамматики и </w:t>
      </w:r>
      <w:r w:rsidR="001B224F" w:rsidRPr="001B224F">
        <w:rPr>
          <w:rStyle w:val="c2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профилактики дисграфии.</w:t>
      </w:r>
    </w:p>
    <w:p w:rsidR="00065E1A" w:rsidRDefault="00065E1A" w:rsidP="001B224F">
      <w:pPr>
        <w:shd w:val="clear" w:color="auto" w:fill="FFFFFF"/>
        <w:spacing w:before="30" w:after="30" w:line="240" w:lineRule="auto"/>
        <w:ind w:right="568"/>
        <w:jc w:val="both"/>
        <w:rPr>
          <w:rStyle w:val="c2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065E1A" w:rsidRDefault="00065E1A" w:rsidP="001B224F">
      <w:pPr>
        <w:shd w:val="clear" w:color="auto" w:fill="FFFFFF"/>
        <w:spacing w:before="30" w:after="30" w:line="240" w:lineRule="auto"/>
        <w:ind w:right="568"/>
        <w:jc w:val="both"/>
        <w:rPr>
          <w:rStyle w:val="c2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Style w:val="c2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Еще хочу поделиться планами на след год по поводу этого центра. В этом центре очень хорошо сделать говорящий пол! Например – классики. В них можно же не только прыгать, но и изучать цифры, счет. Найди цифру больше 5, но меньше 7! Какие то такие задачки. И это будет и наглядно и интересно детям. Это будет в форме игры!</w:t>
      </w:r>
    </w:p>
    <w:p w:rsidR="00065E1A" w:rsidRPr="001B224F" w:rsidRDefault="00065E1A" w:rsidP="001B224F">
      <w:pPr>
        <w:shd w:val="clear" w:color="auto" w:fill="FFFFFF"/>
        <w:spacing w:before="30" w:after="30" w:line="240" w:lineRule="auto"/>
        <w:ind w:right="56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Style w:val="c2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Всеми известна игра твистер, тоже можно организовать как говорящий пол. Из клейкой цветной бумаги делается поле. И идет замечательная ориентировка на право лево и цвета. Правую ногу на синий, левую руку на красный!</w:t>
      </w:r>
    </w:p>
    <w:p w:rsidR="000541FE" w:rsidRPr="00065E1A" w:rsidRDefault="008C0EE1" w:rsidP="00065E1A">
      <w:pPr>
        <w:shd w:val="clear" w:color="auto" w:fill="FFFFFF"/>
        <w:spacing w:after="0" w:line="240" w:lineRule="auto"/>
        <w:ind w:left="568" w:right="5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C0EE1">
        <w:rPr>
          <w:rFonts w:ascii="Times New Roman" w:eastAsia="Times New Roman" w:hAnsi="Times New Roman" w:cs="Times New Roman"/>
          <w:b/>
          <w:bCs/>
          <w:i/>
          <w:iCs/>
          <w:color w:val="2F332E"/>
          <w:sz w:val="28"/>
          <w:szCs w:val="28"/>
          <w:lang w:eastAsia="ru-RU"/>
        </w:rPr>
        <w:t> </w:t>
      </w:r>
    </w:p>
    <w:p w:rsidR="00D65927" w:rsidRPr="00D65927" w:rsidRDefault="00A97D82" w:rsidP="00065E1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A97D82">
        <w:rPr>
          <w:rStyle w:val="c2"/>
          <w:b/>
          <w:color w:val="111111"/>
          <w:sz w:val="28"/>
          <w:szCs w:val="28"/>
        </w:rPr>
        <w:t>6 слайд.</w:t>
      </w:r>
      <w:r>
        <w:rPr>
          <w:rStyle w:val="c2"/>
          <w:color w:val="111111"/>
          <w:sz w:val="28"/>
          <w:szCs w:val="28"/>
        </w:rPr>
        <w:t xml:space="preserve"> </w:t>
      </w:r>
      <w:r w:rsidR="000541FE" w:rsidRPr="00A97D82">
        <w:rPr>
          <w:rStyle w:val="c2"/>
          <w:color w:val="111111"/>
          <w:sz w:val="28"/>
          <w:szCs w:val="28"/>
        </w:rPr>
        <w:t>2.</w:t>
      </w:r>
      <w:r w:rsidR="00D65927" w:rsidRPr="00A97D82">
        <w:rPr>
          <w:rStyle w:val="c2"/>
          <w:color w:val="111111"/>
          <w:sz w:val="28"/>
          <w:szCs w:val="28"/>
        </w:rPr>
        <w:t xml:space="preserve">Центр </w:t>
      </w:r>
      <w:r w:rsidR="000541FE" w:rsidRPr="00A97D82">
        <w:rPr>
          <w:rStyle w:val="c2"/>
          <w:color w:val="111111"/>
          <w:sz w:val="28"/>
          <w:szCs w:val="28"/>
        </w:rPr>
        <w:t>науки</w:t>
      </w:r>
      <w:r w:rsidR="00D65927" w:rsidRPr="00D65927">
        <w:rPr>
          <w:rStyle w:val="c2"/>
          <w:color w:val="111111"/>
          <w:sz w:val="28"/>
          <w:szCs w:val="28"/>
        </w:rPr>
        <w:t xml:space="preserve"> </w:t>
      </w:r>
      <w:r w:rsidR="00065E1A">
        <w:rPr>
          <w:rStyle w:val="c2"/>
          <w:color w:val="111111"/>
          <w:sz w:val="28"/>
          <w:szCs w:val="28"/>
        </w:rPr>
        <w:t xml:space="preserve">всем понятен. Здесть собрано все многообразие материалов и предметов для изучения их свойств и экспериментирования с ними. </w:t>
      </w:r>
    </w:p>
    <w:p w:rsidR="00D65927" w:rsidRDefault="00065E1A" w:rsidP="00065E1A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2"/>
          <w:color w:val="111111"/>
          <w:sz w:val="28"/>
          <w:szCs w:val="28"/>
        </w:rPr>
      </w:pPr>
      <w:r>
        <w:rPr>
          <w:color w:val="000000"/>
          <w:sz w:val="28"/>
          <w:szCs w:val="28"/>
        </w:rPr>
        <w:t xml:space="preserve">Хочу отметить, что </w:t>
      </w:r>
      <w:r>
        <w:rPr>
          <w:rStyle w:val="c2"/>
          <w:color w:val="111111"/>
          <w:sz w:val="28"/>
          <w:szCs w:val="28"/>
        </w:rPr>
        <w:t>д</w:t>
      </w:r>
      <w:r w:rsidR="00D65927" w:rsidRPr="00D65927">
        <w:rPr>
          <w:rStyle w:val="c2"/>
          <w:color w:val="111111"/>
          <w:sz w:val="28"/>
          <w:szCs w:val="28"/>
        </w:rPr>
        <w:t>еятельность в данном центре осуществляется под руководством воспитателя. Центр расположен в непосредственной близости от «Центра природы»</w:t>
      </w:r>
    </w:p>
    <w:p w:rsidR="00065E1A" w:rsidRPr="00D65927" w:rsidRDefault="00A97D82" w:rsidP="00065E1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A97D82">
        <w:rPr>
          <w:rStyle w:val="c2"/>
          <w:b/>
          <w:color w:val="111111"/>
          <w:sz w:val="28"/>
          <w:szCs w:val="28"/>
        </w:rPr>
        <w:t>6 слайд.</w:t>
      </w:r>
      <w:r>
        <w:rPr>
          <w:rStyle w:val="c2"/>
          <w:color w:val="111111"/>
          <w:sz w:val="28"/>
          <w:szCs w:val="28"/>
        </w:rPr>
        <w:t xml:space="preserve"> </w:t>
      </w:r>
      <w:r w:rsidR="00065E1A">
        <w:rPr>
          <w:rStyle w:val="c2"/>
          <w:color w:val="111111"/>
          <w:sz w:val="28"/>
          <w:szCs w:val="28"/>
        </w:rPr>
        <w:t>3. Центр конструирования. Тоже обязательно это должна быть отдельная зона. Хорошо, если там будет лего стол с выдвижными ящиками, где хранится лего конструктор. Есть еще большая лего панель, которую можно приклеить стационарно к столу и дети будут там выстраивать какой то город например или создавать другие композиции.</w:t>
      </w:r>
    </w:p>
    <w:p w:rsidR="00D65927" w:rsidRDefault="00D65927" w:rsidP="005D30D3">
      <w:pPr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</w:pPr>
    </w:p>
    <w:p w:rsidR="00C54FD4" w:rsidRPr="00065E1A" w:rsidRDefault="00A97D82" w:rsidP="005D30D3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 xml:space="preserve">7,8 слайд. </w:t>
      </w:r>
      <w:r w:rsidR="00065E1A"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>Дальше,</w:t>
      </w:r>
      <w:r w:rsidR="000541FE"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 xml:space="preserve"> образовательной область</w:t>
      </w:r>
      <w:r w:rsidR="00065E1A"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 xml:space="preserve"> -</w:t>
      </w:r>
      <w:r w:rsidR="005D30D3" w:rsidRPr="00393296"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 xml:space="preserve"> речевое развитие</w:t>
      </w:r>
      <w:r w:rsidR="00065E1A"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 xml:space="preserve"> должна</w:t>
      </w:r>
      <w:r w:rsidR="005D30D3" w:rsidRPr="00393296"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 xml:space="preserve"> </w:t>
      </w:r>
      <w:r w:rsidR="00065E1A">
        <w:rPr>
          <w:rStyle w:val="c2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включать</w:t>
      </w:r>
      <w:r w:rsidR="000541FE" w:rsidRPr="004C7BB9">
        <w:rPr>
          <w:rStyle w:val="c2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 с</w:t>
      </w:r>
      <w:r w:rsidR="00065E1A">
        <w:rPr>
          <w:rStyle w:val="c2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ебя книжный уголок, в котором</w:t>
      </w:r>
      <w:r w:rsidR="000541FE" w:rsidRPr="004C7BB9">
        <w:rPr>
          <w:rStyle w:val="c2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находятся книги с художественными произведениями детских писателей, сказками и иные литературные формы по тематике недели. В книжном уголке помещается фотография писателя, с творчеством которого дети знакомятся в данный момент и его литературные прои</w:t>
      </w:r>
      <w:r w:rsidR="00065E1A">
        <w:rPr>
          <w:rStyle w:val="c2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зведения. Помимо различных игр </w:t>
      </w:r>
      <w:r w:rsidR="000541FE" w:rsidRPr="004C7BB9">
        <w:rPr>
          <w:rStyle w:val="c2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на разви</w:t>
      </w:r>
      <w:r w:rsidR="00065E1A">
        <w:rPr>
          <w:rStyle w:val="c2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тие фонематического восприятия, картотек артикуляционной </w:t>
      </w:r>
      <w:r w:rsidR="00065E1A">
        <w:rPr>
          <w:rStyle w:val="c2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 xml:space="preserve">гимнастики, </w:t>
      </w:r>
      <w:r>
        <w:rPr>
          <w:rStyle w:val="c2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игр на развитие во</w:t>
      </w:r>
      <w:r w:rsidR="00065E1A">
        <w:rPr>
          <w:rStyle w:val="c2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здушной струи, хочется отметить игру </w:t>
      </w:r>
      <w:r w:rsidR="000541FE" w:rsidRPr="004C7BB9">
        <w:rPr>
          <w:rStyle w:val="c2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звуковой колейдоскоп или шумовые коробочки. </w:t>
      </w:r>
    </w:p>
    <w:p w:rsidR="005D30D3" w:rsidRDefault="00A97D82" w:rsidP="005D30D3">
      <w:pPr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 xml:space="preserve">9 слайд. </w:t>
      </w:r>
      <w:r w:rsidR="005D30D3" w:rsidRPr="005D30D3"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>СОЦИАЛЬНО КОММУНИКАТИВНОЕ РАЗВИТИЕ</w:t>
      </w:r>
      <w:r w:rsidR="005D30D3"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 xml:space="preserve"> представлено след центрами</w:t>
      </w:r>
      <w:r w:rsidR="005D30D3" w:rsidRPr="005D30D3"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>:</w:t>
      </w:r>
    </w:p>
    <w:p w:rsidR="005D30D3" w:rsidRPr="005D30D3" w:rsidRDefault="007062D6" w:rsidP="005D30D3">
      <w:pPr>
        <w:pStyle w:val="a4"/>
        <w:spacing w:before="200" w:beforeAutospacing="0" w:after="0" w:afterAutospacing="0"/>
        <w:rPr>
          <w:sz w:val="28"/>
          <w:szCs w:val="28"/>
        </w:rPr>
      </w:pPr>
      <w:r>
        <w:rPr>
          <w:rFonts w:eastAsiaTheme="minorEastAsia"/>
          <w:bCs/>
          <w:kern w:val="24"/>
          <w:sz w:val="28"/>
          <w:szCs w:val="28"/>
        </w:rPr>
        <w:t>1.</w:t>
      </w:r>
      <w:r w:rsidR="005D30D3" w:rsidRPr="005D30D3">
        <w:rPr>
          <w:rFonts w:eastAsiaTheme="minorEastAsia"/>
          <w:bCs/>
          <w:kern w:val="24"/>
          <w:sz w:val="28"/>
          <w:szCs w:val="28"/>
        </w:rPr>
        <w:t>Нравственно патриотический центр</w:t>
      </w:r>
    </w:p>
    <w:p w:rsidR="005D30D3" w:rsidRPr="005D30D3" w:rsidRDefault="007062D6" w:rsidP="005D30D3">
      <w:pPr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t>2.</w:t>
      </w:r>
      <w:r w:rsidR="005D30D3" w:rsidRPr="005D30D3"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t>Центр сюжетно ролевых игр</w:t>
      </w:r>
    </w:p>
    <w:p w:rsidR="005D30D3" w:rsidRDefault="007062D6" w:rsidP="005D30D3">
      <w:pPr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t>3.</w:t>
      </w:r>
      <w:r w:rsidR="005D30D3" w:rsidRPr="005D30D3"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t>Центр ПДД и Центр Природы</w:t>
      </w:r>
    </w:p>
    <w:p w:rsidR="00A97D82" w:rsidRDefault="00A97D82" w:rsidP="00A97D82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2"/>
          <w:color w:val="111111"/>
          <w:sz w:val="28"/>
          <w:szCs w:val="28"/>
        </w:rPr>
      </w:pPr>
      <w:r>
        <w:rPr>
          <w:rStyle w:val="c2"/>
          <w:b/>
          <w:color w:val="111111"/>
          <w:sz w:val="28"/>
          <w:szCs w:val="28"/>
        </w:rPr>
        <w:t xml:space="preserve">10 слайд. </w:t>
      </w:r>
      <w:r w:rsidRPr="000172FE">
        <w:rPr>
          <w:rStyle w:val="c2"/>
          <w:b/>
          <w:color w:val="111111"/>
          <w:sz w:val="28"/>
          <w:szCs w:val="28"/>
        </w:rPr>
        <w:t>Центр сюжетно ролевых игр</w:t>
      </w:r>
      <w:r>
        <w:rPr>
          <w:rStyle w:val="c2"/>
          <w:color w:val="111111"/>
          <w:sz w:val="28"/>
          <w:szCs w:val="28"/>
        </w:rPr>
        <w:t>. Помимо больницы, кукольного домика, магазина, строителей в этом году у на появилось швейное ателье. С альбомами, где собраны образцы тканей и их описание.  Попробуем с детьми сначала делать выкройки из ткани, а потом работать иголкой. Также это ателье легко трансформировать в магазин одеж</w:t>
      </w:r>
      <w:r>
        <w:rPr>
          <w:rStyle w:val="c2"/>
          <w:color w:val="111111"/>
          <w:sz w:val="28"/>
          <w:szCs w:val="28"/>
        </w:rPr>
        <w:t>ды.</w:t>
      </w:r>
    </w:p>
    <w:p w:rsidR="00A97D82" w:rsidRPr="00A97D82" w:rsidRDefault="00A97D82" w:rsidP="00A97D82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065E1A" w:rsidRDefault="000172FE" w:rsidP="005D30D3">
      <w:pPr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t xml:space="preserve"> </w:t>
      </w:r>
      <w:r w:rsidR="00A97D82" w:rsidRPr="00A97D82"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>11 слайд.</w:t>
      </w:r>
      <w:r w:rsidR="00A97D82"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t xml:space="preserve"> </w:t>
      </w:r>
      <w:r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t>В центре ПДД</w:t>
      </w:r>
      <w:r w:rsidR="00065E1A"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t xml:space="preserve"> хочу выделить различные макеты дорог и города, по которым дети смогут проехать машинкой, где можно расставить знаки дорожного движения и обыграть различные дорожные ситуации.</w:t>
      </w:r>
    </w:p>
    <w:p w:rsidR="005D30D3" w:rsidRDefault="00A97D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 xml:space="preserve">12 слайд. </w:t>
      </w:r>
      <w:r w:rsidR="005D30D3" w:rsidRPr="005D30D3"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>ХУДОЖЕСТВЕННО-ЭСТЕТИЧЕСКРЕ РАЗВИТИЕ</w:t>
      </w:r>
      <w:r w:rsidR="005D30D3"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 xml:space="preserve"> представлено </w:t>
      </w:r>
      <w:r w:rsidR="00393296">
        <w:rPr>
          <w:rFonts w:ascii="Times New Roman" w:hAnsi="Times New Roman" w:cs="Times New Roman"/>
          <w:sz w:val="28"/>
          <w:szCs w:val="28"/>
        </w:rPr>
        <w:t>театрализованным центром, музыкальным центром и центром творчества.</w:t>
      </w:r>
    </w:p>
    <w:p w:rsidR="00AF1B92" w:rsidRPr="00AF1B92" w:rsidRDefault="00B3258C" w:rsidP="00B3258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b/>
          <w:bCs/>
          <w:color w:val="111111"/>
          <w:sz w:val="28"/>
          <w:szCs w:val="28"/>
        </w:rPr>
        <w:t xml:space="preserve">12 слайд. </w:t>
      </w:r>
      <w:r w:rsidR="00AF1B92" w:rsidRPr="00AF1B92">
        <w:rPr>
          <w:rStyle w:val="c3"/>
          <w:b/>
          <w:bCs/>
          <w:color w:val="111111"/>
          <w:sz w:val="28"/>
          <w:szCs w:val="28"/>
        </w:rPr>
        <w:t>Центр творчества</w:t>
      </w:r>
    </w:p>
    <w:p w:rsidR="000541FE" w:rsidRDefault="00D85B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хочется отметить, что обязательным атрибутом этого центра являются работы детей. не так, что они там что то намазюкали, скомкали и убрали в шкафчик или выкинули. Т.е у вас в нем должно быть место куда вы их будете вывешивать или приклеивать. По другому это называются говорящие стены.</w:t>
      </w:r>
    </w:p>
    <w:p w:rsidR="00393296" w:rsidRDefault="00B325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13 слайд. </w:t>
      </w:r>
      <w:r w:rsidR="00393296" w:rsidRPr="00393296">
        <w:rPr>
          <w:rFonts w:ascii="Times New Roman" w:hAnsi="Times New Roman" w:cs="Times New Roman"/>
          <w:b/>
          <w:sz w:val="28"/>
          <w:szCs w:val="28"/>
        </w:rPr>
        <w:t>Образовательная область  - Физическое развитие представлена</w:t>
      </w:r>
      <w:r w:rsidR="00393296">
        <w:rPr>
          <w:rFonts w:ascii="Times New Roman" w:hAnsi="Times New Roman" w:cs="Times New Roman"/>
          <w:sz w:val="28"/>
          <w:szCs w:val="28"/>
        </w:rPr>
        <w:t xml:space="preserve"> спортивным центром.</w:t>
      </w:r>
      <w:r w:rsidR="00EE5742">
        <w:rPr>
          <w:rFonts w:ascii="Times New Roman" w:hAnsi="Times New Roman" w:cs="Times New Roman"/>
          <w:sz w:val="28"/>
          <w:szCs w:val="28"/>
        </w:rPr>
        <w:t xml:space="preserve"> Здесь все понятно, единственное мы вынесли его в раздевалку, дабы место в группе уже нет. Ну и это оказалось очень удобно.</w:t>
      </w:r>
    </w:p>
    <w:p w:rsidR="0065763A" w:rsidRDefault="00B3258C" w:rsidP="006576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14 слайд. </w:t>
      </w:r>
      <w:r w:rsidR="00393296" w:rsidRPr="00EE5742">
        <w:rPr>
          <w:rFonts w:ascii="Times New Roman" w:hAnsi="Times New Roman" w:cs="Times New Roman"/>
          <w:b/>
          <w:sz w:val="28"/>
          <w:szCs w:val="28"/>
        </w:rPr>
        <w:t>Отдельно хочу заострить ваше внимание</w:t>
      </w:r>
      <w:r w:rsidR="00393296">
        <w:rPr>
          <w:rFonts w:ascii="Times New Roman" w:hAnsi="Times New Roman" w:cs="Times New Roman"/>
          <w:sz w:val="28"/>
          <w:szCs w:val="28"/>
        </w:rPr>
        <w:t xml:space="preserve"> на Раздевалке! Как говорится театр начинается с вешалки, а группа с Раздевалки! Вообще раздевалка-это</w:t>
      </w:r>
      <w:r w:rsidR="0065763A">
        <w:rPr>
          <w:rFonts w:ascii="Times New Roman" w:hAnsi="Times New Roman" w:cs="Times New Roman"/>
          <w:sz w:val="28"/>
          <w:szCs w:val="28"/>
        </w:rPr>
        <w:t xml:space="preserve"> можно сказать лицо группы! </w:t>
      </w:r>
      <w:r>
        <w:rPr>
          <w:rFonts w:ascii="Times New Roman" w:hAnsi="Times New Roman" w:cs="Times New Roman"/>
          <w:sz w:val="28"/>
          <w:szCs w:val="28"/>
        </w:rPr>
        <w:t xml:space="preserve">И здесь мне хотелось какой то яркости, индивидуальности. Какой то ассоциации с детьми и семьей. Именно поэтому </w:t>
      </w:r>
      <w:r w:rsidR="0065763A">
        <w:rPr>
          <w:rFonts w:ascii="Times New Roman" w:hAnsi="Times New Roman" w:cs="Times New Roman"/>
          <w:sz w:val="28"/>
          <w:szCs w:val="28"/>
        </w:rPr>
        <w:t>с одной</w:t>
      </w:r>
      <w:r>
        <w:rPr>
          <w:rFonts w:ascii="Times New Roman" w:hAnsi="Times New Roman" w:cs="Times New Roman"/>
          <w:sz w:val="28"/>
          <w:szCs w:val="28"/>
        </w:rPr>
        <w:t xml:space="preserve"> стороны</w:t>
      </w:r>
      <w:r w:rsidR="0065763A">
        <w:rPr>
          <w:rFonts w:ascii="Times New Roman" w:hAnsi="Times New Roman" w:cs="Times New Roman"/>
          <w:sz w:val="28"/>
          <w:szCs w:val="28"/>
        </w:rPr>
        <w:t xml:space="preserve"> на вас смотрят две замечательные пчелки с огромными глазами. Эти глаза лично у меня ассоциируются с глазами детей. Ведь именно с такими глазами они сначала приходят в детский сад. В этих глазах испуг, удивление, вопросы, желание все потрогать и изучить. И и</w:t>
      </w:r>
      <w:r>
        <w:rPr>
          <w:rFonts w:ascii="Times New Roman" w:hAnsi="Times New Roman" w:cs="Times New Roman"/>
          <w:sz w:val="28"/>
          <w:szCs w:val="28"/>
        </w:rPr>
        <w:t>менно в первые недели-месяцы пре</w:t>
      </w:r>
      <w:r w:rsidR="0065763A">
        <w:rPr>
          <w:rFonts w:ascii="Times New Roman" w:hAnsi="Times New Roman" w:cs="Times New Roman"/>
          <w:sz w:val="28"/>
          <w:szCs w:val="28"/>
        </w:rPr>
        <w:t>бывания ребенка у нас так важно завоевать его доверие. Показать, что ты его друг, что ты всегда придешь на помощь.</w:t>
      </w:r>
    </w:p>
    <w:p w:rsidR="0065763A" w:rsidRDefault="006576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 справа у нас растет замечательное дерево, которое отражает, что детский сад - ребенок и родители-</w:t>
      </w:r>
      <w:r w:rsidR="00B3258C">
        <w:rPr>
          <w:rFonts w:ascii="Times New Roman" w:hAnsi="Times New Roman" w:cs="Times New Roman"/>
          <w:sz w:val="28"/>
          <w:szCs w:val="28"/>
        </w:rPr>
        <w:t xml:space="preserve"> это одна большая дружная семья! На это дерево мы будем вывешивать фотографии из жизни нашей группы.</w:t>
      </w:r>
    </w:p>
    <w:p w:rsidR="00393296" w:rsidRDefault="003932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п</w:t>
      </w:r>
      <w:r w:rsidR="00EE5742">
        <w:rPr>
          <w:rFonts w:ascii="Times New Roman" w:hAnsi="Times New Roman" w:cs="Times New Roman"/>
          <w:sz w:val="28"/>
          <w:szCs w:val="28"/>
        </w:rPr>
        <w:t>ер</w:t>
      </w:r>
      <w:r>
        <w:rPr>
          <w:rFonts w:ascii="Times New Roman" w:hAnsi="Times New Roman" w:cs="Times New Roman"/>
          <w:sz w:val="28"/>
          <w:szCs w:val="28"/>
        </w:rPr>
        <w:t>вых дети обожают разглядывать фотографии. Находить там себя и своих друзей, тем самым активиз</w:t>
      </w:r>
      <w:r w:rsidR="00EE5742">
        <w:rPr>
          <w:rFonts w:ascii="Times New Roman" w:hAnsi="Times New Roman" w:cs="Times New Roman"/>
          <w:sz w:val="28"/>
          <w:szCs w:val="28"/>
        </w:rPr>
        <w:t xml:space="preserve">ируя свою речь, свои эмоции. Во </w:t>
      </w:r>
      <w:r>
        <w:rPr>
          <w:rFonts w:ascii="Times New Roman" w:hAnsi="Times New Roman" w:cs="Times New Roman"/>
          <w:sz w:val="28"/>
          <w:szCs w:val="28"/>
        </w:rPr>
        <w:t>вторых родителям это очень приятно, когда заходишь в раздевалку и сразу видна жизнь группы.</w:t>
      </w:r>
      <w:r w:rsidR="00EE5742">
        <w:rPr>
          <w:rFonts w:ascii="Times New Roman" w:hAnsi="Times New Roman" w:cs="Times New Roman"/>
          <w:sz w:val="28"/>
          <w:szCs w:val="28"/>
        </w:rPr>
        <w:t xml:space="preserve"> Видна ваша заинтересованность в процессе.</w:t>
      </w:r>
    </w:p>
    <w:p w:rsidR="0065763A" w:rsidRDefault="00EE5742" w:rsidP="006576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 разде</w:t>
      </w:r>
      <w:r w:rsidR="00B3258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алке н</w:t>
      </w:r>
      <w:r w:rsidR="0065763A">
        <w:rPr>
          <w:rFonts w:ascii="Times New Roman" w:hAnsi="Times New Roman" w:cs="Times New Roman"/>
          <w:sz w:val="28"/>
          <w:szCs w:val="28"/>
        </w:rPr>
        <w:t>а двери</w:t>
      </w:r>
      <w:r>
        <w:rPr>
          <w:rFonts w:ascii="Times New Roman" w:hAnsi="Times New Roman" w:cs="Times New Roman"/>
          <w:sz w:val="28"/>
          <w:szCs w:val="28"/>
        </w:rPr>
        <w:t xml:space="preserve"> у входа в группу</w:t>
      </w:r>
      <w:r w:rsidR="0065763A">
        <w:rPr>
          <w:rFonts w:ascii="Times New Roman" w:hAnsi="Times New Roman" w:cs="Times New Roman"/>
          <w:sz w:val="28"/>
          <w:szCs w:val="28"/>
        </w:rPr>
        <w:t xml:space="preserve"> у нас сделан уголок настроения. Ребенок берет свою фотографии и выбирает картинку, которая соответствует его сегодняшнему настроению. Я обязательно это отслеживаю и если ребенок выбирает грустную картинку, то обязательно спрашиваю его почему так и что случилось.</w:t>
      </w:r>
    </w:p>
    <w:p w:rsidR="005D30D3" w:rsidRDefault="00EE57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такие организационные моменты позволяют и вам и ребенку наладить контакт,</w:t>
      </w:r>
      <w:r w:rsidR="0065763A">
        <w:rPr>
          <w:rFonts w:ascii="Times New Roman" w:hAnsi="Times New Roman" w:cs="Times New Roman"/>
          <w:sz w:val="28"/>
          <w:szCs w:val="28"/>
        </w:rPr>
        <w:t xml:space="preserve"> формируются доверительные отношения между педагогом и ребенком, активизируется его словарный запас, умение рассуждать, делать выводы. У ребенка формируется представление о том, что вам не все равно!</w:t>
      </w:r>
    </w:p>
    <w:p w:rsidR="0076553C" w:rsidRDefault="0076553C">
      <w:pPr>
        <w:rPr>
          <w:rFonts w:ascii="Times New Roman" w:hAnsi="Times New Roman" w:cs="Times New Roman"/>
          <w:sz w:val="28"/>
          <w:szCs w:val="28"/>
        </w:rPr>
      </w:pPr>
    </w:p>
    <w:p w:rsidR="009B6E1E" w:rsidRDefault="00B3258C">
      <w:pPr>
        <w:rPr>
          <w:rFonts w:ascii="Times New Roman" w:hAnsi="Times New Roman" w:cs="Times New Roman"/>
          <w:sz w:val="28"/>
          <w:szCs w:val="28"/>
        </w:rPr>
      </w:pPr>
      <w:r w:rsidRPr="00B3258C">
        <w:rPr>
          <w:rFonts w:ascii="Times New Roman" w:hAnsi="Times New Roman" w:cs="Times New Roman"/>
          <w:b/>
          <w:sz w:val="28"/>
          <w:szCs w:val="28"/>
        </w:rPr>
        <w:t>15 слайд.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6E1E">
        <w:rPr>
          <w:rFonts w:ascii="Times New Roman" w:hAnsi="Times New Roman" w:cs="Times New Roman"/>
          <w:sz w:val="28"/>
          <w:szCs w:val="28"/>
        </w:rPr>
        <w:t>Дальше хочу обратить ваше внимание на доску выборы. Что это такое?</w:t>
      </w:r>
    </w:p>
    <w:p w:rsidR="009B6E1E" w:rsidRDefault="009B6E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Вообще наш день после завтрака начинается так</w:t>
      </w:r>
      <w:r w:rsidRPr="009B6E1E">
        <w:rPr>
          <w:rFonts w:ascii="Times New Roman" w:hAnsi="Times New Roman" w:cs="Times New Roman"/>
          <w:sz w:val="28"/>
          <w:szCs w:val="28"/>
        </w:rPr>
        <w:t>:</w:t>
      </w:r>
    </w:p>
    <w:p w:rsidR="007D4F0B" w:rsidRDefault="009B6E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 детьми собираемся на ковре. Проводим утренний круг-приветствие с речевкой «Здравствуй друг, здравствуй друг, здравствуй весь нас дружный круг!». Далее идет прием, который называется Эмоциональный якорь, это процесс запуск</w:t>
      </w:r>
      <w:r w:rsidR="007D4F0B">
        <w:rPr>
          <w:rFonts w:ascii="Times New Roman" w:hAnsi="Times New Roman" w:cs="Times New Roman"/>
          <w:sz w:val="28"/>
          <w:szCs w:val="28"/>
        </w:rPr>
        <w:t xml:space="preserve">а эмоциональной реакции человека. Давайте попробуем. </w:t>
      </w:r>
    </w:p>
    <w:p w:rsidR="007D4F0B" w:rsidRDefault="007D4F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для детей можно использовать простые картинки. Дожь, ветер солнце. Домашние животные, дикие. Части тела. Цвета. Все, на что хватит вашей фантазии.</w:t>
      </w:r>
    </w:p>
    <w:p w:rsidR="009B6E1E" w:rsidRDefault="009B6E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Например я раскладываю картинки-дождь</w:t>
      </w:r>
      <w:r w:rsidR="0065763A">
        <w:rPr>
          <w:rFonts w:ascii="Times New Roman" w:hAnsi="Times New Roman" w:cs="Times New Roman"/>
          <w:sz w:val="28"/>
          <w:szCs w:val="28"/>
        </w:rPr>
        <w:t>, ветер, солнце. И спрашиваю у дет</w:t>
      </w:r>
      <w:r>
        <w:rPr>
          <w:rFonts w:ascii="Times New Roman" w:hAnsi="Times New Roman" w:cs="Times New Roman"/>
          <w:sz w:val="28"/>
          <w:szCs w:val="28"/>
        </w:rPr>
        <w:t>ей, кто вы сегодня. Ребенок выбирает и говорит почему. Или карточки с животными. И т.д.</w:t>
      </w:r>
    </w:p>
    <w:p w:rsidR="009B6E1E" w:rsidRDefault="009B6E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после тог</w:t>
      </w:r>
      <w:r w:rsidR="00243F4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, как мы обменялись эмоциями, мы переходим к обсуждению темы нашего дня наших занятий. Я им рассказываю, что сегодн</w:t>
      </w:r>
      <w:r w:rsidR="00243F4F">
        <w:rPr>
          <w:rFonts w:ascii="Times New Roman" w:hAnsi="Times New Roman" w:cs="Times New Roman"/>
          <w:sz w:val="28"/>
          <w:szCs w:val="28"/>
        </w:rPr>
        <w:t xml:space="preserve">я нас ждет. Какие игры, </w:t>
      </w:r>
      <w:r>
        <w:rPr>
          <w:rFonts w:ascii="Times New Roman" w:hAnsi="Times New Roman" w:cs="Times New Roman"/>
          <w:sz w:val="28"/>
          <w:szCs w:val="28"/>
        </w:rPr>
        <w:t xml:space="preserve">занятия будут в каждом центре. </w:t>
      </w:r>
      <w:r w:rsidR="00243F4F">
        <w:rPr>
          <w:rFonts w:ascii="Times New Roman" w:hAnsi="Times New Roman" w:cs="Times New Roman"/>
          <w:sz w:val="28"/>
          <w:szCs w:val="28"/>
        </w:rPr>
        <w:t xml:space="preserve">И дети на доске выбора выбирают, в каком центре они хотят позаниматься сегодня. Естественно все это происходит с моей помощью. </w:t>
      </w:r>
    </w:p>
    <w:p w:rsidR="00C5369F" w:rsidRDefault="00C5369F" w:rsidP="00C536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конце дня, обычно после полдника мы подходим к панно Наши достижения. И здесь я обязательно проговариваю по каждому ребенку, какие успехи он сегодня сделал (пишу себе список в сон час). И обязательно из кармашка ребенок получает поощрение-наклейку, сладость, игрушку из киндера, любую мелочь! Для них это очень важно!</w:t>
      </w:r>
    </w:p>
    <w:p w:rsidR="00FC024A" w:rsidRDefault="00FC024A" w:rsidP="00C5369F">
      <w:pPr>
        <w:rPr>
          <w:rFonts w:ascii="Times New Roman" w:hAnsi="Times New Roman" w:cs="Times New Roman"/>
          <w:sz w:val="28"/>
          <w:szCs w:val="28"/>
        </w:rPr>
      </w:pPr>
    </w:p>
    <w:p w:rsidR="00B3258C" w:rsidRDefault="00B3258C" w:rsidP="00B3258C">
      <w:pPr>
        <w:rPr>
          <w:rFonts w:ascii="Times New Roman" w:hAnsi="Times New Roman" w:cs="Times New Roman"/>
          <w:sz w:val="28"/>
          <w:szCs w:val="28"/>
        </w:rPr>
      </w:pPr>
      <w:r w:rsidRPr="00B3258C">
        <w:rPr>
          <w:rFonts w:ascii="Times New Roman" w:hAnsi="Times New Roman" w:cs="Times New Roman"/>
          <w:b/>
          <w:sz w:val="28"/>
          <w:szCs w:val="28"/>
        </w:rPr>
        <w:t>16 слайд.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024A">
        <w:rPr>
          <w:rFonts w:ascii="Times New Roman" w:hAnsi="Times New Roman" w:cs="Times New Roman"/>
          <w:sz w:val="28"/>
          <w:szCs w:val="28"/>
        </w:rPr>
        <w:t>Ну и напослед</w:t>
      </w:r>
      <w:r>
        <w:rPr>
          <w:rFonts w:ascii="Times New Roman" w:hAnsi="Times New Roman" w:cs="Times New Roman"/>
          <w:sz w:val="28"/>
          <w:szCs w:val="28"/>
        </w:rPr>
        <w:t>ок хочу сказать, что группа это</w:t>
      </w:r>
      <w:r>
        <w:rPr>
          <w:rFonts w:ascii="Times New Roman" w:hAnsi="Times New Roman" w:cs="Times New Roman"/>
          <w:sz w:val="28"/>
          <w:szCs w:val="28"/>
        </w:rPr>
        <w:t xml:space="preserve"> отражение вас, вашего настроения, вашей атмосферы. </w:t>
      </w:r>
    </w:p>
    <w:p w:rsidR="00FC024A" w:rsidRDefault="00FC024A" w:rsidP="00C536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Это место, где вы проводите больше времени, чем дома. Здесь вам должно самим быть хорошо и комфортно! Это частичка вас, ваша детище!</w:t>
      </w:r>
      <w:r w:rsidR="00A97D82">
        <w:rPr>
          <w:rFonts w:ascii="Times New Roman" w:hAnsi="Times New Roman" w:cs="Times New Roman"/>
          <w:sz w:val="28"/>
          <w:szCs w:val="28"/>
        </w:rPr>
        <w:t xml:space="preserve"> Здесь не должно возникать у вас вопроса, а почему я должна это делать? В группе вы делаете все из желания</w:t>
      </w:r>
      <w:r w:rsidR="00B3258C">
        <w:rPr>
          <w:rFonts w:ascii="Times New Roman" w:hAnsi="Times New Roman" w:cs="Times New Roman"/>
          <w:sz w:val="28"/>
          <w:szCs w:val="28"/>
        </w:rPr>
        <w:t>,</w:t>
      </w:r>
      <w:r w:rsidR="00A97D82">
        <w:rPr>
          <w:rFonts w:ascii="Times New Roman" w:hAnsi="Times New Roman" w:cs="Times New Roman"/>
          <w:sz w:val="28"/>
          <w:szCs w:val="28"/>
        </w:rPr>
        <w:t xml:space="preserve"> из своего хочу, потому что я так чувствую, потому что мне так нравится!  И вот тогда поверьте, в вашей группе будет совершенно иная теплая, добрая, спокойная атмосфера!</w:t>
      </w:r>
      <w:r w:rsidR="00B3258C">
        <w:rPr>
          <w:rFonts w:ascii="Times New Roman" w:hAnsi="Times New Roman" w:cs="Times New Roman"/>
          <w:sz w:val="28"/>
          <w:szCs w:val="28"/>
        </w:rPr>
        <w:t xml:space="preserve"> Ведь только во внутренняя гармония</w:t>
      </w:r>
      <w:r w:rsidR="00A97D82">
        <w:rPr>
          <w:rFonts w:ascii="Times New Roman" w:hAnsi="Times New Roman" w:cs="Times New Roman"/>
          <w:sz w:val="28"/>
          <w:szCs w:val="28"/>
        </w:rPr>
        <w:t xml:space="preserve"> с собо</w:t>
      </w:r>
      <w:r w:rsidR="00B3258C">
        <w:rPr>
          <w:rFonts w:ascii="Times New Roman" w:hAnsi="Times New Roman" w:cs="Times New Roman"/>
          <w:sz w:val="28"/>
          <w:szCs w:val="28"/>
        </w:rPr>
        <w:t>й, в уверенность</w:t>
      </w:r>
      <w:r w:rsidR="00A97D82">
        <w:rPr>
          <w:rFonts w:ascii="Times New Roman" w:hAnsi="Times New Roman" w:cs="Times New Roman"/>
          <w:sz w:val="28"/>
          <w:szCs w:val="28"/>
        </w:rPr>
        <w:t xml:space="preserve"> в том, что ты на своем месте и занимаешься любимым делом – принесут вам успех и душевное равновесие! </w:t>
      </w:r>
      <w:r>
        <w:rPr>
          <w:rFonts w:ascii="Times New Roman" w:hAnsi="Times New Roman" w:cs="Times New Roman"/>
          <w:sz w:val="28"/>
          <w:szCs w:val="28"/>
        </w:rPr>
        <w:t xml:space="preserve"> И мы педагоги обычно горим своим делом, а по другому просто в этой профессии делать нечего!</w:t>
      </w:r>
      <w:bookmarkStart w:id="0" w:name="_GoBack"/>
      <w:bookmarkEnd w:id="0"/>
    </w:p>
    <w:p w:rsidR="00FC024A" w:rsidRPr="00C5369F" w:rsidRDefault="00FC024A" w:rsidP="00C536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я желаю всем творческих успехов в новом учебном году. Легких детей, понимающих родителей и ваших горящих глаз!</w:t>
      </w:r>
    </w:p>
    <w:p w:rsidR="00C5369F" w:rsidRDefault="00C5369F" w:rsidP="00C5369F">
      <w:pPr>
        <w:rPr>
          <w:rFonts w:ascii="Times New Roman" w:hAnsi="Times New Roman" w:cs="Times New Roman"/>
          <w:sz w:val="28"/>
          <w:szCs w:val="28"/>
        </w:rPr>
      </w:pPr>
    </w:p>
    <w:p w:rsidR="00401B98" w:rsidRDefault="00401B98" w:rsidP="00C5369F">
      <w:pPr>
        <w:rPr>
          <w:rFonts w:ascii="Times New Roman" w:hAnsi="Times New Roman" w:cs="Times New Roman"/>
          <w:sz w:val="28"/>
          <w:szCs w:val="28"/>
        </w:rPr>
      </w:pPr>
    </w:p>
    <w:p w:rsidR="00401B98" w:rsidRPr="00401B98" w:rsidRDefault="00401B98" w:rsidP="00401B98">
      <w:pPr>
        <w:rPr>
          <w:rFonts w:ascii="Times New Roman" w:hAnsi="Times New Roman" w:cs="Times New Roman"/>
          <w:b/>
          <w:sz w:val="28"/>
          <w:szCs w:val="28"/>
        </w:rPr>
      </w:pPr>
    </w:p>
    <w:sectPr w:rsidR="00401B98" w:rsidRPr="00401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DE0" w:rsidRDefault="00386DE0" w:rsidP="00401B98">
      <w:pPr>
        <w:spacing w:after="0" w:line="240" w:lineRule="auto"/>
      </w:pPr>
      <w:r>
        <w:separator/>
      </w:r>
    </w:p>
  </w:endnote>
  <w:endnote w:type="continuationSeparator" w:id="0">
    <w:p w:rsidR="00386DE0" w:rsidRDefault="00386DE0" w:rsidP="00401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DE0" w:rsidRDefault="00386DE0" w:rsidP="00401B98">
      <w:pPr>
        <w:spacing w:after="0" w:line="240" w:lineRule="auto"/>
      </w:pPr>
      <w:r>
        <w:separator/>
      </w:r>
    </w:p>
  </w:footnote>
  <w:footnote w:type="continuationSeparator" w:id="0">
    <w:p w:rsidR="00386DE0" w:rsidRDefault="00386DE0" w:rsidP="00401B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392947"/>
    <w:multiLevelType w:val="multilevel"/>
    <w:tmpl w:val="811A6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544254"/>
    <w:multiLevelType w:val="hybridMultilevel"/>
    <w:tmpl w:val="F39407F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230314"/>
    <w:multiLevelType w:val="multilevel"/>
    <w:tmpl w:val="82349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19772D"/>
    <w:multiLevelType w:val="hybridMultilevel"/>
    <w:tmpl w:val="ADA07C92"/>
    <w:lvl w:ilvl="0" w:tplc="7172928C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6E6CAA8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3D64FDE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2CA0CCA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C88AD5C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2B4D6B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0D04654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19C2A08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C9479E4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>
    <w:nsid w:val="5E1D395A"/>
    <w:multiLevelType w:val="hybridMultilevel"/>
    <w:tmpl w:val="FAB0E544"/>
    <w:lvl w:ilvl="0" w:tplc="FC88794C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28AAE38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EA2ADB6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8B22A22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46AAE1A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72ECFC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B2EE0DE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A54113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F8C3EA4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>
    <w:nsid w:val="634A5D6E"/>
    <w:multiLevelType w:val="multilevel"/>
    <w:tmpl w:val="12780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6315A7"/>
    <w:multiLevelType w:val="hybridMultilevel"/>
    <w:tmpl w:val="AA122630"/>
    <w:lvl w:ilvl="0" w:tplc="5394AB40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3E091DA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04691C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AD4804A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780F6C2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C8253B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3942D34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16A9CD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F30095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>
    <w:nsid w:val="68554841"/>
    <w:multiLevelType w:val="hybridMultilevel"/>
    <w:tmpl w:val="0D20D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53C"/>
    <w:rsid w:val="000172FE"/>
    <w:rsid w:val="000541FE"/>
    <w:rsid w:val="00065E1A"/>
    <w:rsid w:val="001B224F"/>
    <w:rsid w:val="00243F4F"/>
    <w:rsid w:val="00386DE0"/>
    <w:rsid w:val="00393296"/>
    <w:rsid w:val="003A0DEA"/>
    <w:rsid w:val="00401B98"/>
    <w:rsid w:val="00455169"/>
    <w:rsid w:val="004C7BB9"/>
    <w:rsid w:val="005D30D3"/>
    <w:rsid w:val="0065763A"/>
    <w:rsid w:val="007062D6"/>
    <w:rsid w:val="0076553C"/>
    <w:rsid w:val="007D4F0B"/>
    <w:rsid w:val="008C0EE1"/>
    <w:rsid w:val="0096357F"/>
    <w:rsid w:val="009B6E1E"/>
    <w:rsid w:val="00A97D82"/>
    <w:rsid w:val="00AC0B26"/>
    <w:rsid w:val="00AC71CC"/>
    <w:rsid w:val="00AD59C6"/>
    <w:rsid w:val="00AF1B92"/>
    <w:rsid w:val="00B3258C"/>
    <w:rsid w:val="00C17D27"/>
    <w:rsid w:val="00C5369F"/>
    <w:rsid w:val="00C54FD4"/>
    <w:rsid w:val="00CB78CD"/>
    <w:rsid w:val="00D65927"/>
    <w:rsid w:val="00D85B60"/>
    <w:rsid w:val="00EE5742"/>
    <w:rsid w:val="00FC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0C16FC-3D7C-4B8A-A07D-0244C9B9C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3F4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D3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01B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1B98"/>
  </w:style>
  <w:style w:type="paragraph" w:styleId="a7">
    <w:name w:val="footer"/>
    <w:basedOn w:val="a"/>
    <w:link w:val="a8"/>
    <w:uiPriority w:val="99"/>
    <w:unhideWhenUsed/>
    <w:rsid w:val="00401B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01B98"/>
  </w:style>
  <w:style w:type="paragraph" w:customStyle="1" w:styleId="c1">
    <w:name w:val="c1"/>
    <w:basedOn w:val="a"/>
    <w:rsid w:val="00D65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65927"/>
  </w:style>
  <w:style w:type="character" w:customStyle="1" w:styleId="c2">
    <w:name w:val="c2"/>
    <w:basedOn w:val="a0"/>
    <w:rsid w:val="00D65927"/>
  </w:style>
  <w:style w:type="paragraph" w:customStyle="1" w:styleId="c0">
    <w:name w:val="c0"/>
    <w:basedOn w:val="a"/>
    <w:rsid w:val="00D65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B2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B22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7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7517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9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568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632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86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485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909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2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49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892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4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417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299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9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816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577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1448</Words>
  <Characters>8255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2024-08-28T09:31:00Z</cp:lastPrinted>
  <dcterms:created xsi:type="dcterms:W3CDTF">2024-08-28T14:21:00Z</dcterms:created>
  <dcterms:modified xsi:type="dcterms:W3CDTF">2024-08-28T15:14:00Z</dcterms:modified>
</cp:coreProperties>
</file>