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09E" w:rsidRPr="00D42E75" w:rsidRDefault="00957355" w:rsidP="00F8796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</w:pPr>
      <w:r w:rsidRPr="00D42E75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Логопедический проект</w:t>
      </w:r>
      <w:r w:rsidR="00062293" w:rsidRPr="00D42E75">
        <w:rPr>
          <w:rFonts w:ascii="Times New Roman" w:hAnsi="Times New Roman" w:cs="Times New Roman"/>
          <w:b/>
          <w:color w:val="000000"/>
          <w:sz w:val="28"/>
          <w:szCs w:val="32"/>
        </w:rPr>
        <w:t xml:space="preserve"> </w:t>
      </w:r>
      <w:r w:rsidRPr="00D42E75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«Логопед в детском саду и дома».</w:t>
      </w:r>
    </w:p>
    <w:p w:rsidR="00B7109E" w:rsidRPr="00D42E75" w:rsidRDefault="00B7109E" w:rsidP="00635BC6">
      <w:pPr>
        <w:spacing w:after="0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D42E75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 xml:space="preserve">учитель – логопед </w:t>
      </w:r>
      <w:proofErr w:type="spellStart"/>
      <w:r w:rsidRPr="00D42E75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Галимова</w:t>
      </w:r>
      <w:proofErr w:type="spellEnd"/>
      <w:r w:rsidRPr="00D42E75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 xml:space="preserve"> А.Ф.</w:t>
      </w:r>
      <w:r w:rsidR="00062293" w:rsidRPr="00D42E75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 xml:space="preserve"> группа №6 (</w:t>
      </w:r>
      <w:r w:rsidR="00D42E75" w:rsidRPr="00D42E75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средняя</w:t>
      </w:r>
      <w:r w:rsidRPr="00D42E75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) для детей с ТНР.</w:t>
      </w:r>
      <w:r w:rsidR="00957355" w:rsidRPr="00D42E75">
        <w:rPr>
          <w:rFonts w:ascii="Times New Roman" w:hAnsi="Times New Roman" w:cs="Times New Roman"/>
          <w:b/>
          <w:color w:val="000000"/>
          <w:sz w:val="28"/>
          <w:szCs w:val="32"/>
        </w:rPr>
        <w:br/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Участники проекта: учитель-логопед, </w:t>
      </w:r>
      <w:r w:rsidR="00B7109E"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воспитатели, </w:t>
      </w: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 </w:t>
      </w:r>
      <w:r w:rsidR="00D42E75"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среднего </w:t>
      </w: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дошкольного возраста, родители детей логопатов.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Проблема: какое место занимают родители в коррекционно-образовательном процессе? Насколько целесообразно и эффективно будет привлечение родителей к логопедической коррекции? Каково наглядно-методическое обеспечение профессиональной деятельности учителя-логопеда в работе с семьей?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Актуальность: одним из важнейших направлений в коррекционно-образовательной деятельности учителя-логопеда ДОУ является работа с родителями - как одно из условий оптимизации педагогического процесса и социализации ребенка, имеющего речевые нарушения. Очень важно сделать родителей активными участниками педагогического процесса, научить их адекватно оценивать и развивать своего ребенка.</w:t>
      </w:r>
      <w:r w:rsidRPr="00F8796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 проекта: совершенствование совместной работы учителя логопеда с родителями в коррекционно-образовательном процессе для преодоления речевых нарушений у дошкольников.</w:t>
      </w:r>
    </w:p>
    <w:p w:rsidR="00F8796D" w:rsidRDefault="00F8796D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Задачи: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установить партнерские отношение с родителями дошкольников;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побуждать интерес родителей к коррекционно-образовательному процессу;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провести показательные занятия и семинар-практикум для родителей.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Ожидаемый результат:</w:t>
      </w:r>
    </w:p>
    <w:p w:rsidR="00F8796D" w:rsidRDefault="00D42E7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А</w:t>
      </w:r>
      <w:r w:rsidR="00957355"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ктивное включение родителей в коррекционно-образовательный процесс;</w:t>
      </w:r>
    </w:p>
    <w:p w:rsidR="00F8796D" w:rsidRDefault="00D42E7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П</w:t>
      </w:r>
      <w:r w:rsidR="00957355"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рименение родителями информационно-практических знаний в домашних условиях;</w:t>
      </w:r>
    </w:p>
    <w:p w:rsidR="00F8796D" w:rsidRDefault="00D42E7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П</w:t>
      </w:r>
      <w:r w:rsidR="00957355"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овышение педагогической компетентности родителей в области коррекции речевых нарушений у детей.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Тип проекта: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информационно-практический;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ориентированный;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открытый;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долгосрочный.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Краткая аннотация проекта: в проекте отражена краткая система коррекционно-образовательной работы учителя-логопеда с дошкольниками для родителей, имеющих детей с речевыми нарушениями.</w:t>
      </w:r>
    </w:p>
    <w:p w:rsidR="00F8796D" w:rsidRDefault="00635BC6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Место проведения: МБ</w:t>
      </w:r>
      <w:r w:rsid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ДОУ </w:t>
      </w:r>
      <w:r w:rsidR="002C6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детский сад </w:t>
      </w:r>
      <w:r w:rsidR="002C6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комбинированного вида </w:t>
      </w:r>
      <w:r w:rsid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№572.</w:t>
      </w:r>
    </w:p>
    <w:p w:rsidR="00F8796D" w:rsidRDefault="00411DB1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Срок реализации: октябрь 2024 – май 2025</w:t>
      </w:r>
      <w:r w:rsidR="00957355"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гг.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Вопросы, направляющие проект</w:t>
      </w:r>
      <w:r w:rsidR="002C6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Основополагающий вопрос: приведет ли совместная деятельность учителя-логопеда и родителей к эффективности коррекционно-образовательного процесса, направленного на устранение речевых нарушений у детей подготовительного дошкольного возраста?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Этапы проекта: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 подготовительный: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составление перспективного плана учителя-логопеда с родителями на учебный год;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подборка наглядного материала, составление картоте</w:t>
      </w:r>
      <w:r w:rsid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к, методических разработок, для </w:t>
      </w: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родителей, используемые в процессе логопедической коррекции.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II информационно-практический: (направлен на специально- организованную деятельность логопеда с дошкольниками, а так же с семьями воспитанников).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разработка плана проведения методических меропри</w:t>
      </w:r>
      <w:r w:rsid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ятий для родителей по изучаемой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теме проекта.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III заключительный: (контрольно-диагностический):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анализ эффективности работы учителя-логопеда с родителями по вопросам речевого развития детей.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анализ эффективности работы с детьми в коррекции речевых нарушений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Перспективный план реализации проекта:</w:t>
      </w:r>
    </w:p>
    <w:p w:rsidR="00F8796D" w:rsidRDefault="00957355" w:rsidP="00F8796D">
      <w:pPr>
        <w:spacing w:after="0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</w:t>
      </w:r>
      <w:r w:rsidR="00411DB1"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отовительный этап. Сентябрь 2024</w:t>
      </w: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анкетирование родителей.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уровень компетентности родителей в вопросах коррекции речевых нарушений.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подборка методической литературы по теме проекта.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мониторинг речевого развития детей.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выявление уровня речевого развития детей на начало учебного года.</w:t>
      </w:r>
      <w:r w:rsidRPr="00F8796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диагностика речевого развития</w:t>
      </w:r>
    </w:p>
    <w:p w:rsidR="00F8796D" w:rsidRDefault="00411DB1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II. Основной этап. Октябрь 2024</w:t>
      </w:r>
      <w:r w:rsidR="00957355"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семинар-практикум для родителей «Значение </w:t>
      </w:r>
      <w:r w:rsidR="007000F5"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выполнения рекомендаций логопеда </w:t>
      </w: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развития речи дошкольников».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-консультация «Значение </w:t>
      </w:r>
      <w:r w:rsidR="007000F5"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артикуляционных упражнений </w:t>
      </w: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развития речи дошкольников».</w:t>
      </w:r>
    </w:p>
    <w:p w:rsidR="00F8796D" w:rsidRDefault="00F8796D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000F5"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рекомендации по контролю за звукопроизношением ребёнка </w:t>
      </w:r>
      <w:r w:rsidR="00957355"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домашних условиях.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-показ основного комплекса </w:t>
      </w:r>
      <w:r w:rsidR="007000F5"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артикуляционной </w:t>
      </w: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гимнастики.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-отзывы родителей;</w:t>
      </w:r>
      <w:r w:rsidRPr="00F8796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F8796D" w:rsidRDefault="00957355" w:rsidP="00F8796D">
      <w:pPr>
        <w:spacing w:after="0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-консультация на тему: «Этапы коррекционной работы для преодоления речевых нарушений».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-оформление папки – передвижки:</w:t>
      </w:r>
      <w:r w:rsidR="00E3452F"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«Взрослые за детей в ответе».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-наглядно-методические рекомендации для родителей. </w:t>
      </w:r>
      <w:r w:rsidR="00B7109E"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7000F5"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течении года).</w:t>
      </w:r>
      <w:r w:rsidR="007000F5" w:rsidRPr="00F879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-консультация на тему «Развитие фонематического слуха», показ упражнений и игр на развитие фонематического слуха» 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день открытых дверей «Милости просим». Посещение родителями всех видов занятий на выбор.</w:t>
      </w:r>
    </w:p>
    <w:p w:rsidR="00F8796D" w:rsidRDefault="00957355" w:rsidP="00F8796D">
      <w:pPr>
        <w:spacing w:after="0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-индивидуальные консультации для родителей, консультирование по интересующим вопросам,</w:t>
      </w:r>
    </w:p>
    <w:p w:rsidR="00F8796D" w:rsidRDefault="00957355" w:rsidP="00F8796D">
      <w:pPr>
        <w:spacing w:after="0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-оформление уголка для родителей в группах</w:t>
      </w:r>
    </w:p>
    <w:p w:rsidR="00F8796D" w:rsidRDefault="00957355" w:rsidP="00F8796D">
      <w:pPr>
        <w:spacing w:after="0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-наглядно-методические рекомендации для родителей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III</w:t>
      </w:r>
      <w:r w:rsidR="00411DB1"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Заключительный этап. 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Апрель </w:t>
      </w:r>
      <w:r w:rsidR="00B7109E"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май </w:t>
      </w:r>
      <w:r w:rsidR="00411DB1"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2025 </w:t>
      </w: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-проведение анкетирования для родителей, выявление уровня компетентности родителей</w:t>
      </w:r>
    </w:p>
    <w:p w:rsidR="00F8796D" w:rsidRDefault="00957355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-мониторинг речевого развития, выявление уровня речевого развития детей на конец учебного года, диагно</w:t>
      </w:r>
      <w:r w:rsidR="00B7109E"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стика речевого развития.</w:t>
      </w:r>
    </w:p>
    <w:p w:rsidR="00B7109E" w:rsidRPr="00F8796D" w:rsidRDefault="00B7109E" w:rsidP="00F879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«Итоги работы за год» -</w:t>
      </w:r>
      <w:r w:rsidR="00D42E75"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речевой утренник</w:t>
      </w:r>
      <w:r w:rsidRPr="00F87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7109E" w:rsidRPr="00F8796D" w:rsidRDefault="00B7109E" w:rsidP="00F8796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B3EEC" w:rsidRPr="00F8796D" w:rsidRDefault="006B3EEC" w:rsidP="00F879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B3EEC" w:rsidRPr="00F8796D" w:rsidSect="00635BC6">
      <w:pgSz w:w="11906" w:h="16838"/>
      <w:pgMar w:top="1134" w:right="1077" w:bottom="1134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355"/>
    <w:rsid w:val="00062293"/>
    <w:rsid w:val="00106FF4"/>
    <w:rsid w:val="002C6543"/>
    <w:rsid w:val="00411DB1"/>
    <w:rsid w:val="00635BC6"/>
    <w:rsid w:val="006B3EEC"/>
    <w:rsid w:val="007000F5"/>
    <w:rsid w:val="008F48F7"/>
    <w:rsid w:val="00957355"/>
    <w:rsid w:val="00B7109E"/>
    <w:rsid w:val="00D42E75"/>
    <w:rsid w:val="00E3452F"/>
    <w:rsid w:val="00E92578"/>
    <w:rsid w:val="00F8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0A37F"/>
  <w15:chartTrackingRefBased/>
  <w15:docId w15:val="{2D5647E6-0977-4DA4-A51D-EC2B61CA8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57355"/>
  </w:style>
  <w:style w:type="paragraph" w:styleId="a3">
    <w:name w:val="Balloon Text"/>
    <w:basedOn w:val="a"/>
    <w:link w:val="a4"/>
    <w:uiPriority w:val="99"/>
    <w:semiHidden/>
    <w:unhideWhenUsed/>
    <w:rsid w:val="00B71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10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572</dc:creator>
  <cp:keywords/>
  <dc:description/>
  <cp:lastModifiedBy>ДС 572</cp:lastModifiedBy>
  <cp:revision>6</cp:revision>
  <cp:lastPrinted>2017-03-30T07:30:00Z</cp:lastPrinted>
  <dcterms:created xsi:type="dcterms:W3CDTF">2017-03-17T12:04:00Z</dcterms:created>
  <dcterms:modified xsi:type="dcterms:W3CDTF">2025-04-28T08:37:00Z</dcterms:modified>
</cp:coreProperties>
</file>